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10" w:rsidRDefault="00277210" w:rsidP="002772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210" w:rsidRDefault="00277210" w:rsidP="002772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220">
        <w:rPr>
          <w:rFonts w:ascii="Times New Roman" w:hAnsi="Times New Roman"/>
          <w:b/>
          <w:sz w:val="28"/>
          <w:szCs w:val="28"/>
        </w:rPr>
        <w:t>Сведения о</w:t>
      </w:r>
      <w:r w:rsidR="003762F6">
        <w:rPr>
          <w:rFonts w:ascii="Times New Roman" w:hAnsi="Times New Roman"/>
          <w:b/>
          <w:sz w:val="28"/>
          <w:szCs w:val="28"/>
        </w:rPr>
        <w:t xml:space="preserve"> кандидатах в Совет директоров </w:t>
      </w:r>
      <w:r w:rsidRPr="00723220">
        <w:rPr>
          <w:rFonts w:ascii="Times New Roman" w:hAnsi="Times New Roman"/>
          <w:b/>
          <w:sz w:val="28"/>
          <w:szCs w:val="28"/>
        </w:rPr>
        <w:t>АО «</w:t>
      </w:r>
      <w:r>
        <w:rPr>
          <w:rFonts w:ascii="Times New Roman" w:hAnsi="Times New Roman"/>
          <w:b/>
          <w:sz w:val="28"/>
          <w:szCs w:val="28"/>
        </w:rPr>
        <w:t>Р</w:t>
      </w:r>
      <w:r w:rsidR="003762F6">
        <w:rPr>
          <w:rFonts w:ascii="Times New Roman" w:hAnsi="Times New Roman"/>
          <w:b/>
          <w:sz w:val="28"/>
          <w:szCs w:val="28"/>
        </w:rPr>
        <w:t>АО ЭС Востока</w:t>
      </w:r>
      <w:r w:rsidRPr="00723220">
        <w:rPr>
          <w:rFonts w:ascii="Times New Roman" w:hAnsi="Times New Roman"/>
          <w:b/>
          <w:sz w:val="28"/>
          <w:szCs w:val="28"/>
        </w:rPr>
        <w:t>»</w:t>
      </w:r>
    </w:p>
    <w:p w:rsidR="00277210" w:rsidRPr="00723220" w:rsidRDefault="00277210" w:rsidP="002772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109"/>
        <w:gridCol w:w="7796"/>
        <w:gridCol w:w="2693"/>
      </w:tblGrid>
      <w:tr w:rsidR="00277210" w:rsidRPr="00E3615D" w:rsidTr="00E3615D">
        <w:trPr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210" w:rsidRPr="00E3615D" w:rsidRDefault="00277210" w:rsidP="009A3078">
            <w:pPr>
              <w:tabs>
                <w:tab w:val="left" w:pos="264"/>
              </w:tabs>
              <w:spacing w:line="240" w:lineRule="auto"/>
              <w:ind w:left="460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77210" w:rsidRPr="00E3615D" w:rsidRDefault="00277210" w:rsidP="009A3078">
            <w:pPr>
              <w:tabs>
                <w:tab w:val="left" w:pos="264"/>
              </w:tabs>
              <w:spacing w:line="240" w:lineRule="auto"/>
              <w:ind w:left="460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210" w:rsidRPr="00E3615D" w:rsidRDefault="00277210" w:rsidP="009A3078">
            <w:pPr>
              <w:spacing w:line="240" w:lineRule="auto"/>
              <w:ind w:left="17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210" w:rsidRPr="00E3615D" w:rsidRDefault="00277210" w:rsidP="00DD5C90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на дату </w:t>
            </w:r>
            <w:r w:rsidR="00A40651" w:rsidRPr="00E3615D">
              <w:rPr>
                <w:rFonts w:ascii="Times New Roman" w:hAnsi="Times New Roman"/>
                <w:b/>
                <w:sz w:val="24"/>
                <w:szCs w:val="24"/>
              </w:rPr>
              <w:t>выдвижения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7210" w:rsidRPr="00E3615D" w:rsidRDefault="00277210" w:rsidP="009A3078">
            <w:pPr>
              <w:spacing w:line="240" w:lineRule="auto"/>
              <w:ind w:left="3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/>
                <w:sz w:val="24"/>
                <w:szCs w:val="24"/>
              </w:rPr>
              <w:t>Сведения о наличии письменного согласия кандидата</w:t>
            </w:r>
          </w:p>
        </w:tc>
      </w:tr>
      <w:tr w:rsidR="00E3615D" w:rsidRPr="00E3615D" w:rsidTr="00E3615D">
        <w:trPr>
          <w:trHeight w:val="4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 xml:space="preserve">Коптева Яна Александровна </w:t>
            </w:r>
          </w:p>
          <w:p w:rsidR="00E3615D" w:rsidRPr="00E3615D" w:rsidRDefault="00E3615D" w:rsidP="00E36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>Заместитель директора Департамента по экономическому анализу Департамента тарифного регулирования и экономического анализа ПАО «РусГидро»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E3615D" w:rsidRPr="00E3615D" w:rsidTr="00E3615D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E361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>Королев Сергей Викторович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структурирования активов энергокомпаний Холдинга РАО ЭС Востока Департамента структурирования активов </w:t>
            </w:r>
            <w:r w:rsidRPr="00E3615D">
              <w:rPr>
                <w:rFonts w:ascii="Times New Roman" w:hAnsi="Times New Roman"/>
                <w:sz w:val="24"/>
                <w:szCs w:val="24"/>
              </w:rPr>
              <w:br/>
              <w:t>ПАО «РусГидро»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E3615D" w:rsidRPr="00E3615D" w:rsidTr="00E3615D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>Макина Елена Николаевна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>Главный бухгалтер АО «РАО ЭС Востока»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E3615D" w:rsidRPr="00E3615D" w:rsidTr="00E3615D">
        <w:trPr>
          <w:trHeight w:val="2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tabs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>Недотко Вадим Владиславович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>Директор Департамента экономического планирования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15D">
              <w:rPr>
                <w:rFonts w:ascii="Times New Roman" w:hAnsi="Times New Roman"/>
                <w:sz w:val="24"/>
                <w:szCs w:val="24"/>
              </w:rPr>
              <w:t>инвестиционных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15D">
              <w:rPr>
                <w:rFonts w:ascii="Times New Roman" w:hAnsi="Times New Roman"/>
                <w:sz w:val="24"/>
                <w:szCs w:val="24"/>
              </w:rPr>
              <w:t>ПАО «РусГидро»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  <w:tr w:rsidR="00E3615D" w:rsidRPr="00E3615D" w:rsidTr="00E3615D">
        <w:trPr>
          <w:trHeight w:val="3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tabs>
                <w:tab w:val="left" w:pos="176"/>
                <w:tab w:val="left" w:pos="35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>Нестеренко Александр Викторович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sz w:val="24"/>
                <w:szCs w:val="24"/>
              </w:rPr>
              <w:t>Главный эксперт Управления сопровождения корпоративных процессов Общества Департамента корпоративного управления ПАО «РусГидро»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5D" w:rsidRPr="00E3615D" w:rsidRDefault="00E3615D" w:rsidP="00E361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15D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Согласие получено</w:t>
            </w:r>
          </w:p>
        </w:tc>
      </w:tr>
    </w:tbl>
    <w:p w:rsidR="006E493F" w:rsidRPr="006E493F" w:rsidRDefault="006E493F" w:rsidP="00277210">
      <w:pPr>
        <w:tabs>
          <w:tab w:val="left" w:pos="10370"/>
        </w:tabs>
        <w:spacing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493F" w:rsidRPr="006E493F" w:rsidSect="00277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AA" w:rsidRDefault="00EB0CAA" w:rsidP="003E3532">
      <w:pPr>
        <w:spacing w:line="240" w:lineRule="auto"/>
      </w:pPr>
      <w:r>
        <w:separator/>
      </w:r>
    </w:p>
  </w:endnote>
  <w:endnote w:type="continuationSeparator" w:id="0">
    <w:p w:rsidR="00EB0CAA" w:rsidRDefault="00EB0CAA" w:rsidP="003E3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AA" w:rsidRDefault="00EB0CAA" w:rsidP="003E3532">
      <w:pPr>
        <w:spacing w:line="240" w:lineRule="auto"/>
      </w:pPr>
      <w:r>
        <w:separator/>
      </w:r>
    </w:p>
  </w:footnote>
  <w:footnote w:type="continuationSeparator" w:id="0">
    <w:p w:rsidR="00EB0CAA" w:rsidRDefault="00EB0CAA" w:rsidP="003E35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4ED"/>
    <w:multiLevelType w:val="hybridMultilevel"/>
    <w:tmpl w:val="EE5E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E"/>
    <w:rsid w:val="000253ED"/>
    <w:rsid w:val="000A3B12"/>
    <w:rsid w:val="000A4B00"/>
    <w:rsid w:val="00120FE9"/>
    <w:rsid w:val="00166FB5"/>
    <w:rsid w:val="00182648"/>
    <w:rsid w:val="001D2281"/>
    <w:rsid w:val="00277210"/>
    <w:rsid w:val="002A6376"/>
    <w:rsid w:val="0031034C"/>
    <w:rsid w:val="003755EA"/>
    <w:rsid w:val="003762F6"/>
    <w:rsid w:val="00392292"/>
    <w:rsid w:val="00395659"/>
    <w:rsid w:val="003D414B"/>
    <w:rsid w:val="003D4184"/>
    <w:rsid w:val="003E3532"/>
    <w:rsid w:val="00462275"/>
    <w:rsid w:val="00487322"/>
    <w:rsid w:val="004C7F34"/>
    <w:rsid w:val="00524F7D"/>
    <w:rsid w:val="005436E0"/>
    <w:rsid w:val="0055596B"/>
    <w:rsid w:val="00562C83"/>
    <w:rsid w:val="00590096"/>
    <w:rsid w:val="00593E4F"/>
    <w:rsid w:val="005B2E9F"/>
    <w:rsid w:val="00633A8A"/>
    <w:rsid w:val="00666D02"/>
    <w:rsid w:val="006C7286"/>
    <w:rsid w:val="006E493F"/>
    <w:rsid w:val="006F17E8"/>
    <w:rsid w:val="007136E5"/>
    <w:rsid w:val="00747A53"/>
    <w:rsid w:val="00762F17"/>
    <w:rsid w:val="007A57DB"/>
    <w:rsid w:val="007C555D"/>
    <w:rsid w:val="00820FF1"/>
    <w:rsid w:val="008223D6"/>
    <w:rsid w:val="0083705C"/>
    <w:rsid w:val="00843E72"/>
    <w:rsid w:val="008A0E05"/>
    <w:rsid w:val="008D02C0"/>
    <w:rsid w:val="008E6765"/>
    <w:rsid w:val="008E69A9"/>
    <w:rsid w:val="009243CA"/>
    <w:rsid w:val="009673B4"/>
    <w:rsid w:val="009A3078"/>
    <w:rsid w:val="00A13406"/>
    <w:rsid w:val="00A40343"/>
    <w:rsid w:val="00A40651"/>
    <w:rsid w:val="00A4737E"/>
    <w:rsid w:val="00A627A9"/>
    <w:rsid w:val="00AA40AC"/>
    <w:rsid w:val="00AC762E"/>
    <w:rsid w:val="00AD28DB"/>
    <w:rsid w:val="00B61A90"/>
    <w:rsid w:val="00B6446E"/>
    <w:rsid w:val="00C01867"/>
    <w:rsid w:val="00C23DAE"/>
    <w:rsid w:val="00C40AA6"/>
    <w:rsid w:val="00C67D55"/>
    <w:rsid w:val="00D12E8B"/>
    <w:rsid w:val="00D4241F"/>
    <w:rsid w:val="00D86A86"/>
    <w:rsid w:val="00DA3CC0"/>
    <w:rsid w:val="00DD5C90"/>
    <w:rsid w:val="00E01728"/>
    <w:rsid w:val="00E27D0C"/>
    <w:rsid w:val="00E34EBC"/>
    <w:rsid w:val="00E3615D"/>
    <w:rsid w:val="00E74F7F"/>
    <w:rsid w:val="00EB03FB"/>
    <w:rsid w:val="00EB0CAA"/>
    <w:rsid w:val="00F64A5E"/>
    <w:rsid w:val="00F825C7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200E"/>
  <w15:chartTrackingRefBased/>
  <w15:docId w15:val="{1F4F68DE-3F6F-47DD-8C87-33EA231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7E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67D55"/>
    <w:pPr>
      <w:keepNext/>
      <w:spacing w:line="240" w:lineRule="auto"/>
      <w:ind w:left="0" w:firstLine="0"/>
      <w:jc w:val="center"/>
      <w:outlineLvl w:val="7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3E353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53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353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C67D5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67D5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67D55"/>
    <w:rPr>
      <w:vertAlign w:val="superscript"/>
    </w:rPr>
  </w:style>
  <w:style w:type="character" w:customStyle="1" w:styleId="80">
    <w:name w:val="Заголовок 8 Знак"/>
    <w:basedOn w:val="a0"/>
    <w:link w:val="8"/>
    <w:uiPriority w:val="99"/>
    <w:semiHidden/>
    <w:rsid w:val="00C67D55"/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styleId="a9">
    <w:name w:val="List Paragraph"/>
    <w:aliases w:val="стиль3.диплом"/>
    <w:basedOn w:val="a"/>
    <w:link w:val="aa"/>
    <w:uiPriority w:val="34"/>
    <w:qFormat/>
    <w:rsid w:val="00C67D55"/>
    <w:pPr>
      <w:ind w:left="720"/>
      <w:contextualSpacing/>
    </w:pPr>
  </w:style>
  <w:style w:type="character" w:customStyle="1" w:styleId="aa">
    <w:name w:val="Абзац списка Знак"/>
    <w:aliases w:val="стиль3.диплом Знак"/>
    <w:link w:val="a9"/>
    <w:uiPriority w:val="34"/>
    <w:locked/>
    <w:rsid w:val="00C67D55"/>
    <w:rPr>
      <w:rFonts w:ascii="Calibri" w:eastAsia="Calibri" w:hAnsi="Calibri" w:cs="Times New Roman"/>
    </w:rPr>
  </w:style>
  <w:style w:type="paragraph" w:styleId="ab">
    <w:name w:val="Body Text"/>
    <w:basedOn w:val="a"/>
    <w:link w:val="ac"/>
    <w:unhideWhenUsed/>
    <w:rsid w:val="00C67D55"/>
    <w:pPr>
      <w:widowControl w:val="0"/>
      <w:suppressAutoHyphens/>
      <w:spacing w:after="120" w:line="240" w:lineRule="auto"/>
      <w:ind w:left="0" w:firstLine="0"/>
    </w:pPr>
    <w:rPr>
      <w:rFonts w:ascii="Arial" w:eastAsia="Lucida Sans Unicode" w:hAnsi="Arial"/>
      <w:kern w:val="2"/>
      <w:sz w:val="20"/>
      <w:szCs w:val="24"/>
    </w:rPr>
  </w:style>
  <w:style w:type="character" w:customStyle="1" w:styleId="ac">
    <w:name w:val="Основной текст Знак"/>
    <w:basedOn w:val="a0"/>
    <w:link w:val="ab"/>
    <w:rsid w:val="00C67D55"/>
    <w:rPr>
      <w:rFonts w:ascii="Arial" w:eastAsia="Lucida Sans Unicode" w:hAnsi="Arial" w:cs="Times New Roman"/>
      <w:kern w:val="2"/>
      <w:sz w:val="20"/>
      <w:szCs w:val="24"/>
    </w:rPr>
  </w:style>
  <w:style w:type="paragraph" w:styleId="ad">
    <w:name w:val="Normal (Web)"/>
    <w:basedOn w:val="a"/>
    <w:uiPriority w:val="99"/>
    <w:unhideWhenUsed/>
    <w:rsid w:val="00C23DA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3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3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4D58-BC6E-4484-B6C5-5F4A98D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Тихонова Юлия Александровна</cp:lastModifiedBy>
  <cp:revision>31</cp:revision>
  <cp:lastPrinted>2018-05-23T16:09:00Z</cp:lastPrinted>
  <dcterms:created xsi:type="dcterms:W3CDTF">2018-05-22T12:40:00Z</dcterms:created>
  <dcterms:modified xsi:type="dcterms:W3CDTF">2023-02-28T08:41:00Z</dcterms:modified>
</cp:coreProperties>
</file>