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E706DE">
      <w:pPr>
        <w:pStyle w:val="3"/>
        <w:jc w:val="left"/>
        <w:rPr>
          <w:sz w:val="28"/>
          <w:szCs w:val="28"/>
        </w:rPr>
      </w:pPr>
      <w:r>
        <w:rPr>
          <w:sz w:val="28"/>
          <w:szCs w:val="28"/>
        </w:rPr>
        <w:t>ПРОТОКОЛ</w:t>
      </w:r>
      <w:r w:rsidR="00014AA4">
        <w:rPr>
          <w:sz w:val="28"/>
          <w:szCs w:val="28"/>
        </w:rPr>
        <w:t xml:space="preserve"> № </w:t>
      </w:r>
      <w:r w:rsidR="009C55B3">
        <w:rPr>
          <w:sz w:val="28"/>
          <w:szCs w:val="28"/>
        </w:rPr>
        <w:t>79</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9C55B3" w:rsidP="00753AEC">
            <w:pPr>
              <w:widowControl w:val="0"/>
              <w:spacing w:line="360" w:lineRule="atLeast"/>
              <w:ind w:left="452"/>
              <w:rPr>
                <w:rFonts w:eastAsia="MS Mincho"/>
                <w:color w:val="000000"/>
                <w:spacing w:val="-1"/>
              </w:rPr>
            </w:pPr>
            <w:r>
              <w:rPr>
                <w:rFonts w:eastAsia="MS Mincho"/>
                <w:szCs w:val="28"/>
              </w:rPr>
              <w:t>29</w:t>
            </w:r>
            <w:r w:rsidR="005B6792">
              <w:rPr>
                <w:rFonts w:eastAsia="MS Mincho"/>
                <w:szCs w:val="28"/>
              </w:rPr>
              <w:t xml:space="preserve"> июня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FA7F6C" w:rsidP="00753AEC">
            <w:pPr>
              <w:widowControl w:val="0"/>
              <w:spacing w:line="360" w:lineRule="atLeast"/>
              <w:ind w:left="452"/>
              <w:rPr>
                <w:rFonts w:eastAsia="MS Mincho"/>
              </w:rPr>
            </w:pPr>
            <w:r w:rsidRPr="00FA7F6C">
              <w:rPr>
                <w:rFonts w:eastAsia="MS Mincho"/>
              </w:rPr>
              <w:t>02 июля</w:t>
            </w:r>
            <w:r w:rsidR="00AB7B2F" w:rsidRPr="00FA7F6C">
              <w:rPr>
                <w:rFonts w:eastAsia="MS Mincho"/>
              </w:rPr>
              <w:t xml:space="preserve"> 2012</w:t>
            </w:r>
            <w:r w:rsidR="007301E9" w:rsidRPr="00FA7F6C">
              <w:rPr>
                <w:rFonts w:eastAsia="MS Mincho"/>
              </w:rPr>
              <w:t xml:space="preserve"> </w:t>
            </w:r>
            <w:r w:rsidR="007301E9" w:rsidRPr="00F36410">
              <w:rPr>
                <w:rFonts w:eastAsia="MS Mincho"/>
              </w:rPr>
              <w:t>года.</w:t>
            </w:r>
          </w:p>
        </w:tc>
      </w:tr>
    </w:tbl>
    <w:p w:rsidR="00C34AD6" w:rsidRDefault="00C34AD6" w:rsidP="00237AAE">
      <w:pPr>
        <w:pStyle w:val="a7"/>
        <w:spacing w:line="360" w:lineRule="atLeast"/>
        <w:ind w:firstLine="840"/>
      </w:pPr>
    </w:p>
    <w:p w:rsidR="00546A6B" w:rsidRPr="00903510" w:rsidRDefault="002C09DC" w:rsidP="00663752">
      <w:pPr>
        <w:widowControl w:val="0"/>
        <w:spacing w:after="120" w:line="360" w:lineRule="atLeast"/>
        <w:ind w:firstLine="697"/>
        <w:jc w:val="both"/>
      </w:pPr>
      <w:r w:rsidRPr="00B55648">
        <w:t>Члены Совета директоров ОАО «РАО Энергетические системы Востока», предста</w:t>
      </w:r>
      <w:r w:rsidR="003B60FC" w:rsidRPr="00B55648">
        <w:t>вившие опросный лист по вопросам</w:t>
      </w:r>
      <w:r w:rsidRPr="00B55648">
        <w:t xml:space="preserve"> повестки дня заседания</w:t>
      </w:r>
      <w:r w:rsidRPr="007A05A2">
        <w:t>:</w:t>
      </w:r>
      <w:r w:rsidR="00546A6B" w:rsidRPr="007A05A2">
        <w:t xml:space="preserve"> </w:t>
      </w:r>
      <w:proofErr w:type="spellStart"/>
      <w:r w:rsidR="00546A6B" w:rsidRPr="00903510">
        <w:t>Дод</w:t>
      </w:r>
      <w:proofErr w:type="spellEnd"/>
      <w:r w:rsidR="00546A6B" w:rsidRPr="00903510">
        <w:t xml:space="preserve"> Е.В., </w:t>
      </w:r>
      <w:r w:rsidR="00FB578B" w:rsidRPr="00903510">
        <w:t xml:space="preserve">   </w:t>
      </w:r>
      <w:r w:rsidR="00546A6B" w:rsidRPr="00903510">
        <w:t xml:space="preserve">Кожемяко О.Н., </w:t>
      </w:r>
      <w:proofErr w:type="spellStart"/>
      <w:r w:rsidR="00546A6B" w:rsidRPr="00903510">
        <w:t>Посевина</w:t>
      </w:r>
      <w:proofErr w:type="spellEnd"/>
      <w:r w:rsidR="00546A6B" w:rsidRPr="00903510">
        <w:t xml:space="preserve"> И.О., </w:t>
      </w:r>
      <w:proofErr w:type="spellStart"/>
      <w:r w:rsidR="00FB578B" w:rsidRPr="00903510">
        <w:t>Ремес</w:t>
      </w:r>
      <w:proofErr w:type="spellEnd"/>
      <w:r w:rsidR="00FB578B" w:rsidRPr="00903510">
        <w:t xml:space="preserve"> С.Ю., </w:t>
      </w:r>
      <w:r w:rsidR="00546A6B" w:rsidRPr="00903510">
        <w:t xml:space="preserve">Савельев И.В., </w:t>
      </w:r>
      <w:proofErr w:type="spellStart"/>
      <w:r w:rsidR="00546A6B" w:rsidRPr="00903510">
        <w:t>Станюленайте</w:t>
      </w:r>
      <w:proofErr w:type="spellEnd"/>
      <w:r w:rsidR="00546A6B" w:rsidRPr="00903510">
        <w:t xml:space="preserve"> Я.Э., Толстогузов С.Н.</w:t>
      </w:r>
      <w:r w:rsidR="005B6792" w:rsidRPr="00903510">
        <w:t xml:space="preserve">, </w:t>
      </w:r>
      <w:proofErr w:type="spellStart"/>
      <w:r w:rsidR="005B6792" w:rsidRPr="00903510">
        <w:t>Шацкий</w:t>
      </w:r>
      <w:proofErr w:type="spellEnd"/>
      <w:r w:rsidR="005B6792" w:rsidRPr="00903510">
        <w:t xml:space="preserve"> П.О.</w:t>
      </w:r>
    </w:p>
    <w:p w:rsidR="00860F33" w:rsidRPr="00860F33" w:rsidRDefault="00860F33" w:rsidP="00860F33">
      <w:pPr>
        <w:widowControl w:val="0"/>
        <w:spacing w:after="120" w:line="360" w:lineRule="atLeast"/>
        <w:ind w:firstLine="697"/>
        <w:jc w:val="both"/>
        <w:rPr>
          <w:color w:val="FF0000"/>
        </w:rPr>
      </w:pPr>
      <w:r w:rsidRPr="00860832">
        <w:t xml:space="preserve">Члены Совета директоров ОАО «РАО Энергетические системы Востока», </w:t>
      </w:r>
      <w:r w:rsidRPr="00860832">
        <w:br/>
        <w:t xml:space="preserve">не представившие опросный лист по вопросам повестки дня заседания: Киров С.А.            </w:t>
      </w:r>
    </w:p>
    <w:p w:rsidR="002C09DC" w:rsidRDefault="002C09DC" w:rsidP="0085035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 xml:space="preserve">Вопрос № 1: </w:t>
      </w:r>
      <w:r w:rsidRPr="00533A93">
        <w:rPr>
          <w:rFonts w:eastAsia="Lucida Sans Unicode"/>
          <w:kern w:val="1"/>
          <w:szCs w:val="28"/>
        </w:rPr>
        <w:t>О формировании составов Комитетов Совета директоров       ОАО «РАО Энергетические системы Востока».</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 xml:space="preserve">1.1. </w:t>
      </w:r>
      <w:r w:rsidRPr="00533A93">
        <w:rPr>
          <w:rFonts w:eastAsia="Lucida Sans Unicode"/>
          <w:kern w:val="1"/>
          <w:szCs w:val="28"/>
        </w:rPr>
        <w:t>О формировании состава Комитета по стратегии и инвестициям Совета директоров ОАО «РАО Энергетические системы Востока».</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 xml:space="preserve">1.2. </w:t>
      </w:r>
      <w:r w:rsidRPr="00533A93">
        <w:rPr>
          <w:rFonts w:eastAsia="Lucida Sans Unicode"/>
          <w:kern w:val="1"/>
          <w:szCs w:val="28"/>
        </w:rPr>
        <w:t xml:space="preserve">О  формировании состава Комитета по аудиту Совета директоров        </w:t>
      </w:r>
      <w:r>
        <w:rPr>
          <w:rFonts w:eastAsia="Lucida Sans Unicode"/>
          <w:kern w:val="1"/>
          <w:szCs w:val="28"/>
        </w:rPr>
        <w:br/>
      </w:r>
      <w:r w:rsidRPr="00533A93">
        <w:rPr>
          <w:rFonts w:eastAsia="Lucida Sans Unicode"/>
          <w:kern w:val="1"/>
          <w:szCs w:val="28"/>
        </w:rPr>
        <w:t>ОАО «РАО Энергетические системы Востока».</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 xml:space="preserve">1.3. </w:t>
      </w:r>
      <w:r w:rsidRPr="00533A93">
        <w:rPr>
          <w:rFonts w:eastAsia="Lucida Sans Unicode"/>
          <w:kern w:val="1"/>
          <w:szCs w:val="28"/>
        </w:rPr>
        <w:t>О формировании состава Комитета по кадрам и вознаграждениям Совета директоров ОАО «РАО Энергетические системы Востока».</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2:</w:t>
      </w:r>
      <w:r w:rsidRPr="00533A93">
        <w:rPr>
          <w:rFonts w:eastAsia="Lucida Sans Unicode"/>
          <w:kern w:val="1"/>
          <w:szCs w:val="28"/>
        </w:rPr>
        <w:t xml:space="preserve"> Об определении </w:t>
      </w:r>
      <w:proofErr w:type="gramStart"/>
      <w:r w:rsidRPr="00533A93">
        <w:rPr>
          <w:rFonts w:eastAsia="Lucida Sans Unicode"/>
          <w:kern w:val="1"/>
          <w:szCs w:val="28"/>
        </w:rPr>
        <w:t>размера оплаты услуг аудитора Общества</w:t>
      </w:r>
      <w:proofErr w:type="gramEnd"/>
      <w:r w:rsidRPr="00533A93">
        <w:rPr>
          <w:rFonts w:eastAsia="Lucida Sans Unicode"/>
          <w:kern w:val="1"/>
          <w:szCs w:val="28"/>
        </w:rPr>
        <w:t>.</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 xml:space="preserve">Вопрос № 3: </w:t>
      </w:r>
      <w:r w:rsidRPr="00533A93">
        <w:rPr>
          <w:rFonts w:eastAsia="Lucida Sans Unicode"/>
          <w:kern w:val="1"/>
          <w:szCs w:val="28"/>
        </w:rPr>
        <w:t xml:space="preserve">Об утверждении целевых значений квартальных и годовых ключевых показателей эффективности </w:t>
      </w:r>
      <w:r w:rsidRPr="00533A93">
        <w:rPr>
          <w:rFonts w:eastAsia="Lucida Sans Unicode"/>
          <w:bCs/>
          <w:kern w:val="1"/>
          <w:szCs w:val="28"/>
        </w:rPr>
        <w:t xml:space="preserve">ОАО «РАО Энергетические системы Востока» </w:t>
      </w:r>
      <w:bookmarkStart w:id="0" w:name="OLE_LINK1"/>
      <w:r w:rsidRPr="00533A93">
        <w:rPr>
          <w:rFonts w:eastAsia="Lucida Sans Unicode"/>
          <w:bCs/>
          <w:kern w:val="1"/>
          <w:szCs w:val="28"/>
        </w:rPr>
        <w:t>на 2012 год</w:t>
      </w:r>
      <w:bookmarkEnd w:id="0"/>
      <w:r w:rsidRPr="00533A93">
        <w:rPr>
          <w:rFonts w:eastAsia="Lucida Sans Unicode"/>
          <w:kern w:val="1"/>
          <w:szCs w:val="28"/>
        </w:rPr>
        <w:t>.</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 xml:space="preserve">Вопрос № 4: </w:t>
      </w:r>
      <w:r w:rsidRPr="00533A93">
        <w:rPr>
          <w:rFonts w:eastAsia="Lucida Sans Unicode"/>
          <w:kern w:val="1"/>
          <w:szCs w:val="28"/>
        </w:rPr>
        <w:t>Об утверждении от</w:t>
      </w:r>
      <w:r>
        <w:rPr>
          <w:rFonts w:eastAsia="Lucida Sans Unicode"/>
          <w:kern w:val="1"/>
          <w:szCs w:val="28"/>
        </w:rPr>
        <w:t xml:space="preserve">чета об исполнении бизнес-плана </w:t>
      </w:r>
      <w:r w:rsidRPr="00533A93">
        <w:rPr>
          <w:rFonts w:eastAsia="Lucida Sans Unicode"/>
          <w:kern w:val="1"/>
          <w:szCs w:val="28"/>
        </w:rPr>
        <w:t>ОАО «РАО Энергетические системы Востока» за 1 квартал 2012 года.</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5:</w:t>
      </w:r>
      <w:r w:rsidRPr="00533A93" w:rsidDel="00D01172">
        <w:rPr>
          <w:rFonts w:eastAsia="Lucida Sans Unicode"/>
          <w:b/>
          <w:kern w:val="1"/>
          <w:szCs w:val="28"/>
        </w:rPr>
        <w:t xml:space="preserve"> </w:t>
      </w:r>
      <w:r w:rsidRPr="00533A93">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1 квартал 2012 года.</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6:</w:t>
      </w:r>
      <w:r w:rsidRPr="00533A93">
        <w:rPr>
          <w:rFonts w:eastAsia="Lucida Sans Unicode"/>
          <w:kern w:val="1"/>
          <w:szCs w:val="28"/>
        </w:rPr>
        <w:t xml:space="preserve"> Об одобрении заключения между  ОАО «РАО Энергетические системы Востока» и ОАО «ДГК» договора хранения, являющегося сделкой, в совершении которой имеется заинтересованность. </w:t>
      </w:r>
    </w:p>
    <w:p w:rsidR="00533A93" w:rsidRPr="00533A93" w:rsidRDefault="00533A93" w:rsidP="00533A93">
      <w:pPr>
        <w:ind w:firstLine="567"/>
        <w:jc w:val="both"/>
        <w:rPr>
          <w:szCs w:val="28"/>
        </w:rPr>
      </w:pPr>
      <w:r w:rsidRPr="00533A93">
        <w:rPr>
          <w:b/>
          <w:szCs w:val="28"/>
        </w:rPr>
        <w:lastRenderedPageBreak/>
        <w:t>Вопрос № 7:</w:t>
      </w:r>
      <w:r w:rsidRPr="00533A93">
        <w:rPr>
          <w:szCs w:val="28"/>
        </w:rPr>
        <w:t xml:space="preserve"> Об одобрении заключения ОАО «РАО Энергетические системы Востока» с ОАО «Сахалинэнерго» договора субаренды,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8:</w:t>
      </w:r>
      <w:r w:rsidRPr="00533A93">
        <w:rPr>
          <w:rFonts w:eastAsia="Lucida Sans Unicode"/>
          <w:kern w:val="1"/>
          <w:szCs w:val="28"/>
        </w:rPr>
        <w:t xml:space="preserve"> Об одобрении заключения между ОАО «РАО Энергетические системы Востока» и ОАО «Камчатскэнерго»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9:</w:t>
      </w:r>
      <w:r w:rsidRPr="00533A93">
        <w:rPr>
          <w:rFonts w:eastAsia="Lucida Sans Unicode"/>
          <w:kern w:val="1"/>
          <w:szCs w:val="28"/>
        </w:rPr>
        <w:t xml:space="preserve"> Об одобрении заключения между ОАО «РАО Энергетические системы Востока» и ОАО «Магаданэнерго»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10:</w:t>
      </w:r>
      <w:r w:rsidRPr="00533A93">
        <w:rPr>
          <w:rFonts w:eastAsia="Lucida Sans Unicode"/>
          <w:kern w:val="1"/>
          <w:szCs w:val="28"/>
        </w:rPr>
        <w:t xml:space="preserve"> Об одобрении заключения между ОАО «РАО Энергетические системы Востока» и ОАО «Магаданэнерго»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11:</w:t>
      </w:r>
      <w:r w:rsidRPr="00533A93">
        <w:rPr>
          <w:rFonts w:eastAsia="Lucida Sans Unicode"/>
          <w:kern w:val="1"/>
          <w:szCs w:val="28"/>
        </w:rPr>
        <w:t xml:space="preserve"> Об одобрении заключения между ОАО «РАО Энергетические системы Востока» и ОАО «</w:t>
      </w:r>
      <w:proofErr w:type="spellStart"/>
      <w:r w:rsidRPr="00533A93">
        <w:rPr>
          <w:rFonts w:eastAsia="Lucida Sans Unicode"/>
          <w:kern w:val="1"/>
          <w:szCs w:val="28"/>
        </w:rPr>
        <w:t>Сахаэнерго</w:t>
      </w:r>
      <w:proofErr w:type="spellEnd"/>
      <w:r w:rsidRPr="00533A93">
        <w:rPr>
          <w:rFonts w:eastAsia="Lucida Sans Unicode"/>
          <w:kern w:val="1"/>
          <w:szCs w:val="28"/>
        </w:rPr>
        <w:t>»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12:</w:t>
      </w:r>
      <w:r w:rsidRPr="00533A93">
        <w:rPr>
          <w:rFonts w:eastAsia="Lucida Sans Unicode"/>
          <w:kern w:val="1"/>
          <w:szCs w:val="28"/>
        </w:rPr>
        <w:t xml:space="preserve"> Об одобрении заключения между ОАО «РАО Энергетические системы Востока» и ОАО «</w:t>
      </w:r>
      <w:proofErr w:type="spellStart"/>
      <w:r w:rsidRPr="00533A93">
        <w:rPr>
          <w:rFonts w:eastAsia="Lucida Sans Unicode"/>
          <w:kern w:val="1"/>
          <w:szCs w:val="28"/>
        </w:rPr>
        <w:t>Сахаэнерго</w:t>
      </w:r>
      <w:proofErr w:type="spellEnd"/>
      <w:r w:rsidRPr="00533A93">
        <w:rPr>
          <w:rFonts w:eastAsia="Lucida Sans Unicode"/>
          <w:kern w:val="1"/>
          <w:szCs w:val="28"/>
        </w:rPr>
        <w:t>»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13:</w:t>
      </w:r>
      <w:r w:rsidRPr="00533A93">
        <w:rPr>
          <w:rFonts w:eastAsia="Lucida Sans Unicode"/>
          <w:kern w:val="1"/>
          <w:szCs w:val="28"/>
        </w:rPr>
        <w:t xml:space="preserve"> Об одобрении заключения между ОАО «РАО Энергетические системы Востока» и ОАО «Сахалинэнерго»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14:</w:t>
      </w:r>
      <w:r w:rsidRPr="00533A93">
        <w:rPr>
          <w:rFonts w:eastAsia="Lucida Sans Unicode"/>
          <w:kern w:val="1"/>
          <w:szCs w:val="28"/>
        </w:rPr>
        <w:t xml:space="preserve"> Об одобрении заключения между ОАО «РАО Энергетические системы Востока» и ОАО «Сахалинэнерго»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15:</w:t>
      </w:r>
      <w:r w:rsidRPr="00533A93">
        <w:rPr>
          <w:rFonts w:eastAsia="Lucida Sans Unicode"/>
          <w:kern w:val="1"/>
          <w:szCs w:val="28"/>
        </w:rPr>
        <w:t xml:space="preserve"> Об одобрении заключения между ОАО «РАО Энергетические системы Востока» и ОАО «ЮЭСК»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16:</w:t>
      </w:r>
      <w:r w:rsidRPr="00533A93">
        <w:rPr>
          <w:rFonts w:eastAsia="Lucida Sans Unicode"/>
          <w:kern w:val="1"/>
          <w:szCs w:val="28"/>
        </w:rPr>
        <w:t xml:space="preserve"> Об одобрении заключения между ОАО «РАО Энергетические системы Востока» и ОАО «ЮЭСК»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17:</w:t>
      </w:r>
      <w:r w:rsidRPr="00533A93">
        <w:rPr>
          <w:rFonts w:eastAsia="Lucida Sans Unicode"/>
          <w:kern w:val="1"/>
          <w:szCs w:val="28"/>
        </w:rPr>
        <w:t xml:space="preserve"> Об одобрении заключения между ОАО «РАО Энергетические системы Востока» и  ОАО АК «Якутскэнерго»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18:</w:t>
      </w:r>
      <w:r w:rsidRPr="00533A93">
        <w:rPr>
          <w:rFonts w:eastAsia="Lucida Sans Unicode"/>
          <w:kern w:val="1"/>
          <w:szCs w:val="28"/>
        </w:rPr>
        <w:t xml:space="preserve"> Об одобрении заключения между ОАО «РАО Энергетические системы Востока» и ОАО АК «Якутскэнерго»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t>Вопрос № 19:</w:t>
      </w:r>
      <w:r w:rsidRPr="00533A93">
        <w:rPr>
          <w:rFonts w:eastAsia="Lucida Sans Unicode"/>
          <w:kern w:val="1"/>
          <w:szCs w:val="28"/>
        </w:rPr>
        <w:t xml:space="preserve"> Об одобрении заключения между ОАО «РАО Энергетические системы Востока» и ОАО «ДГК» дополнительного соглашения к договору, являющегося сделкой, в совершении которой имеется заинтересованность.</w:t>
      </w:r>
    </w:p>
    <w:p w:rsidR="00533A93" w:rsidRPr="00533A93" w:rsidRDefault="00533A93" w:rsidP="00533A93">
      <w:pPr>
        <w:widowControl w:val="0"/>
        <w:suppressAutoHyphens/>
        <w:ind w:firstLine="567"/>
        <w:jc w:val="both"/>
        <w:rPr>
          <w:rFonts w:eastAsia="Lucida Sans Unicode"/>
          <w:kern w:val="1"/>
          <w:szCs w:val="28"/>
        </w:rPr>
      </w:pPr>
      <w:r w:rsidRPr="00533A93">
        <w:rPr>
          <w:rFonts w:eastAsia="Lucida Sans Unicode"/>
          <w:b/>
          <w:kern w:val="1"/>
          <w:szCs w:val="28"/>
        </w:rPr>
        <w:lastRenderedPageBreak/>
        <w:t>Вопрос № 20:</w:t>
      </w:r>
      <w:r w:rsidRPr="00533A93">
        <w:rPr>
          <w:rFonts w:eastAsia="Lucida Sans Unicode"/>
          <w:kern w:val="1"/>
          <w:szCs w:val="28"/>
        </w:rPr>
        <w:t xml:space="preserve"> Об утверждении внутренних документов ОАО «РАО Энергетические системы Востока»: «Об утверждении Политики в области внутреннего контроля и управления рисками Холдинга ОАО «РАО Энергетические системы Востока». </w:t>
      </w:r>
    </w:p>
    <w:p w:rsidR="00E706DE" w:rsidRDefault="00E706DE" w:rsidP="00980A0B">
      <w:pPr>
        <w:pStyle w:val="31"/>
        <w:spacing w:line="360" w:lineRule="auto"/>
        <w:ind w:firstLine="0"/>
        <w:jc w:val="center"/>
        <w:rPr>
          <w:b/>
          <w:szCs w:val="28"/>
        </w:rPr>
      </w:pPr>
    </w:p>
    <w:p w:rsidR="00637D6D" w:rsidRPr="00844F92" w:rsidRDefault="00E706DE" w:rsidP="00980A0B">
      <w:pPr>
        <w:pStyle w:val="31"/>
        <w:spacing w:line="360" w:lineRule="auto"/>
        <w:ind w:firstLine="0"/>
        <w:jc w:val="center"/>
        <w:rPr>
          <w:b/>
          <w:szCs w:val="28"/>
        </w:rPr>
      </w:pPr>
      <w:r>
        <w:rPr>
          <w:b/>
          <w:szCs w:val="28"/>
        </w:rPr>
        <w:t>П</w:t>
      </w:r>
      <w:r w:rsidR="00637D6D" w:rsidRPr="00844F92">
        <w:rPr>
          <w:b/>
          <w:szCs w:val="28"/>
        </w:rPr>
        <w:t>ринятые решения:</w:t>
      </w:r>
    </w:p>
    <w:p w:rsidR="00533A93" w:rsidRDefault="00EC131F" w:rsidP="00533A93">
      <w:pPr>
        <w:pStyle w:val="a7"/>
        <w:rPr>
          <w:szCs w:val="28"/>
        </w:rPr>
      </w:pPr>
      <w:r w:rsidRPr="00EC131F">
        <w:rPr>
          <w:b/>
          <w:szCs w:val="28"/>
        </w:rPr>
        <w:t>Вопрос № 1:</w:t>
      </w:r>
      <w:r w:rsidRPr="00EC131F">
        <w:rPr>
          <w:szCs w:val="28"/>
        </w:rPr>
        <w:t xml:space="preserve"> </w:t>
      </w:r>
      <w:r w:rsidR="00533A93" w:rsidRPr="00533A93">
        <w:rPr>
          <w:szCs w:val="28"/>
        </w:rPr>
        <w:t>О формировании составов Комитетов Совета директоров       ОАО «РАО Энергетические системы Востока».</w:t>
      </w:r>
    </w:p>
    <w:p w:rsidR="00FA4D61" w:rsidRDefault="00FA4D61" w:rsidP="00533A93">
      <w:pPr>
        <w:pStyle w:val="a7"/>
        <w:rPr>
          <w:b/>
          <w:szCs w:val="28"/>
        </w:rPr>
      </w:pPr>
    </w:p>
    <w:p w:rsidR="00533A93" w:rsidRPr="00533A93" w:rsidRDefault="00533A93" w:rsidP="00533A93">
      <w:pPr>
        <w:pStyle w:val="a7"/>
        <w:rPr>
          <w:szCs w:val="28"/>
        </w:rPr>
      </w:pPr>
      <w:r w:rsidRPr="00533A93">
        <w:rPr>
          <w:b/>
          <w:szCs w:val="28"/>
        </w:rPr>
        <w:t xml:space="preserve">1.1. </w:t>
      </w:r>
      <w:r w:rsidRPr="00533A93">
        <w:rPr>
          <w:szCs w:val="28"/>
        </w:rPr>
        <w:t>О формировании состава Комитета по стратегии и инвестициям Совета директоров ОАО «РАО Энергетические системы Востока».</w:t>
      </w:r>
    </w:p>
    <w:p w:rsidR="005B6792" w:rsidRPr="005B6792" w:rsidRDefault="005B6792" w:rsidP="005B6792">
      <w:pPr>
        <w:pStyle w:val="a7"/>
        <w:rPr>
          <w:szCs w:val="28"/>
        </w:rPr>
      </w:pPr>
    </w:p>
    <w:p w:rsidR="00844F92" w:rsidRPr="00B67026" w:rsidRDefault="00B67026" w:rsidP="00844F92">
      <w:pPr>
        <w:ind w:firstLine="708"/>
        <w:jc w:val="both"/>
        <w:rPr>
          <w:b/>
          <w:szCs w:val="28"/>
        </w:rPr>
      </w:pPr>
      <w:r w:rsidRPr="00B67026">
        <w:rPr>
          <w:b/>
          <w:szCs w:val="28"/>
        </w:rPr>
        <w:t xml:space="preserve">Решение: </w:t>
      </w:r>
    </w:p>
    <w:p w:rsidR="00533A93" w:rsidRDefault="00533A93" w:rsidP="00844F92">
      <w:pPr>
        <w:ind w:firstLine="708"/>
        <w:jc w:val="both"/>
        <w:rPr>
          <w:color w:val="FF0000"/>
          <w:szCs w:val="28"/>
        </w:rPr>
      </w:pPr>
    </w:p>
    <w:p w:rsidR="00B67026" w:rsidRPr="00B67026" w:rsidRDefault="00B67026" w:rsidP="00B67026">
      <w:pPr>
        <w:widowControl w:val="0"/>
        <w:tabs>
          <w:tab w:val="left" w:pos="851"/>
        </w:tabs>
        <w:suppressAutoHyphens/>
        <w:ind w:firstLine="567"/>
        <w:jc w:val="both"/>
        <w:rPr>
          <w:rFonts w:eastAsia="Lucida Sans Unicode"/>
          <w:kern w:val="1"/>
          <w:szCs w:val="28"/>
          <w:lang w:eastAsia="en-US"/>
        </w:rPr>
      </w:pPr>
      <w:r w:rsidRPr="00B67026">
        <w:rPr>
          <w:rFonts w:eastAsia="Lucida Sans Unicode"/>
          <w:kern w:val="1"/>
          <w:szCs w:val="28"/>
          <w:lang w:eastAsia="en-US"/>
        </w:rPr>
        <w:t>1.</w:t>
      </w:r>
      <w:r w:rsidRPr="00B67026">
        <w:rPr>
          <w:rFonts w:eastAsia="Lucida Sans Unicode"/>
          <w:b/>
          <w:kern w:val="1"/>
          <w:szCs w:val="28"/>
          <w:lang w:eastAsia="en-US"/>
        </w:rPr>
        <w:tab/>
      </w:r>
      <w:r w:rsidRPr="00B67026">
        <w:rPr>
          <w:rFonts w:eastAsia="Lucida Sans Unicode"/>
          <w:kern w:val="1"/>
          <w:szCs w:val="28"/>
          <w:lang w:eastAsia="en-US"/>
        </w:rPr>
        <w:t>Определить количественный состав Комитета по стратегии и инвестициям  Совета директоров ОАО «РАО Энергетические системы Востока» (далее – Комитет по стратегии и инвестициям) - 11 членов Комитета.</w:t>
      </w:r>
    </w:p>
    <w:p w:rsidR="00B67026" w:rsidRPr="00B67026" w:rsidRDefault="00B67026" w:rsidP="00B67026">
      <w:pPr>
        <w:widowControl w:val="0"/>
        <w:tabs>
          <w:tab w:val="left" w:pos="851"/>
        </w:tabs>
        <w:suppressAutoHyphens/>
        <w:ind w:firstLine="567"/>
        <w:jc w:val="both"/>
        <w:rPr>
          <w:rFonts w:eastAsia="Lucida Sans Unicode"/>
          <w:kern w:val="1"/>
          <w:szCs w:val="28"/>
          <w:lang w:eastAsia="en-US"/>
        </w:rPr>
      </w:pPr>
      <w:r w:rsidRPr="00B67026">
        <w:rPr>
          <w:rFonts w:eastAsia="Lucida Sans Unicode"/>
          <w:kern w:val="1"/>
          <w:szCs w:val="28"/>
          <w:lang w:eastAsia="en-US"/>
        </w:rPr>
        <w:t>2.</w:t>
      </w:r>
      <w:r w:rsidRPr="00B67026">
        <w:rPr>
          <w:rFonts w:eastAsia="Lucida Sans Unicode"/>
          <w:kern w:val="1"/>
          <w:szCs w:val="28"/>
          <w:lang w:eastAsia="en-US"/>
        </w:rPr>
        <w:tab/>
        <w:t>Избрать  членами Комитета по  стратегии и инвестициям следующих лиц:</w:t>
      </w:r>
    </w:p>
    <w:p w:rsidR="00B67026" w:rsidRPr="00B67026" w:rsidRDefault="00B67026" w:rsidP="00B67026">
      <w:pPr>
        <w:widowControl w:val="0"/>
        <w:suppressAutoHyphens/>
        <w:ind w:firstLine="567"/>
        <w:jc w:val="both"/>
        <w:rPr>
          <w:rFonts w:eastAsia="Lucida Sans Unicode"/>
          <w:kern w:val="1"/>
          <w:szCs w:val="28"/>
          <w:lang w:eastAsia="en-US"/>
        </w:rPr>
      </w:pPr>
      <w:proofErr w:type="spellStart"/>
      <w:r w:rsidRPr="00B67026">
        <w:rPr>
          <w:rFonts w:eastAsia="Lucida Sans Unicode"/>
          <w:kern w:val="1"/>
          <w:szCs w:val="28"/>
          <w:lang w:eastAsia="en-US"/>
        </w:rPr>
        <w:t>Рижинашвили</w:t>
      </w:r>
      <w:proofErr w:type="spellEnd"/>
      <w:r w:rsidRPr="00B67026">
        <w:rPr>
          <w:rFonts w:eastAsia="Lucida Sans Unicode"/>
          <w:kern w:val="1"/>
          <w:szCs w:val="28"/>
          <w:lang w:eastAsia="en-US"/>
        </w:rPr>
        <w:t xml:space="preserve"> Джорджа Ильича - заместителя Председателя Правления   </w:t>
      </w:r>
      <w:r>
        <w:rPr>
          <w:rFonts w:eastAsia="Lucida Sans Unicode"/>
          <w:kern w:val="1"/>
          <w:szCs w:val="28"/>
          <w:lang w:eastAsia="en-US"/>
        </w:rPr>
        <w:br/>
      </w:r>
      <w:r w:rsidRPr="00B67026">
        <w:rPr>
          <w:rFonts w:eastAsia="Lucida Sans Unicode"/>
          <w:kern w:val="1"/>
          <w:szCs w:val="28"/>
          <w:lang w:eastAsia="en-US"/>
        </w:rPr>
        <w:t>ОАО «</w:t>
      </w:r>
      <w:proofErr w:type="spellStart"/>
      <w:r w:rsidRPr="00B67026">
        <w:rPr>
          <w:rFonts w:eastAsia="Lucida Sans Unicode"/>
          <w:kern w:val="1"/>
          <w:szCs w:val="28"/>
          <w:lang w:eastAsia="en-US"/>
        </w:rPr>
        <w:t>РусГидро</w:t>
      </w:r>
      <w:proofErr w:type="spellEnd"/>
      <w:r w:rsidRPr="00B67026">
        <w:rPr>
          <w:rFonts w:eastAsia="Lucida Sans Unicode"/>
          <w:kern w:val="1"/>
          <w:szCs w:val="28"/>
          <w:lang w:eastAsia="en-US"/>
        </w:rPr>
        <w:t>»;</w:t>
      </w:r>
    </w:p>
    <w:p w:rsidR="00B67026" w:rsidRPr="00B67026" w:rsidRDefault="00B67026" w:rsidP="00B67026">
      <w:pPr>
        <w:widowControl w:val="0"/>
        <w:suppressAutoHyphens/>
        <w:ind w:firstLine="567"/>
        <w:jc w:val="both"/>
        <w:rPr>
          <w:rFonts w:eastAsia="Lucida Sans Unicode"/>
          <w:kern w:val="1"/>
          <w:szCs w:val="28"/>
          <w:lang w:eastAsia="en-US"/>
        </w:rPr>
      </w:pPr>
      <w:proofErr w:type="spellStart"/>
      <w:r w:rsidRPr="00B67026">
        <w:rPr>
          <w:rFonts w:eastAsia="Lucida Sans Unicode"/>
          <w:kern w:val="1"/>
          <w:szCs w:val="28"/>
          <w:lang w:eastAsia="en-US"/>
        </w:rPr>
        <w:t>Ахтямова</w:t>
      </w:r>
      <w:proofErr w:type="spellEnd"/>
      <w:r w:rsidRPr="00B67026">
        <w:rPr>
          <w:rFonts w:eastAsia="Lucida Sans Unicode"/>
          <w:kern w:val="1"/>
          <w:szCs w:val="28"/>
          <w:lang w:eastAsia="en-US"/>
        </w:rPr>
        <w:t xml:space="preserve"> Булата </w:t>
      </w:r>
      <w:proofErr w:type="spellStart"/>
      <w:r w:rsidRPr="00B67026">
        <w:rPr>
          <w:rFonts w:eastAsia="Lucida Sans Unicode"/>
          <w:kern w:val="1"/>
          <w:szCs w:val="28"/>
          <w:lang w:eastAsia="en-US"/>
        </w:rPr>
        <w:t>Рифовича</w:t>
      </w:r>
      <w:proofErr w:type="spellEnd"/>
      <w:r w:rsidRPr="00B67026">
        <w:rPr>
          <w:rFonts w:eastAsia="Lucida Sans Unicode"/>
          <w:kern w:val="1"/>
          <w:szCs w:val="28"/>
          <w:lang w:eastAsia="en-US"/>
        </w:rPr>
        <w:t xml:space="preserve"> -  руководителя Департамента стратегии и инвестиционного анализа ОАО «</w:t>
      </w:r>
      <w:proofErr w:type="spellStart"/>
      <w:r w:rsidRPr="00B67026">
        <w:rPr>
          <w:rFonts w:eastAsia="Lucida Sans Unicode"/>
          <w:kern w:val="1"/>
          <w:szCs w:val="28"/>
          <w:lang w:eastAsia="en-US"/>
        </w:rPr>
        <w:t>РусГидро</w:t>
      </w:r>
      <w:proofErr w:type="spellEnd"/>
      <w:r w:rsidRPr="00B67026">
        <w:rPr>
          <w:rFonts w:eastAsia="Lucida Sans Unicode"/>
          <w:kern w:val="1"/>
          <w:szCs w:val="28"/>
          <w:lang w:eastAsia="en-US"/>
        </w:rPr>
        <w:t>»;</w:t>
      </w:r>
    </w:p>
    <w:p w:rsidR="00B67026" w:rsidRPr="00B67026" w:rsidRDefault="00B67026" w:rsidP="00B67026">
      <w:pPr>
        <w:widowControl w:val="0"/>
        <w:suppressAutoHyphens/>
        <w:ind w:firstLine="567"/>
        <w:jc w:val="both"/>
        <w:rPr>
          <w:rFonts w:eastAsia="Lucida Sans Unicode"/>
          <w:kern w:val="1"/>
          <w:szCs w:val="28"/>
          <w:lang w:eastAsia="en-US"/>
        </w:rPr>
      </w:pPr>
      <w:proofErr w:type="spellStart"/>
      <w:r w:rsidRPr="00B67026">
        <w:rPr>
          <w:rFonts w:eastAsia="Lucida Sans Unicode"/>
          <w:kern w:val="1"/>
          <w:szCs w:val="28"/>
          <w:lang w:eastAsia="en-US"/>
        </w:rPr>
        <w:t>Горева</w:t>
      </w:r>
      <w:proofErr w:type="spellEnd"/>
      <w:r w:rsidRPr="00B67026">
        <w:rPr>
          <w:rFonts w:eastAsia="Lucida Sans Unicode"/>
          <w:kern w:val="1"/>
          <w:szCs w:val="28"/>
          <w:lang w:eastAsia="en-US"/>
        </w:rPr>
        <w:t xml:space="preserve"> Евгения Евгеньевича -  члена Правления ОАО «</w:t>
      </w:r>
      <w:proofErr w:type="spellStart"/>
      <w:r w:rsidRPr="00B67026">
        <w:rPr>
          <w:rFonts w:eastAsia="Lucida Sans Unicode"/>
          <w:kern w:val="1"/>
          <w:szCs w:val="28"/>
          <w:lang w:eastAsia="en-US"/>
        </w:rPr>
        <w:t>РусГидро</w:t>
      </w:r>
      <w:proofErr w:type="spellEnd"/>
      <w:r w:rsidRPr="00B67026">
        <w:rPr>
          <w:rFonts w:eastAsia="Lucida Sans Unicode"/>
          <w:kern w:val="1"/>
          <w:szCs w:val="28"/>
          <w:lang w:eastAsia="en-US"/>
        </w:rPr>
        <w:t>»;</w:t>
      </w:r>
    </w:p>
    <w:p w:rsidR="00B67026" w:rsidRPr="00B67026" w:rsidRDefault="00B67026" w:rsidP="00B67026">
      <w:pPr>
        <w:widowControl w:val="0"/>
        <w:suppressAutoHyphens/>
        <w:ind w:firstLine="567"/>
        <w:jc w:val="both"/>
        <w:rPr>
          <w:rFonts w:eastAsia="Lucida Sans Unicode"/>
          <w:kern w:val="1"/>
          <w:szCs w:val="28"/>
          <w:lang w:eastAsia="en-US"/>
        </w:rPr>
      </w:pPr>
      <w:r w:rsidRPr="00B67026">
        <w:rPr>
          <w:rFonts w:eastAsia="Lucida Sans Unicode"/>
          <w:kern w:val="1"/>
          <w:szCs w:val="28"/>
          <w:lang w:eastAsia="en-US"/>
        </w:rPr>
        <w:t xml:space="preserve">Каплуна Алексея Александровича - заместителя Генерального директора по стратегии и инвестициям ОАО «РАО Энергетические системы Востока»; </w:t>
      </w:r>
    </w:p>
    <w:p w:rsidR="00B67026" w:rsidRPr="00B67026" w:rsidRDefault="00B67026" w:rsidP="00B67026">
      <w:pPr>
        <w:widowControl w:val="0"/>
        <w:suppressAutoHyphens/>
        <w:ind w:firstLine="567"/>
        <w:jc w:val="both"/>
        <w:rPr>
          <w:rFonts w:eastAsia="Lucida Sans Unicode"/>
          <w:kern w:val="1"/>
          <w:szCs w:val="28"/>
          <w:lang w:eastAsia="en-US"/>
        </w:rPr>
      </w:pPr>
      <w:r w:rsidRPr="00B67026">
        <w:rPr>
          <w:rFonts w:eastAsia="Lucida Sans Unicode"/>
          <w:kern w:val="1"/>
          <w:szCs w:val="28"/>
          <w:lang w:eastAsia="en-US"/>
        </w:rPr>
        <w:t xml:space="preserve">Кирова Сергея Анатольевича - директора по экономике </w:t>
      </w:r>
      <w:r w:rsidRPr="00B67026">
        <w:rPr>
          <w:rFonts w:eastAsia="Lucida Sans Unicode"/>
          <w:kern w:val="1"/>
          <w:szCs w:val="28"/>
          <w:lang w:eastAsia="en-US"/>
        </w:rPr>
        <w:br/>
        <w:t>ОАО «</w:t>
      </w:r>
      <w:proofErr w:type="spellStart"/>
      <w:r w:rsidRPr="00B67026">
        <w:rPr>
          <w:rFonts w:eastAsia="Lucida Sans Unicode"/>
          <w:kern w:val="1"/>
          <w:szCs w:val="28"/>
          <w:lang w:eastAsia="en-US"/>
        </w:rPr>
        <w:t>РусГидро</w:t>
      </w:r>
      <w:proofErr w:type="spellEnd"/>
      <w:r w:rsidRPr="00B67026">
        <w:rPr>
          <w:rFonts w:eastAsia="Lucida Sans Unicode"/>
          <w:kern w:val="1"/>
          <w:szCs w:val="28"/>
          <w:lang w:eastAsia="en-US"/>
        </w:rPr>
        <w:t>»; члена Совета директоров ОАО «РАО Энергетические системы Востока»;</w:t>
      </w:r>
    </w:p>
    <w:p w:rsidR="00B67026" w:rsidRPr="00B67026" w:rsidRDefault="00B67026" w:rsidP="00B67026">
      <w:pPr>
        <w:widowControl w:val="0"/>
        <w:suppressAutoHyphens/>
        <w:ind w:firstLine="567"/>
        <w:jc w:val="both"/>
        <w:rPr>
          <w:rFonts w:eastAsia="Lucida Sans Unicode"/>
          <w:kern w:val="1"/>
          <w:szCs w:val="28"/>
          <w:lang w:eastAsia="en-US"/>
        </w:rPr>
      </w:pPr>
      <w:r w:rsidRPr="00B67026">
        <w:rPr>
          <w:rFonts w:eastAsia="Lucida Sans Unicode"/>
          <w:kern w:val="1"/>
          <w:szCs w:val="28"/>
          <w:lang w:eastAsia="en-US"/>
        </w:rPr>
        <w:t xml:space="preserve">Кудрявого Виктора Васильевича - советника Президента ЗАО «Евроцемент </w:t>
      </w:r>
      <w:proofErr w:type="spellStart"/>
      <w:r w:rsidRPr="00B67026">
        <w:rPr>
          <w:rFonts w:eastAsia="Lucida Sans Unicode"/>
          <w:kern w:val="1"/>
          <w:szCs w:val="28"/>
          <w:lang w:eastAsia="en-US"/>
        </w:rPr>
        <w:t>груп</w:t>
      </w:r>
      <w:proofErr w:type="spellEnd"/>
      <w:r w:rsidRPr="00B67026">
        <w:rPr>
          <w:rFonts w:eastAsia="Lucida Sans Unicode"/>
          <w:kern w:val="1"/>
          <w:szCs w:val="28"/>
          <w:lang w:eastAsia="en-US"/>
        </w:rPr>
        <w:t>»; члена Совета директоров  ОАО «</w:t>
      </w:r>
      <w:proofErr w:type="spellStart"/>
      <w:r w:rsidRPr="00B67026">
        <w:rPr>
          <w:rFonts w:eastAsia="Lucida Sans Unicode"/>
          <w:kern w:val="1"/>
          <w:szCs w:val="28"/>
          <w:lang w:eastAsia="en-US"/>
        </w:rPr>
        <w:t>РусГидро</w:t>
      </w:r>
      <w:proofErr w:type="spellEnd"/>
      <w:r w:rsidRPr="00B67026">
        <w:rPr>
          <w:rFonts w:eastAsia="Lucida Sans Unicode"/>
          <w:kern w:val="1"/>
          <w:szCs w:val="28"/>
          <w:lang w:eastAsia="en-US"/>
        </w:rPr>
        <w:t>»;</w:t>
      </w:r>
    </w:p>
    <w:p w:rsidR="00B67026" w:rsidRPr="00B67026" w:rsidRDefault="00B67026" w:rsidP="00B67026">
      <w:pPr>
        <w:widowControl w:val="0"/>
        <w:suppressAutoHyphens/>
        <w:ind w:firstLine="567"/>
        <w:jc w:val="both"/>
        <w:rPr>
          <w:rFonts w:eastAsia="Lucida Sans Unicode"/>
          <w:kern w:val="1"/>
          <w:szCs w:val="28"/>
          <w:lang w:eastAsia="en-US"/>
        </w:rPr>
      </w:pPr>
      <w:proofErr w:type="spellStart"/>
      <w:r w:rsidRPr="00B67026">
        <w:rPr>
          <w:rFonts w:eastAsia="Lucida Sans Unicode"/>
          <w:kern w:val="1"/>
          <w:szCs w:val="28"/>
          <w:lang w:eastAsia="en-US"/>
        </w:rPr>
        <w:t>Мантрова</w:t>
      </w:r>
      <w:proofErr w:type="spellEnd"/>
      <w:r w:rsidRPr="00B67026">
        <w:rPr>
          <w:rFonts w:eastAsia="Lucida Sans Unicode"/>
          <w:kern w:val="1"/>
          <w:szCs w:val="28"/>
          <w:lang w:eastAsia="en-US"/>
        </w:rPr>
        <w:t xml:space="preserve"> Михаила Алексеевича - заместителя Председателя Правления </w:t>
      </w:r>
      <w:r>
        <w:rPr>
          <w:rFonts w:eastAsia="Lucida Sans Unicode"/>
          <w:kern w:val="1"/>
          <w:szCs w:val="28"/>
          <w:lang w:eastAsia="en-US"/>
        </w:rPr>
        <w:br/>
      </w:r>
      <w:r w:rsidRPr="00B67026">
        <w:rPr>
          <w:rFonts w:eastAsia="Lucida Sans Unicode"/>
          <w:kern w:val="1"/>
          <w:szCs w:val="28"/>
          <w:lang w:eastAsia="en-US"/>
        </w:rPr>
        <w:t>ОАО «</w:t>
      </w:r>
      <w:proofErr w:type="spellStart"/>
      <w:r w:rsidRPr="00B67026">
        <w:rPr>
          <w:rFonts w:eastAsia="Lucida Sans Unicode"/>
          <w:kern w:val="1"/>
          <w:szCs w:val="28"/>
          <w:lang w:eastAsia="en-US"/>
        </w:rPr>
        <w:t>РусГидро</w:t>
      </w:r>
      <w:proofErr w:type="spellEnd"/>
      <w:r w:rsidRPr="00B67026">
        <w:rPr>
          <w:rFonts w:eastAsia="Lucida Sans Unicode"/>
          <w:kern w:val="1"/>
          <w:szCs w:val="28"/>
          <w:lang w:eastAsia="en-US"/>
        </w:rPr>
        <w:t>»;</w:t>
      </w:r>
    </w:p>
    <w:p w:rsidR="00B67026" w:rsidRPr="00B67026" w:rsidRDefault="00B67026" w:rsidP="00B67026">
      <w:pPr>
        <w:widowControl w:val="0"/>
        <w:suppressAutoHyphens/>
        <w:ind w:firstLine="567"/>
        <w:jc w:val="both"/>
        <w:rPr>
          <w:rFonts w:eastAsia="Lucida Sans Unicode"/>
          <w:kern w:val="1"/>
          <w:szCs w:val="28"/>
          <w:lang w:eastAsia="en-US"/>
        </w:rPr>
      </w:pPr>
      <w:r w:rsidRPr="00B67026">
        <w:rPr>
          <w:rFonts w:eastAsia="Lucida Sans Unicode"/>
          <w:kern w:val="1"/>
          <w:szCs w:val="28"/>
          <w:lang w:eastAsia="en-US"/>
        </w:rPr>
        <w:t>Савельева Ивана Вячеславовича – директора по стратегическим сделкам и рынкам капитала ОАО «</w:t>
      </w:r>
      <w:proofErr w:type="spellStart"/>
      <w:r w:rsidRPr="00B67026">
        <w:rPr>
          <w:rFonts w:eastAsia="Lucida Sans Unicode"/>
          <w:kern w:val="1"/>
          <w:szCs w:val="28"/>
          <w:lang w:eastAsia="en-US"/>
        </w:rPr>
        <w:t>РусГидро</w:t>
      </w:r>
      <w:proofErr w:type="spellEnd"/>
      <w:r w:rsidRPr="00B67026">
        <w:rPr>
          <w:rFonts w:eastAsia="Lucida Sans Unicode"/>
          <w:kern w:val="1"/>
          <w:szCs w:val="28"/>
          <w:lang w:eastAsia="en-US"/>
        </w:rPr>
        <w:t>»; члена Совета директоров ОАО «РАО Энергетические системы Востока»;</w:t>
      </w:r>
    </w:p>
    <w:p w:rsidR="00B67026" w:rsidRPr="00B67026" w:rsidRDefault="00B67026" w:rsidP="00B67026">
      <w:pPr>
        <w:widowControl w:val="0"/>
        <w:suppressAutoHyphens/>
        <w:ind w:firstLine="567"/>
        <w:jc w:val="both"/>
        <w:rPr>
          <w:rFonts w:eastAsia="Lucida Sans Unicode"/>
          <w:kern w:val="1"/>
          <w:szCs w:val="28"/>
          <w:lang w:eastAsia="en-US"/>
        </w:rPr>
      </w:pPr>
      <w:proofErr w:type="spellStart"/>
      <w:r w:rsidRPr="00B67026">
        <w:rPr>
          <w:rFonts w:eastAsia="Lucida Sans Unicode"/>
          <w:kern w:val="1"/>
          <w:szCs w:val="28"/>
          <w:lang w:eastAsia="en-US"/>
        </w:rPr>
        <w:t>Ремес</w:t>
      </w:r>
      <w:proofErr w:type="spellEnd"/>
      <w:r w:rsidRPr="00B67026">
        <w:rPr>
          <w:rFonts w:eastAsia="Lucida Sans Unicode"/>
          <w:kern w:val="1"/>
          <w:szCs w:val="28"/>
          <w:lang w:eastAsia="en-US"/>
        </w:rPr>
        <w:t xml:space="preserve"> </w:t>
      </w:r>
      <w:proofErr w:type="spellStart"/>
      <w:r w:rsidRPr="00B67026">
        <w:rPr>
          <w:rFonts w:eastAsia="Lucida Sans Unicode"/>
          <w:kern w:val="1"/>
          <w:szCs w:val="28"/>
          <w:lang w:eastAsia="en-US"/>
        </w:rPr>
        <w:t>Сеппо</w:t>
      </w:r>
      <w:proofErr w:type="spellEnd"/>
      <w:r w:rsidRPr="00B67026">
        <w:rPr>
          <w:rFonts w:eastAsia="Lucida Sans Unicode"/>
          <w:kern w:val="1"/>
          <w:szCs w:val="28"/>
          <w:lang w:eastAsia="en-US"/>
        </w:rPr>
        <w:t xml:space="preserve"> </w:t>
      </w:r>
      <w:proofErr w:type="spellStart"/>
      <w:r w:rsidRPr="00B67026">
        <w:rPr>
          <w:rFonts w:eastAsia="Lucida Sans Unicode"/>
          <w:kern w:val="1"/>
          <w:szCs w:val="28"/>
          <w:lang w:eastAsia="en-US"/>
        </w:rPr>
        <w:t>Юха</w:t>
      </w:r>
      <w:proofErr w:type="spellEnd"/>
      <w:r w:rsidRPr="00B67026">
        <w:rPr>
          <w:rFonts w:eastAsia="Lucida Sans Unicode"/>
          <w:kern w:val="1"/>
          <w:szCs w:val="28"/>
          <w:lang w:eastAsia="en-US"/>
        </w:rPr>
        <w:t xml:space="preserve"> - Генерального директор</w:t>
      </w:r>
      <w:proofErr w:type="gramStart"/>
      <w:r w:rsidRPr="00B67026">
        <w:rPr>
          <w:rFonts w:eastAsia="Lucida Sans Unicode"/>
          <w:kern w:val="1"/>
          <w:szCs w:val="28"/>
          <w:lang w:eastAsia="en-US"/>
        </w:rPr>
        <w:t>а ООО</w:t>
      </w:r>
      <w:proofErr w:type="gramEnd"/>
      <w:r w:rsidRPr="00B67026">
        <w:rPr>
          <w:rFonts w:eastAsia="Lucida Sans Unicode"/>
          <w:kern w:val="1"/>
          <w:szCs w:val="28"/>
          <w:lang w:eastAsia="en-US"/>
        </w:rPr>
        <w:t xml:space="preserve"> «</w:t>
      </w:r>
      <w:proofErr w:type="spellStart"/>
      <w:r w:rsidRPr="00B67026">
        <w:rPr>
          <w:rFonts w:eastAsia="Lucida Sans Unicode"/>
          <w:kern w:val="1"/>
          <w:szCs w:val="28"/>
          <w:lang w:eastAsia="en-US"/>
        </w:rPr>
        <w:t>Киуру</w:t>
      </w:r>
      <w:proofErr w:type="spellEnd"/>
      <w:r w:rsidRPr="00B67026">
        <w:rPr>
          <w:rFonts w:eastAsia="Lucida Sans Unicode"/>
          <w:kern w:val="1"/>
          <w:szCs w:val="28"/>
          <w:lang w:eastAsia="en-US"/>
        </w:rPr>
        <w:t>»; члена Совета директоров ОАО «РАО Энергетические системы Востока»;</w:t>
      </w:r>
    </w:p>
    <w:p w:rsidR="00B67026" w:rsidRPr="00B67026" w:rsidRDefault="00B67026" w:rsidP="00B67026">
      <w:pPr>
        <w:widowControl w:val="0"/>
        <w:suppressAutoHyphens/>
        <w:ind w:firstLine="567"/>
        <w:jc w:val="both"/>
        <w:rPr>
          <w:rFonts w:eastAsia="Lucida Sans Unicode"/>
          <w:kern w:val="1"/>
          <w:szCs w:val="28"/>
          <w:lang w:eastAsia="en-US"/>
        </w:rPr>
      </w:pPr>
      <w:r w:rsidRPr="00B67026">
        <w:rPr>
          <w:rFonts w:eastAsia="Lucida Sans Unicode"/>
          <w:kern w:val="1"/>
          <w:szCs w:val="28"/>
          <w:lang w:eastAsia="en-US"/>
        </w:rPr>
        <w:t>Тихонову Марию Геннадьевну - директора Департамента  корпоративного управления, ценовой конъюнктуры и контрольно-ревизионной работы в отраслях ТЭК Минэнерго России;</w:t>
      </w:r>
    </w:p>
    <w:p w:rsidR="00B67026" w:rsidRPr="00B67026" w:rsidRDefault="00B67026" w:rsidP="00B67026">
      <w:pPr>
        <w:widowControl w:val="0"/>
        <w:suppressAutoHyphens/>
        <w:ind w:firstLine="567"/>
        <w:jc w:val="both"/>
        <w:rPr>
          <w:rFonts w:eastAsia="Lucida Sans Unicode"/>
          <w:kern w:val="1"/>
          <w:szCs w:val="28"/>
          <w:lang w:eastAsia="en-US"/>
        </w:rPr>
      </w:pPr>
      <w:r w:rsidRPr="00B67026">
        <w:rPr>
          <w:rFonts w:eastAsia="Lucida Sans Unicode"/>
          <w:kern w:val="1"/>
          <w:szCs w:val="28"/>
          <w:lang w:eastAsia="en-US"/>
        </w:rPr>
        <w:t>Фил</w:t>
      </w:r>
      <w:r w:rsidR="005C3E19">
        <w:rPr>
          <w:rFonts w:eastAsia="Lucida Sans Unicode"/>
          <w:kern w:val="1"/>
          <w:szCs w:val="28"/>
          <w:lang w:eastAsia="en-US"/>
        </w:rPr>
        <w:t>я</w:t>
      </w:r>
      <w:r w:rsidRPr="00B67026">
        <w:rPr>
          <w:rFonts w:eastAsia="Lucida Sans Unicode"/>
          <w:kern w:val="1"/>
          <w:szCs w:val="28"/>
          <w:lang w:eastAsia="en-US"/>
        </w:rPr>
        <w:t xml:space="preserve"> Сергея Сергеевича – Директора по корпоративно-правовой работе </w:t>
      </w:r>
      <w:r>
        <w:rPr>
          <w:rFonts w:eastAsia="Lucida Sans Unicode"/>
          <w:kern w:val="1"/>
          <w:szCs w:val="28"/>
          <w:lang w:eastAsia="en-US"/>
        </w:rPr>
        <w:br/>
      </w:r>
      <w:r w:rsidRPr="00B67026">
        <w:rPr>
          <w:rFonts w:eastAsia="Lucida Sans Unicode"/>
          <w:kern w:val="1"/>
          <w:szCs w:val="28"/>
          <w:lang w:eastAsia="en-US"/>
        </w:rPr>
        <w:t xml:space="preserve">ООО «Газпром </w:t>
      </w:r>
      <w:proofErr w:type="spellStart"/>
      <w:r w:rsidRPr="00B67026">
        <w:rPr>
          <w:rFonts w:eastAsia="Lucida Sans Unicode"/>
          <w:kern w:val="1"/>
          <w:szCs w:val="28"/>
          <w:lang w:eastAsia="en-US"/>
        </w:rPr>
        <w:t>энергохолдинг</w:t>
      </w:r>
      <w:proofErr w:type="spellEnd"/>
      <w:r w:rsidRPr="00B67026">
        <w:rPr>
          <w:rFonts w:eastAsia="Lucida Sans Unicode"/>
          <w:kern w:val="1"/>
          <w:szCs w:val="28"/>
          <w:lang w:eastAsia="en-US"/>
        </w:rPr>
        <w:t>».</w:t>
      </w:r>
    </w:p>
    <w:p w:rsidR="00B67026" w:rsidRPr="00B67026" w:rsidRDefault="00B67026" w:rsidP="00B67026">
      <w:pPr>
        <w:widowControl w:val="0"/>
        <w:suppressAutoHyphens/>
        <w:ind w:firstLine="567"/>
        <w:jc w:val="both"/>
        <w:rPr>
          <w:rFonts w:eastAsia="Lucida Sans Unicode"/>
          <w:kern w:val="1"/>
          <w:szCs w:val="28"/>
          <w:lang w:eastAsia="en-US"/>
        </w:rPr>
      </w:pPr>
      <w:r w:rsidRPr="00B67026">
        <w:rPr>
          <w:rFonts w:eastAsia="Lucida Sans Unicode"/>
          <w:kern w:val="1"/>
          <w:szCs w:val="28"/>
          <w:lang w:eastAsia="en-US"/>
        </w:rPr>
        <w:t xml:space="preserve">3. Избрать Председателем Комитета по стратегии и инвестициям </w:t>
      </w:r>
      <w:proofErr w:type="spellStart"/>
      <w:r w:rsidRPr="00B67026">
        <w:rPr>
          <w:rFonts w:eastAsia="Lucida Sans Unicode"/>
          <w:kern w:val="1"/>
          <w:szCs w:val="28"/>
          <w:lang w:eastAsia="en-US"/>
        </w:rPr>
        <w:t>Рижинашвили</w:t>
      </w:r>
      <w:proofErr w:type="spellEnd"/>
      <w:r w:rsidRPr="00B67026">
        <w:rPr>
          <w:rFonts w:eastAsia="Lucida Sans Unicode"/>
          <w:kern w:val="1"/>
          <w:szCs w:val="28"/>
          <w:lang w:eastAsia="en-US"/>
        </w:rPr>
        <w:t xml:space="preserve"> Джорджа Ильича - заместителя Председателя Правления    </w:t>
      </w:r>
      <w:r w:rsidRPr="00B67026">
        <w:rPr>
          <w:rFonts w:eastAsia="Lucida Sans Unicode"/>
          <w:kern w:val="1"/>
          <w:szCs w:val="28"/>
          <w:lang w:eastAsia="en-US"/>
        </w:rPr>
        <w:br/>
        <w:t>ОАО «</w:t>
      </w:r>
      <w:proofErr w:type="spellStart"/>
      <w:r w:rsidRPr="00B67026">
        <w:rPr>
          <w:rFonts w:eastAsia="Lucida Sans Unicode"/>
          <w:kern w:val="1"/>
          <w:szCs w:val="28"/>
          <w:lang w:eastAsia="en-US"/>
        </w:rPr>
        <w:t>РусГидро</w:t>
      </w:r>
      <w:proofErr w:type="spellEnd"/>
      <w:r w:rsidRPr="00B67026">
        <w:rPr>
          <w:rFonts w:eastAsia="Lucida Sans Unicode"/>
          <w:kern w:val="1"/>
          <w:szCs w:val="28"/>
          <w:lang w:eastAsia="en-US"/>
        </w:rPr>
        <w:t>».</w:t>
      </w:r>
    </w:p>
    <w:p w:rsidR="00533A93" w:rsidRDefault="00533A93" w:rsidP="00844F92">
      <w:pPr>
        <w:ind w:firstLine="708"/>
        <w:jc w:val="both"/>
        <w:rPr>
          <w:color w:val="FF0000"/>
          <w:szCs w:val="28"/>
        </w:rPr>
      </w:pPr>
    </w:p>
    <w:p w:rsidR="00E706DE" w:rsidRPr="00EA01E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06574E" w:rsidRDefault="0006574E" w:rsidP="00AF29BF">
      <w:pPr>
        <w:ind w:firstLine="567"/>
        <w:jc w:val="both"/>
        <w:rPr>
          <w:bCs/>
          <w:i/>
          <w:color w:val="FF0000"/>
          <w:szCs w:val="28"/>
        </w:rPr>
      </w:pPr>
    </w:p>
    <w:p w:rsidR="00E706DE" w:rsidRDefault="00E706DE" w:rsidP="00AF29BF">
      <w:pPr>
        <w:ind w:firstLine="567"/>
        <w:jc w:val="both"/>
        <w:rPr>
          <w:bCs/>
          <w:i/>
          <w:color w:val="FF0000"/>
          <w:szCs w:val="28"/>
        </w:rPr>
      </w:pPr>
    </w:p>
    <w:p w:rsidR="00B67026" w:rsidRPr="00B67026" w:rsidRDefault="00B67026" w:rsidP="00B67026">
      <w:pPr>
        <w:ind w:firstLine="709"/>
        <w:jc w:val="both"/>
        <w:rPr>
          <w:szCs w:val="28"/>
        </w:rPr>
      </w:pPr>
      <w:r w:rsidRPr="00B67026">
        <w:rPr>
          <w:b/>
          <w:szCs w:val="28"/>
        </w:rPr>
        <w:t xml:space="preserve">1.2. </w:t>
      </w:r>
      <w:r w:rsidRPr="00B67026">
        <w:rPr>
          <w:szCs w:val="28"/>
        </w:rPr>
        <w:t xml:space="preserve">О  формировании состава Комитета по аудиту Совета директоров  </w:t>
      </w:r>
      <w:r w:rsidR="00462DAE">
        <w:rPr>
          <w:szCs w:val="28"/>
        </w:rPr>
        <w:br/>
      </w:r>
      <w:r w:rsidRPr="00B67026">
        <w:rPr>
          <w:szCs w:val="28"/>
        </w:rPr>
        <w:t>ОАО «РАО Энергетические системы Востока».</w:t>
      </w:r>
    </w:p>
    <w:p w:rsidR="00B67026" w:rsidRDefault="00B67026" w:rsidP="00AF29BF">
      <w:pPr>
        <w:ind w:firstLine="567"/>
        <w:jc w:val="both"/>
        <w:rPr>
          <w:bCs/>
          <w:i/>
          <w:color w:val="FF0000"/>
          <w:szCs w:val="28"/>
        </w:rPr>
      </w:pPr>
    </w:p>
    <w:p w:rsidR="00B67026" w:rsidRDefault="00B67026" w:rsidP="00AF29BF">
      <w:pPr>
        <w:ind w:firstLine="567"/>
        <w:jc w:val="both"/>
        <w:rPr>
          <w:b/>
          <w:bCs/>
          <w:szCs w:val="28"/>
        </w:rPr>
      </w:pPr>
      <w:r w:rsidRPr="00B67026">
        <w:rPr>
          <w:b/>
          <w:bCs/>
          <w:szCs w:val="28"/>
        </w:rPr>
        <w:t>Решение:</w:t>
      </w:r>
    </w:p>
    <w:p w:rsidR="00B67026" w:rsidRPr="00B67026" w:rsidRDefault="00B67026" w:rsidP="00AF29BF">
      <w:pPr>
        <w:ind w:firstLine="567"/>
        <w:jc w:val="both"/>
        <w:rPr>
          <w:b/>
          <w:bCs/>
          <w:szCs w:val="28"/>
        </w:rPr>
      </w:pPr>
    </w:p>
    <w:p w:rsidR="00B67026" w:rsidRPr="00B67026" w:rsidRDefault="00B67026" w:rsidP="00B67026">
      <w:pPr>
        <w:tabs>
          <w:tab w:val="left" w:pos="851"/>
          <w:tab w:val="left" w:pos="993"/>
        </w:tabs>
        <w:ind w:firstLine="567"/>
        <w:jc w:val="both"/>
        <w:rPr>
          <w:szCs w:val="28"/>
        </w:rPr>
      </w:pPr>
      <w:r w:rsidRPr="00B67026">
        <w:rPr>
          <w:szCs w:val="28"/>
        </w:rPr>
        <w:t>1.</w:t>
      </w:r>
      <w:r w:rsidRPr="00B67026">
        <w:rPr>
          <w:b/>
          <w:szCs w:val="28"/>
        </w:rPr>
        <w:tab/>
      </w:r>
      <w:r w:rsidRPr="00B67026">
        <w:rPr>
          <w:szCs w:val="28"/>
        </w:rPr>
        <w:t>Определить количественный состав Комитета по аудиту Совета директоров ОАО «РАО Энергетические системы Востока» (далее – Комитет по аудиту)  - 3 члена Комитета.</w:t>
      </w:r>
    </w:p>
    <w:p w:rsidR="00B67026" w:rsidRPr="00B67026" w:rsidRDefault="00B67026" w:rsidP="00B67026">
      <w:pPr>
        <w:tabs>
          <w:tab w:val="left" w:pos="851"/>
          <w:tab w:val="left" w:pos="993"/>
        </w:tabs>
        <w:ind w:firstLine="567"/>
        <w:jc w:val="both"/>
        <w:rPr>
          <w:szCs w:val="28"/>
        </w:rPr>
      </w:pPr>
      <w:r w:rsidRPr="00B67026">
        <w:rPr>
          <w:szCs w:val="28"/>
        </w:rPr>
        <w:t>2.</w:t>
      </w:r>
      <w:r w:rsidRPr="00B67026">
        <w:rPr>
          <w:szCs w:val="28"/>
        </w:rPr>
        <w:tab/>
        <w:t>Избрать членами Комитета по  аудиту следующих лиц:</w:t>
      </w:r>
    </w:p>
    <w:p w:rsidR="00B67026" w:rsidRPr="00B67026" w:rsidRDefault="00B67026" w:rsidP="00B67026">
      <w:pPr>
        <w:tabs>
          <w:tab w:val="left" w:pos="851"/>
          <w:tab w:val="left" w:pos="993"/>
        </w:tabs>
        <w:ind w:firstLine="567"/>
        <w:jc w:val="both"/>
        <w:rPr>
          <w:szCs w:val="28"/>
        </w:rPr>
      </w:pPr>
      <w:proofErr w:type="spellStart"/>
      <w:r w:rsidRPr="00B67026">
        <w:rPr>
          <w:szCs w:val="28"/>
        </w:rPr>
        <w:t>Посевину</w:t>
      </w:r>
      <w:proofErr w:type="spellEnd"/>
      <w:r w:rsidRPr="00B67026">
        <w:rPr>
          <w:szCs w:val="28"/>
        </w:rPr>
        <w:t xml:space="preserve"> Ирину Олеговну - директора по внутреннему контролю и управлению рисками ОАО «</w:t>
      </w:r>
      <w:proofErr w:type="spellStart"/>
      <w:r w:rsidRPr="00B67026">
        <w:rPr>
          <w:szCs w:val="28"/>
        </w:rPr>
        <w:t>РусГидро</w:t>
      </w:r>
      <w:proofErr w:type="spellEnd"/>
      <w:r w:rsidRPr="00B67026">
        <w:rPr>
          <w:szCs w:val="28"/>
        </w:rPr>
        <w:t>»; члена Совета директоров ОАО «РАО Энергетические системы Востока»;</w:t>
      </w:r>
    </w:p>
    <w:p w:rsidR="00B67026" w:rsidRPr="00B67026" w:rsidRDefault="00B67026" w:rsidP="00B67026">
      <w:pPr>
        <w:tabs>
          <w:tab w:val="left" w:pos="851"/>
          <w:tab w:val="left" w:pos="993"/>
        </w:tabs>
        <w:ind w:firstLine="567"/>
        <w:jc w:val="both"/>
        <w:rPr>
          <w:szCs w:val="28"/>
        </w:rPr>
      </w:pPr>
      <w:proofErr w:type="spellStart"/>
      <w:r w:rsidRPr="00B67026">
        <w:rPr>
          <w:szCs w:val="28"/>
        </w:rPr>
        <w:t>Ремес</w:t>
      </w:r>
      <w:proofErr w:type="spellEnd"/>
      <w:r w:rsidRPr="00B67026">
        <w:rPr>
          <w:szCs w:val="28"/>
        </w:rPr>
        <w:t xml:space="preserve"> </w:t>
      </w:r>
      <w:proofErr w:type="spellStart"/>
      <w:r w:rsidRPr="00B67026">
        <w:rPr>
          <w:szCs w:val="28"/>
        </w:rPr>
        <w:t>Сеппо</w:t>
      </w:r>
      <w:proofErr w:type="spellEnd"/>
      <w:r w:rsidRPr="00B67026">
        <w:rPr>
          <w:szCs w:val="28"/>
        </w:rPr>
        <w:t xml:space="preserve"> </w:t>
      </w:r>
      <w:proofErr w:type="spellStart"/>
      <w:r w:rsidRPr="00B67026">
        <w:rPr>
          <w:szCs w:val="28"/>
        </w:rPr>
        <w:t>Юха</w:t>
      </w:r>
      <w:proofErr w:type="spellEnd"/>
      <w:r w:rsidRPr="00B67026">
        <w:rPr>
          <w:szCs w:val="28"/>
        </w:rPr>
        <w:t xml:space="preserve"> - Генерального директор</w:t>
      </w:r>
      <w:proofErr w:type="gramStart"/>
      <w:r w:rsidRPr="00B67026">
        <w:rPr>
          <w:szCs w:val="28"/>
        </w:rPr>
        <w:t>а ООО</w:t>
      </w:r>
      <w:proofErr w:type="gramEnd"/>
      <w:r w:rsidRPr="00B67026">
        <w:rPr>
          <w:szCs w:val="28"/>
        </w:rPr>
        <w:t xml:space="preserve"> «</w:t>
      </w:r>
      <w:proofErr w:type="spellStart"/>
      <w:r w:rsidRPr="00B67026">
        <w:rPr>
          <w:szCs w:val="28"/>
        </w:rPr>
        <w:t>Киуру</w:t>
      </w:r>
      <w:proofErr w:type="spellEnd"/>
      <w:r w:rsidRPr="00B67026">
        <w:rPr>
          <w:szCs w:val="28"/>
        </w:rPr>
        <w:t>»; члена Совета директоров ОАО «РАО Энергетические системы Востока»;</w:t>
      </w:r>
    </w:p>
    <w:p w:rsidR="00B67026" w:rsidRPr="00B67026" w:rsidRDefault="00B67026" w:rsidP="00B67026">
      <w:pPr>
        <w:tabs>
          <w:tab w:val="left" w:pos="851"/>
          <w:tab w:val="left" w:pos="993"/>
        </w:tabs>
        <w:ind w:firstLine="567"/>
        <w:jc w:val="both"/>
        <w:rPr>
          <w:szCs w:val="28"/>
        </w:rPr>
      </w:pPr>
      <w:r w:rsidRPr="00B67026">
        <w:rPr>
          <w:szCs w:val="28"/>
        </w:rPr>
        <w:t>Кирова Сергея Анатольевича - директора по экономике  ОАО «</w:t>
      </w:r>
      <w:proofErr w:type="spellStart"/>
      <w:r w:rsidRPr="00B67026">
        <w:rPr>
          <w:szCs w:val="28"/>
        </w:rPr>
        <w:t>РусГидро</w:t>
      </w:r>
      <w:proofErr w:type="spellEnd"/>
      <w:r w:rsidRPr="00B67026">
        <w:rPr>
          <w:szCs w:val="28"/>
        </w:rPr>
        <w:t>»; члена Совета директоров ОАО «РАО Энергетические системы Востока».</w:t>
      </w:r>
    </w:p>
    <w:p w:rsidR="00B67026" w:rsidRPr="00B67026" w:rsidRDefault="00B67026" w:rsidP="00B67026">
      <w:pPr>
        <w:tabs>
          <w:tab w:val="left" w:pos="851"/>
          <w:tab w:val="left" w:pos="993"/>
        </w:tabs>
        <w:ind w:firstLine="567"/>
        <w:jc w:val="both"/>
        <w:rPr>
          <w:szCs w:val="28"/>
        </w:rPr>
      </w:pPr>
      <w:r w:rsidRPr="00B67026">
        <w:rPr>
          <w:szCs w:val="28"/>
        </w:rPr>
        <w:t>3.</w:t>
      </w:r>
      <w:r w:rsidRPr="00B67026">
        <w:rPr>
          <w:b/>
          <w:szCs w:val="28"/>
        </w:rPr>
        <w:tab/>
      </w:r>
      <w:r w:rsidRPr="00B67026">
        <w:rPr>
          <w:szCs w:val="28"/>
        </w:rPr>
        <w:t xml:space="preserve">Избрать Председателем Комитета по аудиту </w:t>
      </w:r>
      <w:proofErr w:type="spellStart"/>
      <w:r w:rsidRPr="00B67026">
        <w:rPr>
          <w:szCs w:val="28"/>
        </w:rPr>
        <w:t>Посевину</w:t>
      </w:r>
      <w:proofErr w:type="spellEnd"/>
      <w:r w:rsidRPr="00B67026">
        <w:rPr>
          <w:szCs w:val="28"/>
        </w:rPr>
        <w:t xml:space="preserve"> Ирину Олеговну - директора по внутреннему контролю и управлению рисками   </w:t>
      </w:r>
      <w:r w:rsidRPr="00B67026">
        <w:rPr>
          <w:szCs w:val="28"/>
        </w:rPr>
        <w:br/>
        <w:t>ОАО «</w:t>
      </w:r>
      <w:proofErr w:type="spellStart"/>
      <w:r w:rsidRPr="00B67026">
        <w:rPr>
          <w:szCs w:val="28"/>
        </w:rPr>
        <w:t>РусГидро</w:t>
      </w:r>
      <w:proofErr w:type="spellEnd"/>
      <w:r w:rsidRPr="00B67026">
        <w:rPr>
          <w:szCs w:val="28"/>
        </w:rPr>
        <w:t>»; члена Совета директоров ОАО «РАО Энергетические системы Востока».</w:t>
      </w:r>
    </w:p>
    <w:p w:rsidR="004E7255" w:rsidRDefault="004E7255" w:rsidP="005B6792">
      <w:pPr>
        <w:ind w:firstLine="567"/>
        <w:jc w:val="both"/>
        <w:rPr>
          <w:b/>
          <w:color w:val="FF0000"/>
          <w:szCs w:val="28"/>
        </w:rPr>
      </w:pPr>
    </w:p>
    <w:p w:rsidR="00E706DE" w:rsidRPr="00EA01E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06574E" w:rsidRDefault="0006574E" w:rsidP="00AF29BF">
      <w:pPr>
        <w:ind w:firstLine="567"/>
        <w:jc w:val="both"/>
        <w:rPr>
          <w:bCs/>
          <w:i/>
          <w:color w:val="FF0000"/>
          <w:szCs w:val="28"/>
        </w:rPr>
      </w:pPr>
    </w:p>
    <w:p w:rsidR="004E7255" w:rsidRDefault="004E7255" w:rsidP="00AF29BF">
      <w:pPr>
        <w:ind w:firstLine="567"/>
        <w:jc w:val="both"/>
        <w:rPr>
          <w:bCs/>
          <w:i/>
          <w:color w:val="FF0000"/>
          <w:szCs w:val="28"/>
        </w:rPr>
      </w:pPr>
    </w:p>
    <w:p w:rsidR="0006574E" w:rsidRPr="0006574E" w:rsidRDefault="0006574E" w:rsidP="0006574E">
      <w:pPr>
        <w:ind w:firstLine="709"/>
        <w:jc w:val="both"/>
        <w:rPr>
          <w:szCs w:val="28"/>
        </w:rPr>
      </w:pPr>
      <w:r w:rsidRPr="0006574E">
        <w:rPr>
          <w:b/>
          <w:szCs w:val="28"/>
        </w:rPr>
        <w:t xml:space="preserve">1.3. </w:t>
      </w:r>
      <w:r w:rsidRPr="0006574E">
        <w:rPr>
          <w:szCs w:val="28"/>
        </w:rPr>
        <w:t>О формировании состава Комитета по кадрам и вознаграждениям Совета директоров ОАО «РАО Энергетические системы Востока».</w:t>
      </w:r>
    </w:p>
    <w:p w:rsidR="0006574E" w:rsidRDefault="0006574E" w:rsidP="00AF29BF">
      <w:pPr>
        <w:ind w:firstLine="567"/>
        <w:jc w:val="both"/>
        <w:rPr>
          <w:bCs/>
          <w:i/>
          <w:color w:val="FF0000"/>
          <w:szCs w:val="28"/>
        </w:rPr>
      </w:pPr>
    </w:p>
    <w:p w:rsidR="0006574E" w:rsidRDefault="0006574E" w:rsidP="00AF29BF">
      <w:pPr>
        <w:ind w:firstLine="567"/>
        <w:jc w:val="both"/>
        <w:rPr>
          <w:b/>
          <w:bCs/>
          <w:szCs w:val="28"/>
        </w:rPr>
      </w:pPr>
      <w:r w:rsidRPr="0006574E">
        <w:rPr>
          <w:b/>
          <w:bCs/>
          <w:szCs w:val="28"/>
        </w:rPr>
        <w:t xml:space="preserve">Решение: </w:t>
      </w:r>
    </w:p>
    <w:p w:rsidR="0006574E" w:rsidRDefault="0006574E" w:rsidP="00AF29BF">
      <w:pPr>
        <w:ind w:firstLine="567"/>
        <w:jc w:val="both"/>
        <w:rPr>
          <w:b/>
          <w:bCs/>
          <w:szCs w:val="28"/>
        </w:rPr>
      </w:pPr>
    </w:p>
    <w:p w:rsidR="0006574E" w:rsidRPr="0006574E" w:rsidRDefault="0006574E" w:rsidP="0006574E">
      <w:pPr>
        <w:tabs>
          <w:tab w:val="left" w:pos="851"/>
        </w:tabs>
        <w:ind w:firstLine="567"/>
        <w:jc w:val="both"/>
        <w:rPr>
          <w:rFonts w:eastAsia="Calibri"/>
          <w:szCs w:val="28"/>
          <w:lang w:eastAsia="en-US"/>
        </w:rPr>
      </w:pPr>
      <w:r w:rsidRPr="0006574E">
        <w:rPr>
          <w:rFonts w:eastAsia="Calibri"/>
          <w:szCs w:val="28"/>
          <w:lang w:eastAsia="en-US"/>
        </w:rPr>
        <w:t>1.</w:t>
      </w:r>
      <w:r w:rsidRPr="0006574E">
        <w:rPr>
          <w:rFonts w:eastAsia="Calibri"/>
          <w:b/>
          <w:szCs w:val="28"/>
          <w:lang w:eastAsia="en-US"/>
        </w:rPr>
        <w:tab/>
      </w:r>
      <w:r w:rsidRPr="0006574E">
        <w:rPr>
          <w:rFonts w:eastAsia="Calibri"/>
          <w:szCs w:val="28"/>
          <w:lang w:eastAsia="en-US"/>
        </w:rPr>
        <w:t>Определить количественный состав Комитета по кадрам и вознаграждениям Совета директоров ОАО «РАО Энергетические системы Востока» (далее – Комитет по кадрам и вознаграждениям)  - 4 члена Комитета.</w:t>
      </w:r>
    </w:p>
    <w:p w:rsidR="0006574E" w:rsidRPr="0006574E" w:rsidRDefault="0006574E" w:rsidP="0006574E">
      <w:pPr>
        <w:tabs>
          <w:tab w:val="left" w:pos="851"/>
        </w:tabs>
        <w:ind w:firstLine="567"/>
        <w:jc w:val="both"/>
        <w:rPr>
          <w:rFonts w:eastAsia="Calibri"/>
          <w:szCs w:val="28"/>
          <w:lang w:eastAsia="en-US"/>
        </w:rPr>
      </w:pPr>
      <w:r w:rsidRPr="0006574E">
        <w:rPr>
          <w:rFonts w:eastAsia="Calibri"/>
          <w:szCs w:val="28"/>
          <w:lang w:eastAsia="en-US"/>
        </w:rPr>
        <w:t>2.</w:t>
      </w:r>
      <w:r w:rsidRPr="0006574E">
        <w:rPr>
          <w:rFonts w:eastAsia="Calibri"/>
          <w:szCs w:val="28"/>
          <w:lang w:eastAsia="en-US"/>
        </w:rPr>
        <w:tab/>
        <w:t>Избрать членами Комитета по кадрам и вознаграждениям следующих лиц:</w:t>
      </w:r>
    </w:p>
    <w:p w:rsidR="0006574E" w:rsidRPr="0006574E" w:rsidRDefault="0006574E" w:rsidP="0006574E">
      <w:pPr>
        <w:tabs>
          <w:tab w:val="left" w:pos="851"/>
        </w:tabs>
        <w:ind w:firstLine="567"/>
        <w:jc w:val="both"/>
        <w:rPr>
          <w:rFonts w:eastAsia="Calibri"/>
          <w:szCs w:val="28"/>
          <w:lang w:eastAsia="en-US"/>
        </w:rPr>
      </w:pPr>
      <w:r w:rsidRPr="0006574E">
        <w:rPr>
          <w:rFonts w:eastAsia="Calibri"/>
          <w:szCs w:val="28"/>
          <w:lang w:eastAsia="en-US"/>
        </w:rPr>
        <w:t xml:space="preserve">Галку Вадима Вадимовича - директора по управлению персоналом   </w:t>
      </w:r>
      <w:r w:rsidRPr="0006574E">
        <w:rPr>
          <w:rFonts w:eastAsia="Calibri"/>
          <w:szCs w:val="28"/>
          <w:lang w:eastAsia="en-US"/>
        </w:rPr>
        <w:br/>
        <w:t>ОАО «</w:t>
      </w:r>
      <w:proofErr w:type="spellStart"/>
      <w:r w:rsidRPr="0006574E">
        <w:rPr>
          <w:rFonts w:eastAsia="Calibri"/>
          <w:szCs w:val="28"/>
          <w:lang w:eastAsia="en-US"/>
        </w:rPr>
        <w:t>РусГидро</w:t>
      </w:r>
      <w:proofErr w:type="spellEnd"/>
      <w:r w:rsidRPr="0006574E">
        <w:rPr>
          <w:rFonts w:eastAsia="Calibri"/>
          <w:szCs w:val="28"/>
          <w:lang w:eastAsia="en-US"/>
        </w:rPr>
        <w:t>»;</w:t>
      </w:r>
    </w:p>
    <w:p w:rsidR="0006574E" w:rsidRPr="0006574E" w:rsidRDefault="0006574E" w:rsidP="0006574E">
      <w:pPr>
        <w:tabs>
          <w:tab w:val="left" w:pos="851"/>
        </w:tabs>
        <w:ind w:firstLine="567"/>
        <w:jc w:val="both"/>
        <w:rPr>
          <w:rFonts w:eastAsia="Calibri"/>
          <w:szCs w:val="28"/>
          <w:lang w:eastAsia="en-US"/>
        </w:rPr>
      </w:pPr>
      <w:proofErr w:type="spellStart"/>
      <w:r w:rsidRPr="0006574E">
        <w:rPr>
          <w:rFonts w:eastAsia="Calibri"/>
          <w:szCs w:val="28"/>
          <w:lang w:eastAsia="en-US"/>
        </w:rPr>
        <w:t>Станюленайте</w:t>
      </w:r>
      <w:proofErr w:type="spellEnd"/>
      <w:r w:rsidRPr="0006574E">
        <w:rPr>
          <w:rFonts w:eastAsia="Calibri"/>
          <w:szCs w:val="28"/>
          <w:lang w:eastAsia="en-US"/>
        </w:rPr>
        <w:t xml:space="preserve"> Янину Эдуардовну - директора по корпоративному управлению ОАО «</w:t>
      </w:r>
      <w:proofErr w:type="spellStart"/>
      <w:r w:rsidRPr="0006574E">
        <w:rPr>
          <w:rFonts w:eastAsia="Calibri"/>
          <w:szCs w:val="28"/>
          <w:lang w:eastAsia="en-US"/>
        </w:rPr>
        <w:t>РусГидро</w:t>
      </w:r>
      <w:proofErr w:type="spellEnd"/>
      <w:r w:rsidRPr="0006574E">
        <w:rPr>
          <w:rFonts w:eastAsia="Calibri"/>
          <w:szCs w:val="28"/>
          <w:lang w:eastAsia="en-US"/>
        </w:rPr>
        <w:t>»; члена Совета директоров ОАО «РАО Энергетические системы Востока»;</w:t>
      </w:r>
    </w:p>
    <w:p w:rsidR="0006574E" w:rsidRPr="0006574E" w:rsidRDefault="0006574E" w:rsidP="0006574E">
      <w:pPr>
        <w:tabs>
          <w:tab w:val="left" w:pos="851"/>
        </w:tabs>
        <w:ind w:firstLine="567"/>
        <w:jc w:val="both"/>
        <w:rPr>
          <w:rFonts w:eastAsia="Calibri"/>
          <w:szCs w:val="28"/>
          <w:lang w:eastAsia="en-US"/>
        </w:rPr>
      </w:pPr>
      <w:r w:rsidRPr="0006574E">
        <w:rPr>
          <w:rFonts w:eastAsia="Calibri"/>
          <w:szCs w:val="28"/>
          <w:lang w:eastAsia="en-US"/>
        </w:rPr>
        <w:t xml:space="preserve">Кирова Сергея Анатольевича - директора по экономике  </w:t>
      </w:r>
      <w:r w:rsidRPr="0006574E">
        <w:rPr>
          <w:rFonts w:eastAsia="Calibri"/>
          <w:szCs w:val="28"/>
          <w:lang w:eastAsia="en-US"/>
        </w:rPr>
        <w:br/>
        <w:t>ОАО «</w:t>
      </w:r>
      <w:proofErr w:type="spellStart"/>
      <w:r w:rsidRPr="0006574E">
        <w:rPr>
          <w:rFonts w:eastAsia="Calibri"/>
          <w:szCs w:val="28"/>
          <w:lang w:eastAsia="en-US"/>
        </w:rPr>
        <w:t>РусГидро</w:t>
      </w:r>
      <w:proofErr w:type="spellEnd"/>
      <w:r w:rsidRPr="0006574E">
        <w:rPr>
          <w:rFonts w:eastAsia="Calibri"/>
          <w:szCs w:val="28"/>
          <w:lang w:eastAsia="en-US"/>
        </w:rPr>
        <w:t>»; члена Совета директоров ОАО «РАО Энергетические системы Востока»;</w:t>
      </w:r>
    </w:p>
    <w:p w:rsidR="0006574E" w:rsidRPr="0006574E" w:rsidRDefault="0006574E" w:rsidP="0006574E">
      <w:pPr>
        <w:tabs>
          <w:tab w:val="left" w:pos="851"/>
        </w:tabs>
        <w:ind w:firstLine="567"/>
        <w:jc w:val="both"/>
        <w:rPr>
          <w:rFonts w:eastAsia="Calibri"/>
          <w:szCs w:val="28"/>
          <w:lang w:eastAsia="en-US"/>
        </w:rPr>
      </w:pPr>
      <w:proofErr w:type="spellStart"/>
      <w:r w:rsidRPr="0006574E">
        <w:rPr>
          <w:rFonts w:eastAsia="Calibri"/>
          <w:szCs w:val="28"/>
          <w:lang w:eastAsia="en-US"/>
        </w:rPr>
        <w:lastRenderedPageBreak/>
        <w:t>Коробкину</w:t>
      </w:r>
      <w:proofErr w:type="spellEnd"/>
      <w:r w:rsidRPr="0006574E">
        <w:rPr>
          <w:rFonts w:eastAsia="Calibri"/>
          <w:szCs w:val="28"/>
          <w:lang w:eastAsia="en-US"/>
        </w:rPr>
        <w:t xml:space="preserve"> Ирину Юрьевну – заместителя начальника Управления развития электроэнергетического сектора и маркетинга в электроэнергетике </w:t>
      </w:r>
      <w:r>
        <w:rPr>
          <w:rFonts w:eastAsia="Calibri"/>
          <w:szCs w:val="28"/>
          <w:lang w:eastAsia="en-US"/>
        </w:rPr>
        <w:br/>
      </w:r>
      <w:r w:rsidRPr="0006574E">
        <w:rPr>
          <w:rFonts w:eastAsia="Calibri"/>
          <w:szCs w:val="28"/>
          <w:lang w:eastAsia="en-US"/>
        </w:rPr>
        <w:t>ОАО «Газпром».</w:t>
      </w:r>
    </w:p>
    <w:p w:rsidR="0006574E" w:rsidRPr="0006574E" w:rsidRDefault="0006574E" w:rsidP="0006574E">
      <w:pPr>
        <w:tabs>
          <w:tab w:val="left" w:pos="851"/>
        </w:tabs>
        <w:ind w:firstLine="567"/>
        <w:jc w:val="both"/>
        <w:rPr>
          <w:rFonts w:eastAsia="Calibri"/>
          <w:szCs w:val="28"/>
          <w:lang w:eastAsia="en-US"/>
        </w:rPr>
      </w:pPr>
      <w:r w:rsidRPr="0006574E">
        <w:rPr>
          <w:rFonts w:eastAsia="Calibri"/>
          <w:szCs w:val="28"/>
          <w:lang w:eastAsia="en-US"/>
        </w:rPr>
        <w:t>3.</w:t>
      </w:r>
      <w:r w:rsidRPr="0006574E">
        <w:rPr>
          <w:rFonts w:eastAsia="Calibri"/>
          <w:szCs w:val="28"/>
          <w:lang w:eastAsia="en-US"/>
        </w:rPr>
        <w:tab/>
        <w:t>Избрать Председателем Комитета по кадрам и вознаграждениям Галку Вадима Вадимовича -  директора по управлению персоналом ОАО «</w:t>
      </w:r>
      <w:proofErr w:type="spellStart"/>
      <w:r w:rsidRPr="0006574E">
        <w:rPr>
          <w:rFonts w:eastAsia="Calibri"/>
          <w:szCs w:val="28"/>
          <w:lang w:eastAsia="en-US"/>
        </w:rPr>
        <w:t>РусГидро</w:t>
      </w:r>
      <w:proofErr w:type="spellEnd"/>
      <w:r w:rsidRPr="0006574E">
        <w:rPr>
          <w:rFonts w:eastAsia="Calibri"/>
          <w:szCs w:val="28"/>
          <w:lang w:eastAsia="en-US"/>
        </w:rPr>
        <w:t>».</w:t>
      </w:r>
    </w:p>
    <w:p w:rsidR="0006574E" w:rsidRDefault="0006574E" w:rsidP="00AF29BF">
      <w:pPr>
        <w:ind w:firstLine="567"/>
        <w:jc w:val="both"/>
        <w:rPr>
          <w:b/>
          <w:bCs/>
          <w:szCs w:val="28"/>
        </w:rPr>
      </w:pPr>
    </w:p>
    <w:p w:rsidR="00E706DE" w:rsidRPr="00EA01E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5B6792" w:rsidRDefault="005B6792" w:rsidP="00AF29BF">
      <w:pPr>
        <w:ind w:firstLine="567"/>
        <w:jc w:val="both"/>
        <w:rPr>
          <w:bCs/>
          <w:i/>
          <w:color w:val="FF0000"/>
          <w:szCs w:val="28"/>
        </w:rPr>
      </w:pPr>
    </w:p>
    <w:p w:rsidR="00E706DE" w:rsidRDefault="00E706DE" w:rsidP="00AF29BF">
      <w:pPr>
        <w:ind w:firstLine="567"/>
        <w:jc w:val="both"/>
        <w:rPr>
          <w:bCs/>
          <w:i/>
          <w:color w:val="FF0000"/>
          <w:szCs w:val="28"/>
        </w:rPr>
      </w:pPr>
    </w:p>
    <w:p w:rsidR="0006574E" w:rsidRDefault="0006574E" w:rsidP="00AF29BF">
      <w:pPr>
        <w:ind w:firstLine="567"/>
        <w:jc w:val="both"/>
        <w:rPr>
          <w:bCs/>
          <w:i/>
          <w:color w:val="FF0000"/>
          <w:szCs w:val="28"/>
        </w:rPr>
      </w:pPr>
      <w:r w:rsidRPr="0006574E">
        <w:rPr>
          <w:b/>
          <w:szCs w:val="28"/>
        </w:rPr>
        <w:t>Вопрос № 2:</w:t>
      </w:r>
      <w:r w:rsidRPr="0006574E">
        <w:rPr>
          <w:rFonts w:eastAsia="Calibri"/>
          <w:szCs w:val="28"/>
          <w:lang w:eastAsia="en-US"/>
        </w:rPr>
        <w:t xml:space="preserve"> Об определении </w:t>
      </w:r>
      <w:proofErr w:type="gramStart"/>
      <w:r w:rsidRPr="0006574E">
        <w:rPr>
          <w:rFonts w:eastAsia="Calibri"/>
          <w:szCs w:val="28"/>
          <w:lang w:eastAsia="en-US"/>
        </w:rPr>
        <w:t>размера оплаты услуг аудитора Общества</w:t>
      </w:r>
      <w:proofErr w:type="gramEnd"/>
      <w:r w:rsidRPr="0006574E">
        <w:rPr>
          <w:rFonts w:eastAsia="Calibri"/>
          <w:szCs w:val="28"/>
          <w:lang w:eastAsia="en-US"/>
        </w:rPr>
        <w:t>.</w:t>
      </w:r>
    </w:p>
    <w:p w:rsidR="0006574E" w:rsidRDefault="0006574E" w:rsidP="00AF29BF">
      <w:pPr>
        <w:ind w:firstLine="567"/>
        <w:jc w:val="both"/>
        <w:rPr>
          <w:bCs/>
          <w:i/>
          <w:color w:val="FF0000"/>
          <w:szCs w:val="28"/>
        </w:rPr>
      </w:pPr>
    </w:p>
    <w:p w:rsidR="0006574E" w:rsidRPr="0006574E" w:rsidRDefault="0006574E" w:rsidP="00AF29BF">
      <w:pPr>
        <w:ind w:firstLine="567"/>
        <w:jc w:val="both"/>
        <w:rPr>
          <w:b/>
          <w:bCs/>
          <w:szCs w:val="28"/>
        </w:rPr>
      </w:pPr>
      <w:r w:rsidRPr="0006574E">
        <w:rPr>
          <w:b/>
          <w:bCs/>
          <w:szCs w:val="28"/>
        </w:rPr>
        <w:t>Решение:</w:t>
      </w:r>
    </w:p>
    <w:p w:rsidR="0006574E" w:rsidRPr="0006574E" w:rsidRDefault="0006574E" w:rsidP="0006574E">
      <w:pPr>
        <w:suppressAutoHyphens/>
        <w:spacing w:before="240" w:after="240"/>
        <w:ind w:right="40" w:firstLine="567"/>
        <w:jc w:val="both"/>
        <w:rPr>
          <w:rFonts w:eastAsia="Calibri"/>
          <w:szCs w:val="28"/>
          <w:lang w:eastAsia="en-US"/>
        </w:rPr>
      </w:pPr>
      <w:proofErr w:type="gramStart"/>
      <w:r w:rsidRPr="0006574E">
        <w:rPr>
          <w:rFonts w:eastAsia="Calibri"/>
          <w:szCs w:val="28"/>
          <w:lang w:eastAsia="en-US"/>
        </w:rPr>
        <w:t xml:space="preserve">Определить стоимость оказываемых аудитором Общества -  ЗАО «ЭНПИ </w:t>
      </w:r>
      <w:proofErr w:type="spellStart"/>
      <w:r w:rsidRPr="0006574E">
        <w:rPr>
          <w:rFonts w:eastAsia="Calibri"/>
          <w:szCs w:val="28"/>
          <w:lang w:eastAsia="en-US"/>
        </w:rPr>
        <w:t>Консалт</w:t>
      </w:r>
      <w:proofErr w:type="spellEnd"/>
      <w:r w:rsidRPr="0006574E">
        <w:rPr>
          <w:rFonts w:eastAsia="Calibri"/>
          <w:szCs w:val="28"/>
          <w:lang w:eastAsia="en-US"/>
        </w:rPr>
        <w:t>» услуг по аудиту финансовой (бухгалтерской) отчетности ОАО «РАО Энергетические системы Востока», подготовленной в соответствии с российскими стандартами бухгалтерского учета (РСБУ) за 2012 год, в размере 472 000 (четыреста семьдесят две тысячи) рублей 00 копеек, в том числе НДС 72 000 (семьдесят две тысячи) рублей 00 копеек.</w:t>
      </w:r>
      <w:proofErr w:type="gramEnd"/>
    </w:p>
    <w:p w:rsidR="00E706DE" w:rsidRPr="00EA01E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06574E" w:rsidRDefault="0006574E" w:rsidP="003F2431">
      <w:pPr>
        <w:ind w:firstLine="567"/>
        <w:jc w:val="both"/>
        <w:rPr>
          <w:bCs/>
          <w:i/>
          <w:color w:val="FF0000"/>
          <w:szCs w:val="28"/>
        </w:rPr>
      </w:pPr>
    </w:p>
    <w:p w:rsidR="00E706DE" w:rsidRDefault="00E706DE" w:rsidP="003F2431">
      <w:pPr>
        <w:ind w:firstLine="567"/>
        <w:jc w:val="both"/>
        <w:rPr>
          <w:bCs/>
          <w:i/>
          <w:color w:val="FF0000"/>
          <w:szCs w:val="28"/>
        </w:rPr>
      </w:pPr>
    </w:p>
    <w:p w:rsidR="00226C44" w:rsidRPr="00226C44" w:rsidRDefault="00226C44" w:rsidP="00226C44">
      <w:pPr>
        <w:ind w:firstLine="709"/>
        <w:jc w:val="both"/>
        <w:rPr>
          <w:szCs w:val="28"/>
        </w:rPr>
      </w:pPr>
      <w:r w:rsidRPr="00226C44">
        <w:rPr>
          <w:b/>
          <w:szCs w:val="28"/>
        </w:rPr>
        <w:t>Вопрос № 3:</w:t>
      </w:r>
      <w:r w:rsidRPr="00226C44">
        <w:rPr>
          <w:szCs w:val="28"/>
        </w:rPr>
        <w:t xml:space="preserve"> Об утверждении целевых значений квартальных и годовых ключевых показателей эффективности </w:t>
      </w:r>
      <w:r w:rsidRPr="00226C44">
        <w:rPr>
          <w:bCs/>
          <w:szCs w:val="28"/>
        </w:rPr>
        <w:t>ОАО «РАО Энергетические системы Востока» на 2012 год</w:t>
      </w:r>
      <w:r w:rsidRPr="00226C44">
        <w:rPr>
          <w:szCs w:val="28"/>
        </w:rPr>
        <w:t>.</w:t>
      </w:r>
    </w:p>
    <w:p w:rsidR="00226C44" w:rsidRDefault="00226C44" w:rsidP="003F2431">
      <w:pPr>
        <w:ind w:firstLine="567"/>
        <w:jc w:val="both"/>
        <w:rPr>
          <w:bCs/>
          <w:i/>
          <w:color w:val="FF0000"/>
          <w:szCs w:val="28"/>
        </w:rPr>
      </w:pPr>
    </w:p>
    <w:p w:rsidR="0006574E" w:rsidRDefault="00226C44" w:rsidP="003F2431">
      <w:pPr>
        <w:ind w:firstLine="567"/>
        <w:jc w:val="both"/>
        <w:rPr>
          <w:b/>
          <w:bCs/>
          <w:szCs w:val="28"/>
        </w:rPr>
      </w:pPr>
      <w:r w:rsidRPr="00226C44">
        <w:rPr>
          <w:b/>
          <w:bCs/>
          <w:szCs w:val="28"/>
        </w:rPr>
        <w:t>Решение:</w:t>
      </w:r>
    </w:p>
    <w:p w:rsidR="00BC5ACC" w:rsidRPr="00226C44" w:rsidRDefault="00BC5ACC" w:rsidP="003F2431">
      <w:pPr>
        <w:ind w:firstLine="567"/>
        <w:jc w:val="both"/>
        <w:rPr>
          <w:b/>
          <w:bCs/>
          <w:szCs w:val="28"/>
        </w:rPr>
      </w:pPr>
    </w:p>
    <w:p w:rsidR="00BC5ACC" w:rsidRPr="00BC5ACC" w:rsidRDefault="00BC5ACC" w:rsidP="00BC5ACC">
      <w:pPr>
        <w:widowControl w:val="0"/>
        <w:tabs>
          <w:tab w:val="left" w:pos="851"/>
        </w:tabs>
        <w:suppressAutoHyphens/>
        <w:ind w:firstLine="567"/>
        <w:jc w:val="both"/>
        <w:rPr>
          <w:rFonts w:eastAsia="Lucida Sans Unicode"/>
          <w:kern w:val="1"/>
          <w:szCs w:val="28"/>
        </w:rPr>
      </w:pPr>
      <w:r w:rsidRPr="00BC5ACC">
        <w:rPr>
          <w:rFonts w:eastAsia="Lucida Sans Unicode"/>
          <w:kern w:val="1"/>
          <w:szCs w:val="28"/>
        </w:rPr>
        <w:t>1. Утвердить целевые значения квартальных и годовых ключевых показателей эффективности</w:t>
      </w:r>
      <w:r w:rsidRPr="00BC5ACC">
        <w:rPr>
          <w:rFonts w:eastAsia="Lucida Sans Unicode"/>
          <w:bCs/>
          <w:kern w:val="1"/>
          <w:szCs w:val="28"/>
        </w:rPr>
        <w:t xml:space="preserve"> ОАО «РАО Энергетические системы Востока» на 2012 год (</w:t>
      </w:r>
      <w:r w:rsidRPr="00BC5ACC">
        <w:rPr>
          <w:rFonts w:eastAsia="Lucida Sans Unicode"/>
          <w:kern w:val="1"/>
          <w:szCs w:val="28"/>
        </w:rPr>
        <w:t>приложение  № 1 к протоколу).</w:t>
      </w:r>
    </w:p>
    <w:p w:rsidR="00BC5ACC" w:rsidRPr="00BC5ACC" w:rsidRDefault="00BC5ACC" w:rsidP="00BC5ACC">
      <w:pPr>
        <w:widowControl w:val="0"/>
        <w:tabs>
          <w:tab w:val="left" w:pos="851"/>
        </w:tabs>
        <w:suppressAutoHyphens/>
        <w:ind w:firstLine="567"/>
        <w:jc w:val="both"/>
        <w:rPr>
          <w:rFonts w:eastAsia="Lucida Sans Unicode"/>
          <w:kern w:val="1"/>
          <w:szCs w:val="28"/>
        </w:rPr>
      </w:pPr>
      <w:r w:rsidRPr="00BC5ACC">
        <w:rPr>
          <w:rFonts w:eastAsia="Lucida Sans Unicode"/>
          <w:kern w:val="1"/>
          <w:szCs w:val="28"/>
        </w:rPr>
        <w:t>2. Определить, что утвержденные п.1 настоящего решения ключевые показатели эффективности ОАО «РАО Энергетические системы Востока» применяются с 01.01.2012 г.</w:t>
      </w:r>
    </w:p>
    <w:p w:rsidR="00BC5ACC" w:rsidRPr="00BC5ACC" w:rsidRDefault="00BC5ACC" w:rsidP="00BC5ACC">
      <w:pPr>
        <w:widowControl w:val="0"/>
        <w:tabs>
          <w:tab w:val="left" w:pos="851"/>
        </w:tabs>
        <w:suppressAutoHyphens/>
        <w:ind w:firstLine="567"/>
        <w:jc w:val="both"/>
        <w:rPr>
          <w:rFonts w:eastAsia="Lucida Sans Unicode"/>
          <w:bCs/>
          <w:iCs/>
          <w:kern w:val="1"/>
          <w:szCs w:val="28"/>
        </w:rPr>
      </w:pPr>
      <w:r w:rsidRPr="00BC5ACC">
        <w:rPr>
          <w:rFonts w:eastAsia="Lucida Sans Unicode"/>
          <w:bCs/>
          <w:iCs/>
          <w:kern w:val="1"/>
          <w:szCs w:val="28"/>
        </w:rPr>
        <w:t>3. Поручить Генеральному директору ОАО «РАО Энергетические системы Востока» в срок до  31.07.2012 разработать и вынести на рассмотрение Совета директоров Общества Приоритеты развития ОАО «РАО Энергетические системы Востока», с обязательным включением на 2012 год приоритетов:</w:t>
      </w:r>
    </w:p>
    <w:p w:rsidR="00BC5ACC" w:rsidRPr="00BC5ACC" w:rsidRDefault="00BC5ACC" w:rsidP="00BC5ACC">
      <w:pPr>
        <w:widowControl w:val="0"/>
        <w:tabs>
          <w:tab w:val="left" w:pos="851"/>
        </w:tabs>
        <w:suppressAutoHyphens/>
        <w:ind w:firstLine="567"/>
        <w:jc w:val="both"/>
        <w:rPr>
          <w:rFonts w:eastAsia="Lucida Sans Unicode"/>
          <w:bCs/>
          <w:iCs/>
          <w:kern w:val="1"/>
          <w:szCs w:val="28"/>
        </w:rPr>
      </w:pPr>
      <w:r w:rsidRPr="00BC5ACC">
        <w:rPr>
          <w:rFonts w:eastAsia="Lucida Sans Unicode"/>
          <w:bCs/>
          <w:iCs/>
          <w:kern w:val="1"/>
          <w:szCs w:val="28"/>
        </w:rPr>
        <w:t>- «Получение синергетического эффекта от интеграции ОАО  «РАО Энергетические системы Востока» в группу «</w:t>
      </w:r>
      <w:proofErr w:type="spellStart"/>
      <w:r w:rsidRPr="00BC5ACC">
        <w:rPr>
          <w:rFonts w:eastAsia="Lucida Sans Unicode"/>
          <w:bCs/>
          <w:iCs/>
          <w:kern w:val="1"/>
          <w:szCs w:val="28"/>
        </w:rPr>
        <w:t>РусГидро</w:t>
      </w:r>
      <w:proofErr w:type="spellEnd"/>
      <w:r w:rsidRPr="00BC5ACC">
        <w:rPr>
          <w:rFonts w:eastAsia="Lucida Sans Unicode"/>
          <w:bCs/>
          <w:iCs/>
          <w:kern w:val="1"/>
          <w:szCs w:val="28"/>
        </w:rPr>
        <w:t xml:space="preserve">» (в </w:t>
      </w:r>
      <w:proofErr w:type="spellStart"/>
      <w:r w:rsidRPr="00BC5ACC">
        <w:rPr>
          <w:rFonts w:eastAsia="Lucida Sans Unicode"/>
          <w:bCs/>
          <w:iCs/>
          <w:kern w:val="1"/>
          <w:szCs w:val="28"/>
        </w:rPr>
        <w:t>т.ч</w:t>
      </w:r>
      <w:proofErr w:type="spellEnd"/>
      <w:r w:rsidRPr="00BC5ACC">
        <w:rPr>
          <w:rFonts w:eastAsia="Lucida Sans Unicode"/>
          <w:bCs/>
          <w:iCs/>
          <w:kern w:val="1"/>
          <w:szCs w:val="28"/>
        </w:rPr>
        <w:t xml:space="preserve">.  продажа ОАО «ДЭК» 100% принадлежащих акций ОАО «ДРСК» в пользу ОАО «ФСК» за денежные средства)», а также </w:t>
      </w:r>
    </w:p>
    <w:p w:rsidR="00BC5ACC" w:rsidRPr="00BC5ACC" w:rsidRDefault="00BC5ACC" w:rsidP="00BC5ACC">
      <w:pPr>
        <w:widowControl w:val="0"/>
        <w:tabs>
          <w:tab w:val="left" w:pos="851"/>
        </w:tabs>
        <w:suppressAutoHyphens/>
        <w:ind w:firstLine="567"/>
        <w:jc w:val="both"/>
        <w:rPr>
          <w:rFonts w:eastAsia="Lucida Sans Unicode"/>
          <w:bCs/>
          <w:iCs/>
          <w:kern w:val="1"/>
          <w:szCs w:val="28"/>
        </w:rPr>
      </w:pPr>
      <w:r w:rsidRPr="00BC5ACC">
        <w:rPr>
          <w:rFonts w:eastAsia="Lucida Sans Unicode"/>
          <w:bCs/>
          <w:iCs/>
          <w:kern w:val="1"/>
          <w:szCs w:val="28"/>
        </w:rPr>
        <w:t>- «Обеспечение надлежащего исполнения решений Рабочих групп, созданных в соответствии с Приказами ОАО «</w:t>
      </w:r>
      <w:proofErr w:type="spellStart"/>
      <w:r w:rsidRPr="00BC5ACC">
        <w:rPr>
          <w:rFonts w:eastAsia="Lucida Sans Unicode"/>
          <w:bCs/>
          <w:iCs/>
          <w:kern w:val="1"/>
          <w:szCs w:val="28"/>
        </w:rPr>
        <w:t>РусГидро</w:t>
      </w:r>
      <w:proofErr w:type="spellEnd"/>
      <w:r w:rsidRPr="00BC5ACC">
        <w:rPr>
          <w:rFonts w:eastAsia="Lucida Sans Unicode"/>
          <w:bCs/>
          <w:iCs/>
          <w:kern w:val="1"/>
          <w:szCs w:val="28"/>
        </w:rPr>
        <w:t>», направленных на эффективную реа</w:t>
      </w:r>
      <w:r w:rsidR="009F46C0">
        <w:rPr>
          <w:rFonts w:eastAsia="Lucida Sans Unicode"/>
          <w:bCs/>
          <w:iCs/>
          <w:kern w:val="1"/>
          <w:szCs w:val="28"/>
        </w:rPr>
        <w:t>лизацию стратегических сделок  Х</w:t>
      </w:r>
      <w:r w:rsidRPr="00BC5ACC">
        <w:rPr>
          <w:rFonts w:eastAsia="Lucida Sans Unicode"/>
          <w:bCs/>
          <w:iCs/>
          <w:kern w:val="1"/>
          <w:szCs w:val="28"/>
        </w:rPr>
        <w:t>олдинга ОАО  «РАО Энергетические системы Востока».</w:t>
      </w:r>
    </w:p>
    <w:p w:rsidR="00BC5ACC" w:rsidRPr="00BC5ACC" w:rsidRDefault="00BC5ACC" w:rsidP="00BC5ACC">
      <w:pPr>
        <w:widowControl w:val="0"/>
        <w:tabs>
          <w:tab w:val="left" w:pos="851"/>
        </w:tabs>
        <w:suppressAutoHyphens/>
        <w:ind w:firstLine="567"/>
        <w:jc w:val="both"/>
        <w:rPr>
          <w:rFonts w:eastAsia="Lucida Sans Unicode"/>
          <w:bCs/>
          <w:iCs/>
          <w:kern w:val="1"/>
          <w:szCs w:val="28"/>
        </w:rPr>
      </w:pPr>
      <w:r w:rsidRPr="00BC5ACC">
        <w:rPr>
          <w:rFonts w:eastAsia="Lucida Sans Unicode"/>
          <w:bCs/>
          <w:iCs/>
          <w:kern w:val="1"/>
          <w:szCs w:val="28"/>
        </w:rPr>
        <w:lastRenderedPageBreak/>
        <w:t xml:space="preserve"> 4. </w:t>
      </w:r>
      <w:proofErr w:type="gramStart"/>
      <w:r w:rsidRPr="00BC5ACC">
        <w:rPr>
          <w:rFonts w:eastAsia="Lucida Sans Unicode"/>
          <w:bCs/>
          <w:iCs/>
          <w:kern w:val="1"/>
          <w:szCs w:val="28"/>
        </w:rPr>
        <w:t>Поручить Генеральному директору ОАО «РАО Энергетические системы Востока» в срок до  31.07.2012 разработать и вынести на рассмотрение Правления Общества перечень внутренних КПЭ, включающий в себя КПЭ «Выполнение Приоритетов развития»  (для Высших менеджеров) и КПЭ «Выполнение Плана реализации стратегии» (для всех категорий сотрудников).</w:t>
      </w:r>
      <w:proofErr w:type="gramEnd"/>
    </w:p>
    <w:p w:rsidR="00226C44" w:rsidRDefault="00226C44" w:rsidP="003F2431">
      <w:pPr>
        <w:ind w:firstLine="567"/>
        <w:jc w:val="both"/>
        <w:rPr>
          <w:bCs/>
          <w:i/>
          <w:color w:val="FF0000"/>
          <w:szCs w:val="28"/>
        </w:rPr>
      </w:pPr>
    </w:p>
    <w:p w:rsidR="00E706DE" w:rsidRPr="00EA01E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866B82" w:rsidRDefault="00866B82" w:rsidP="00226C44">
      <w:pPr>
        <w:shd w:val="clear" w:color="auto" w:fill="FFFFFF"/>
        <w:ind w:firstLine="709"/>
        <w:jc w:val="both"/>
        <w:rPr>
          <w:b/>
          <w:szCs w:val="28"/>
        </w:rPr>
      </w:pPr>
    </w:p>
    <w:p w:rsidR="00226C44" w:rsidRPr="00226C44" w:rsidRDefault="00226C44" w:rsidP="00226C44">
      <w:pPr>
        <w:shd w:val="clear" w:color="auto" w:fill="FFFFFF"/>
        <w:ind w:firstLine="709"/>
        <w:jc w:val="both"/>
        <w:rPr>
          <w:szCs w:val="28"/>
        </w:rPr>
      </w:pPr>
      <w:r w:rsidRPr="00226C44">
        <w:rPr>
          <w:b/>
          <w:szCs w:val="28"/>
        </w:rPr>
        <w:t xml:space="preserve">Вопрос № 4: </w:t>
      </w:r>
      <w:r w:rsidRPr="00226C44">
        <w:rPr>
          <w:szCs w:val="28"/>
        </w:rPr>
        <w:t xml:space="preserve">Об утверждении отчета об исполнении бизнес-плана </w:t>
      </w:r>
      <w:r w:rsidRPr="00226C44">
        <w:rPr>
          <w:szCs w:val="28"/>
        </w:rPr>
        <w:br/>
        <w:t>ОАО «РАО Энергетические системы Востока» за 1 квартал 2012 года.</w:t>
      </w:r>
    </w:p>
    <w:p w:rsidR="0006574E" w:rsidRDefault="0006574E" w:rsidP="003F2431">
      <w:pPr>
        <w:ind w:firstLine="567"/>
        <w:jc w:val="both"/>
        <w:rPr>
          <w:bCs/>
          <w:i/>
          <w:color w:val="FF0000"/>
          <w:szCs w:val="28"/>
        </w:rPr>
      </w:pPr>
    </w:p>
    <w:p w:rsidR="00226C44" w:rsidRDefault="00226C44" w:rsidP="00226C44">
      <w:pPr>
        <w:ind w:firstLine="567"/>
        <w:jc w:val="both"/>
        <w:rPr>
          <w:b/>
          <w:bCs/>
          <w:szCs w:val="28"/>
        </w:rPr>
      </w:pPr>
      <w:r w:rsidRPr="00226C44">
        <w:rPr>
          <w:b/>
          <w:bCs/>
          <w:szCs w:val="28"/>
        </w:rPr>
        <w:t>Решение:</w:t>
      </w:r>
    </w:p>
    <w:p w:rsidR="00226C44" w:rsidRPr="00226C44" w:rsidRDefault="00226C44" w:rsidP="00226C44">
      <w:pPr>
        <w:ind w:firstLine="567"/>
        <w:jc w:val="both"/>
        <w:rPr>
          <w:b/>
          <w:bCs/>
          <w:szCs w:val="28"/>
        </w:rPr>
      </w:pPr>
    </w:p>
    <w:p w:rsidR="00226C44" w:rsidRPr="00226C44" w:rsidRDefault="00226C44" w:rsidP="00226C44">
      <w:pPr>
        <w:widowControl w:val="0"/>
        <w:suppressAutoHyphens/>
        <w:ind w:firstLine="567"/>
        <w:jc w:val="both"/>
        <w:rPr>
          <w:rFonts w:eastAsia="Lucida Sans Unicode"/>
          <w:kern w:val="1"/>
          <w:szCs w:val="28"/>
        </w:rPr>
      </w:pPr>
      <w:r w:rsidRPr="00226C44">
        <w:rPr>
          <w:rFonts w:eastAsia="Lucida Sans Unicode"/>
          <w:kern w:val="1"/>
          <w:szCs w:val="28"/>
        </w:rPr>
        <w:t>Утвердить отчет об исполнении бизнес-плана</w:t>
      </w:r>
      <w:r w:rsidRPr="00226C44">
        <w:rPr>
          <w:rFonts w:eastAsia="Lucida Sans Unicode"/>
          <w:bCs/>
          <w:spacing w:val="-5"/>
          <w:kern w:val="1"/>
          <w:szCs w:val="28"/>
          <w:lang w:eastAsia="en-US"/>
        </w:rPr>
        <w:t xml:space="preserve"> </w:t>
      </w:r>
      <w:r w:rsidRPr="00226C44">
        <w:rPr>
          <w:rFonts w:eastAsia="Lucida Sans Unicode"/>
          <w:bCs/>
          <w:kern w:val="1"/>
          <w:szCs w:val="28"/>
        </w:rPr>
        <w:t>ОАО «РАО Энергетические системы Востока» за 1 квартал 2012 года (</w:t>
      </w:r>
      <w:r w:rsidRPr="00226C44">
        <w:rPr>
          <w:rFonts w:eastAsia="Lucida Sans Unicode"/>
          <w:kern w:val="1"/>
          <w:szCs w:val="28"/>
        </w:rPr>
        <w:t>приложение № 2 к протоколу).</w:t>
      </w:r>
    </w:p>
    <w:p w:rsidR="00226C44" w:rsidRDefault="00226C44" w:rsidP="00226C44">
      <w:pPr>
        <w:ind w:firstLine="567"/>
        <w:jc w:val="both"/>
        <w:rPr>
          <w:bCs/>
          <w:i/>
          <w:color w:val="FF0000"/>
          <w:szCs w:val="28"/>
        </w:rPr>
      </w:pPr>
    </w:p>
    <w:p w:rsidR="00E706DE" w:rsidRPr="00EA01E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226C44" w:rsidRDefault="00226C44" w:rsidP="00226C44">
      <w:pPr>
        <w:ind w:firstLine="567"/>
        <w:jc w:val="both"/>
        <w:rPr>
          <w:bCs/>
          <w:i/>
          <w:color w:val="FF0000"/>
          <w:szCs w:val="28"/>
        </w:rPr>
      </w:pPr>
    </w:p>
    <w:p w:rsidR="00E5367F" w:rsidRDefault="00E5367F" w:rsidP="00226C44">
      <w:pPr>
        <w:ind w:firstLine="567"/>
        <w:jc w:val="both"/>
        <w:rPr>
          <w:b/>
          <w:szCs w:val="28"/>
        </w:rPr>
      </w:pPr>
    </w:p>
    <w:p w:rsidR="00226C44" w:rsidRPr="00226C44" w:rsidRDefault="00226C44" w:rsidP="00226C44">
      <w:pPr>
        <w:ind w:firstLine="567"/>
        <w:jc w:val="both"/>
        <w:rPr>
          <w:szCs w:val="28"/>
        </w:rPr>
      </w:pPr>
      <w:r w:rsidRPr="00226C44">
        <w:rPr>
          <w:b/>
          <w:szCs w:val="28"/>
        </w:rPr>
        <w:t>Вопрос № 5:</w:t>
      </w:r>
      <w:r w:rsidRPr="00226C44">
        <w:rPr>
          <w:szCs w:val="28"/>
        </w:rPr>
        <w:t xml:space="preserve"> Об утверждении отчета о выполнении ключевых показателей эффективности ОАО «РАО Энергетические системы Востока» </w:t>
      </w:r>
      <w:r w:rsidRPr="00226C44">
        <w:rPr>
          <w:szCs w:val="28"/>
        </w:rPr>
        <w:br/>
        <w:t>за 1 квартал 2012 года.</w:t>
      </w:r>
    </w:p>
    <w:p w:rsidR="00226C44" w:rsidRDefault="00226C44" w:rsidP="003F2431">
      <w:pPr>
        <w:ind w:firstLine="567"/>
        <w:jc w:val="both"/>
        <w:rPr>
          <w:bCs/>
          <w:i/>
          <w:color w:val="FF0000"/>
          <w:szCs w:val="28"/>
        </w:rPr>
      </w:pPr>
    </w:p>
    <w:p w:rsidR="00226C44" w:rsidRDefault="00226C44" w:rsidP="00226C44">
      <w:pPr>
        <w:ind w:firstLine="567"/>
        <w:jc w:val="both"/>
        <w:rPr>
          <w:b/>
          <w:bCs/>
          <w:szCs w:val="28"/>
        </w:rPr>
      </w:pPr>
      <w:r w:rsidRPr="00226C44">
        <w:rPr>
          <w:b/>
          <w:bCs/>
          <w:szCs w:val="28"/>
        </w:rPr>
        <w:t>Решение:</w:t>
      </w:r>
    </w:p>
    <w:p w:rsidR="00226C44" w:rsidRDefault="00226C44" w:rsidP="00226C44">
      <w:pPr>
        <w:ind w:firstLine="567"/>
        <w:jc w:val="both"/>
        <w:rPr>
          <w:b/>
          <w:bCs/>
          <w:szCs w:val="28"/>
        </w:rPr>
      </w:pPr>
    </w:p>
    <w:p w:rsidR="00226C44" w:rsidRPr="00226C44" w:rsidRDefault="00226C44" w:rsidP="00226C44">
      <w:pPr>
        <w:widowControl w:val="0"/>
        <w:suppressAutoHyphens/>
        <w:ind w:firstLine="567"/>
        <w:jc w:val="both"/>
        <w:rPr>
          <w:rFonts w:eastAsia="Lucida Sans Unicode"/>
          <w:kern w:val="1"/>
          <w:szCs w:val="28"/>
        </w:rPr>
      </w:pPr>
      <w:r w:rsidRPr="00226C44">
        <w:rPr>
          <w:rFonts w:eastAsia="Lucida Sans Unicode"/>
          <w:kern w:val="1"/>
          <w:szCs w:val="28"/>
        </w:rPr>
        <w:t>Утвердить отчет о выполнении ключевых показателей эффективности</w:t>
      </w:r>
      <w:r w:rsidRPr="00226C44">
        <w:rPr>
          <w:rFonts w:eastAsia="Lucida Sans Unicode"/>
          <w:bCs/>
          <w:spacing w:val="-5"/>
          <w:kern w:val="1"/>
          <w:szCs w:val="28"/>
          <w:lang w:eastAsia="en-US"/>
        </w:rPr>
        <w:t xml:space="preserve">           </w:t>
      </w:r>
      <w:r w:rsidRPr="00226C44">
        <w:rPr>
          <w:rFonts w:eastAsia="Lucida Sans Unicode"/>
          <w:bCs/>
          <w:kern w:val="1"/>
          <w:szCs w:val="28"/>
        </w:rPr>
        <w:t>ОАО «РАО Энергетические системы Востока» за 1 квартал 2012 года (</w:t>
      </w:r>
      <w:r w:rsidRPr="00226C44">
        <w:rPr>
          <w:rFonts w:eastAsia="Lucida Sans Unicode"/>
          <w:kern w:val="1"/>
          <w:szCs w:val="28"/>
        </w:rPr>
        <w:t>приложение  № 3 к протоколу).</w:t>
      </w:r>
    </w:p>
    <w:p w:rsidR="00226C44" w:rsidRPr="00226C44" w:rsidRDefault="00226C44" w:rsidP="00226C44">
      <w:pPr>
        <w:ind w:firstLine="567"/>
        <w:jc w:val="both"/>
        <w:rPr>
          <w:b/>
          <w:bCs/>
          <w:szCs w:val="28"/>
        </w:rPr>
      </w:pPr>
    </w:p>
    <w:p w:rsidR="00E706DE" w:rsidRPr="00EA01E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226C44" w:rsidRDefault="00226C44" w:rsidP="00226C44">
      <w:pPr>
        <w:ind w:firstLine="567"/>
        <w:jc w:val="both"/>
        <w:rPr>
          <w:bCs/>
          <w:i/>
          <w:color w:val="FF0000"/>
          <w:szCs w:val="28"/>
        </w:rPr>
      </w:pPr>
    </w:p>
    <w:p w:rsidR="00226C44" w:rsidRDefault="00226C44" w:rsidP="003F2431">
      <w:pPr>
        <w:ind w:firstLine="567"/>
        <w:jc w:val="both"/>
        <w:rPr>
          <w:bCs/>
          <w:i/>
          <w:color w:val="FF0000"/>
          <w:szCs w:val="28"/>
        </w:rPr>
      </w:pPr>
    </w:p>
    <w:p w:rsidR="00226C44" w:rsidRPr="00226C44" w:rsidRDefault="00226C44" w:rsidP="00226C44">
      <w:pPr>
        <w:ind w:firstLine="567"/>
        <w:jc w:val="both"/>
        <w:rPr>
          <w:szCs w:val="28"/>
        </w:rPr>
      </w:pPr>
      <w:r w:rsidRPr="00226C44">
        <w:rPr>
          <w:b/>
          <w:bCs/>
          <w:szCs w:val="28"/>
        </w:rPr>
        <w:t xml:space="preserve">Вопрос № 6: </w:t>
      </w:r>
      <w:r w:rsidRPr="00226C44">
        <w:rPr>
          <w:szCs w:val="28"/>
        </w:rPr>
        <w:t xml:space="preserve"> Об одобрении заключения между  ОАО «РАО Энергетические системы Востока» и ОАО «ДГК» договора хранения, являющегося сделкой, в совершении которой имеется заинтересованность. </w:t>
      </w:r>
    </w:p>
    <w:p w:rsidR="00226C44" w:rsidRDefault="00226C44" w:rsidP="003F2431">
      <w:pPr>
        <w:ind w:firstLine="567"/>
        <w:jc w:val="both"/>
        <w:rPr>
          <w:bCs/>
          <w:i/>
          <w:color w:val="FF0000"/>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6C44" w:rsidRPr="00226C44" w:rsidRDefault="00226C44" w:rsidP="00EC479A">
      <w:pPr>
        <w:ind w:firstLine="567"/>
        <w:jc w:val="both"/>
        <w:rPr>
          <w:b/>
          <w:bCs/>
          <w:szCs w:val="28"/>
        </w:rPr>
      </w:pPr>
    </w:p>
    <w:p w:rsidR="00866B82" w:rsidRDefault="00866B82" w:rsidP="00DE1A42">
      <w:pPr>
        <w:ind w:firstLine="709"/>
        <w:jc w:val="both"/>
        <w:rPr>
          <w:b/>
          <w:szCs w:val="28"/>
        </w:rPr>
      </w:pPr>
    </w:p>
    <w:p w:rsidR="00DE1A42" w:rsidRPr="00DE1A42" w:rsidRDefault="00DE1A42" w:rsidP="00DE1A42">
      <w:pPr>
        <w:ind w:firstLine="709"/>
        <w:jc w:val="both"/>
        <w:rPr>
          <w:szCs w:val="28"/>
        </w:rPr>
      </w:pPr>
      <w:r w:rsidRPr="00DE1A42">
        <w:rPr>
          <w:b/>
          <w:szCs w:val="28"/>
        </w:rPr>
        <w:t>Вопрос № 7:</w:t>
      </w:r>
      <w:r w:rsidRPr="00DE1A42">
        <w:rPr>
          <w:szCs w:val="28"/>
        </w:rPr>
        <w:t xml:space="preserve"> Об одобрении заключения ОАО «РАО Энергетические системы Востока» с ОАО «Сахалинэнерго» договора субаренды, являющегося сделкой, в совершении которой имеется заинтересованность.</w:t>
      </w:r>
    </w:p>
    <w:p w:rsidR="00226C44" w:rsidRDefault="00226C44" w:rsidP="00EC479A">
      <w:pPr>
        <w:ind w:firstLine="567"/>
        <w:jc w:val="both"/>
        <w:rPr>
          <w:b/>
          <w:bCs/>
          <w:i/>
          <w:color w:val="FF0000"/>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226C44" w:rsidRDefault="00226C44" w:rsidP="00EC479A">
      <w:pPr>
        <w:ind w:firstLine="567"/>
        <w:jc w:val="both"/>
        <w:rPr>
          <w:b/>
          <w:bCs/>
          <w:i/>
          <w:color w:val="FF0000"/>
          <w:szCs w:val="28"/>
        </w:rPr>
      </w:pPr>
    </w:p>
    <w:p w:rsidR="00E01929" w:rsidRPr="00E01929" w:rsidRDefault="00E01929" w:rsidP="00E01929">
      <w:pPr>
        <w:ind w:firstLine="709"/>
        <w:jc w:val="both"/>
        <w:rPr>
          <w:szCs w:val="28"/>
        </w:rPr>
      </w:pPr>
      <w:r w:rsidRPr="00E01929">
        <w:rPr>
          <w:b/>
          <w:szCs w:val="28"/>
        </w:rPr>
        <w:t>Вопрос № 8:</w:t>
      </w:r>
      <w:r w:rsidRPr="00E01929">
        <w:rPr>
          <w:szCs w:val="28"/>
        </w:rPr>
        <w:t xml:space="preserve"> Об одобрении заключения между ОАО «РАО Энергетические системы Востока» и ОАО «Камчатскэнерго» дополнительного соглашения к договору, являющегося сделкой, в совершении которой имеется заинтересованность.</w:t>
      </w:r>
    </w:p>
    <w:p w:rsidR="00DE1A42" w:rsidRDefault="00DE1A42" w:rsidP="00EC479A">
      <w:pPr>
        <w:ind w:firstLine="567"/>
        <w:jc w:val="both"/>
        <w:rPr>
          <w:b/>
          <w:bCs/>
          <w:i/>
          <w:color w:val="FF0000"/>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DE1A42" w:rsidRDefault="00DE1A42" w:rsidP="00EC479A">
      <w:pPr>
        <w:ind w:firstLine="567"/>
        <w:jc w:val="both"/>
        <w:rPr>
          <w:b/>
          <w:bCs/>
          <w:i/>
          <w:color w:val="FF0000"/>
          <w:szCs w:val="28"/>
        </w:rPr>
      </w:pPr>
    </w:p>
    <w:p w:rsidR="00E01929" w:rsidRPr="00E01929" w:rsidRDefault="00E01929" w:rsidP="00E01929">
      <w:pPr>
        <w:ind w:firstLine="709"/>
        <w:jc w:val="both"/>
        <w:rPr>
          <w:szCs w:val="28"/>
        </w:rPr>
      </w:pPr>
      <w:r w:rsidRPr="00E01929">
        <w:rPr>
          <w:b/>
          <w:szCs w:val="28"/>
        </w:rPr>
        <w:t>Вопрос № 9:</w:t>
      </w:r>
      <w:r w:rsidRPr="00E01929">
        <w:rPr>
          <w:szCs w:val="28"/>
        </w:rPr>
        <w:t xml:space="preserve"> Об одобрении заключения между ОАО «РАО Энергетические системы Востока» и ОАО «Магаданэнерго» дополнительного соглашения к договору, являющегося сделкой, в совершении которой имеется заинтересованность.</w:t>
      </w:r>
    </w:p>
    <w:p w:rsidR="00DE1A42" w:rsidRDefault="00DE1A42" w:rsidP="00EC479A">
      <w:pPr>
        <w:ind w:firstLine="567"/>
        <w:jc w:val="both"/>
        <w:rPr>
          <w:b/>
          <w:bCs/>
          <w:i/>
          <w:color w:val="FF0000"/>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DE1A42" w:rsidRDefault="00DE1A42" w:rsidP="00DE1A42">
      <w:pPr>
        <w:ind w:firstLine="567"/>
        <w:jc w:val="both"/>
        <w:rPr>
          <w:b/>
          <w:bCs/>
          <w:i/>
          <w:color w:val="FF0000"/>
          <w:szCs w:val="28"/>
        </w:rPr>
      </w:pPr>
    </w:p>
    <w:p w:rsidR="003C2B69" w:rsidRPr="003C2B69" w:rsidRDefault="003C2B69" w:rsidP="003C2B69">
      <w:pPr>
        <w:ind w:firstLine="709"/>
        <w:jc w:val="both"/>
        <w:rPr>
          <w:szCs w:val="28"/>
        </w:rPr>
      </w:pPr>
      <w:r w:rsidRPr="003C2B69">
        <w:rPr>
          <w:b/>
          <w:szCs w:val="28"/>
        </w:rPr>
        <w:t>Вопрос № 10:</w:t>
      </w:r>
      <w:r w:rsidRPr="003C2B69">
        <w:rPr>
          <w:szCs w:val="28"/>
        </w:rPr>
        <w:t xml:space="preserve"> Об одобрении заключения между ОАО «РАО Энергетические системы Востока» и ОАО «Магаданэнерго» дополнительного соглашения к договору, являющегося сделкой, в совершении которой имеется заинтересованность.</w:t>
      </w:r>
    </w:p>
    <w:p w:rsidR="003C2B69" w:rsidRDefault="003C2B69" w:rsidP="00DE1A42">
      <w:pPr>
        <w:ind w:firstLine="567"/>
        <w:jc w:val="both"/>
        <w:rPr>
          <w:b/>
          <w:bCs/>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3C2B69" w:rsidRPr="003C2B69" w:rsidRDefault="003C2B69" w:rsidP="003C2B69">
      <w:pPr>
        <w:ind w:firstLine="709"/>
        <w:jc w:val="both"/>
        <w:rPr>
          <w:szCs w:val="28"/>
        </w:rPr>
      </w:pPr>
      <w:r w:rsidRPr="003C2B69">
        <w:rPr>
          <w:b/>
          <w:szCs w:val="28"/>
        </w:rPr>
        <w:t>Вопрос № 11:</w:t>
      </w:r>
      <w:r w:rsidRPr="003C2B69">
        <w:rPr>
          <w:szCs w:val="28"/>
        </w:rPr>
        <w:t xml:space="preserve"> Об одобрении заключения между ОАО «РАО Энергетические системы Востока» и ОАО «</w:t>
      </w:r>
      <w:proofErr w:type="spellStart"/>
      <w:r w:rsidRPr="003C2B69">
        <w:rPr>
          <w:szCs w:val="28"/>
        </w:rPr>
        <w:t>Сахаэнерго</w:t>
      </w:r>
      <w:proofErr w:type="spellEnd"/>
      <w:r w:rsidRPr="003C2B69">
        <w:rPr>
          <w:szCs w:val="28"/>
        </w:rPr>
        <w:t>» дополнительного соглашения к договору, являющегося сделкой, в совершении которой имеется заинтересованность.</w:t>
      </w:r>
    </w:p>
    <w:p w:rsidR="00DE1A42" w:rsidRDefault="00DE1A42" w:rsidP="00EC479A">
      <w:pPr>
        <w:ind w:firstLine="567"/>
        <w:jc w:val="both"/>
        <w:rPr>
          <w:b/>
          <w:bCs/>
          <w:i/>
          <w:color w:val="FF0000"/>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DE1A42" w:rsidRDefault="00DE1A42" w:rsidP="00DE1A42">
      <w:pPr>
        <w:ind w:firstLine="567"/>
        <w:jc w:val="both"/>
        <w:rPr>
          <w:b/>
          <w:bCs/>
          <w:i/>
          <w:color w:val="FF0000"/>
          <w:szCs w:val="28"/>
        </w:rPr>
      </w:pPr>
    </w:p>
    <w:p w:rsidR="00E378D0" w:rsidRPr="00E378D0" w:rsidRDefault="00E378D0" w:rsidP="00E378D0">
      <w:pPr>
        <w:ind w:firstLine="709"/>
        <w:jc w:val="both"/>
        <w:rPr>
          <w:szCs w:val="28"/>
        </w:rPr>
      </w:pPr>
      <w:r w:rsidRPr="00E378D0">
        <w:rPr>
          <w:b/>
          <w:szCs w:val="28"/>
        </w:rPr>
        <w:t>Вопрос № 12:</w:t>
      </w:r>
      <w:r w:rsidRPr="00E378D0">
        <w:rPr>
          <w:szCs w:val="28"/>
        </w:rPr>
        <w:t xml:space="preserve"> Об одобрении заключения между ОАО «РАО Энергетические системы Востока» и ОАО «</w:t>
      </w:r>
      <w:proofErr w:type="spellStart"/>
      <w:r w:rsidRPr="00E378D0">
        <w:rPr>
          <w:szCs w:val="28"/>
        </w:rPr>
        <w:t>Сахаэнерго</w:t>
      </w:r>
      <w:proofErr w:type="spellEnd"/>
      <w:r w:rsidRPr="00E378D0">
        <w:rPr>
          <w:szCs w:val="28"/>
        </w:rPr>
        <w:t>» дополнительного соглашения к договору, являющегося сделкой, в совершении которой имеется заинтересованность.</w:t>
      </w:r>
    </w:p>
    <w:p w:rsidR="00DE1A42" w:rsidRDefault="00DE1A42" w:rsidP="00EC479A">
      <w:pPr>
        <w:ind w:firstLine="567"/>
        <w:jc w:val="both"/>
        <w:rPr>
          <w:b/>
          <w:bCs/>
          <w:i/>
          <w:color w:val="FF0000"/>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E5367F" w:rsidRDefault="00E5367F" w:rsidP="00DE1A42">
      <w:pPr>
        <w:ind w:firstLine="567"/>
        <w:jc w:val="both"/>
        <w:rPr>
          <w:b/>
          <w:bCs/>
          <w:i/>
          <w:color w:val="FF0000"/>
          <w:szCs w:val="28"/>
        </w:rPr>
      </w:pPr>
    </w:p>
    <w:p w:rsidR="00E378D0" w:rsidRPr="00E378D0" w:rsidRDefault="00E378D0" w:rsidP="00E378D0">
      <w:pPr>
        <w:ind w:firstLine="709"/>
        <w:jc w:val="both"/>
        <w:rPr>
          <w:szCs w:val="28"/>
        </w:rPr>
      </w:pPr>
      <w:r w:rsidRPr="00E378D0">
        <w:rPr>
          <w:b/>
          <w:szCs w:val="28"/>
        </w:rPr>
        <w:t>Вопрос № 13:</w:t>
      </w:r>
      <w:r w:rsidRPr="00E378D0">
        <w:rPr>
          <w:szCs w:val="28"/>
        </w:rPr>
        <w:t xml:space="preserve"> Об одобрении заключения между ОАО «РАО Энергетические системы Востока» и ОАО «Сахалинэнерго» дополнительного соглашения к договору, являющегося сделкой, в совершении которой имеется заинтересованность.</w:t>
      </w:r>
    </w:p>
    <w:p w:rsidR="00E5367F" w:rsidRDefault="00E5367F" w:rsidP="00DE1A42">
      <w:pPr>
        <w:ind w:firstLine="567"/>
        <w:jc w:val="both"/>
        <w:rPr>
          <w:b/>
          <w:bCs/>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E5367F" w:rsidRDefault="00E5367F" w:rsidP="008B05FD">
      <w:pPr>
        <w:ind w:firstLine="709"/>
        <w:jc w:val="both"/>
        <w:rPr>
          <w:b/>
          <w:szCs w:val="28"/>
        </w:rPr>
      </w:pPr>
    </w:p>
    <w:p w:rsidR="008B05FD" w:rsidRPr="008B05FD" w:rsidRDefault="008B05FD" w:rsidP="008B05FD">
      <w:pPr>
        <w:ind w:firstLine="709"/>
        <w:jc w:val="both"/>
        <w:rPr>
          <w:szCs w:val="28"/>
        </w:rPr>
      </w:pPr>
      <w:r w:rsidRPr="008B05FD">
        <w:rPr>
          <w:b/>
          <w:szCs w:val="28"/>
        </w:rPr>
        <w:t>Вопрос № 14:</w:t>
      </w:r>
      <w:r w:rsidRPr="008B05FD">
        <w:rPr>
          <w:szCs w:val="28"/>
        </w:rPr>
        <w:t xml:space="preserve"> Об одобрении заключения между ОАО «РАО Энергетические системы Востока» и ОАО «Сахалинэнерго» дополнительного соглашения к договору, являющегося сделкой, в совершении которой имеется заинтересованность.</w:t>
      </w: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E5367F" w:rsidRDefault="00E5367F" w:rsidP="0005209D">
      <w:pPr>
        <w:ind w:firstLine="709"/>
        <w:jc w:val="both"/>
        <w:rPr>
          <w:b/>
          <w:szCs w:val="28"/>
        </w:rPr>
      </w:pPr>
    </w:p>
    <w:p w:rsidR="0005209D" w:rsidRPr="0005209D" w:rsidRDefault="0005209D" w:rsidP="0005209D">
      <w:pPr>
        <w:ind w:firstLine="709"/>
        <w:jc w:val="both"/>
        <w:rPr>
          <w:szCs w:val="28"/>
        </w:rPr>
      </w:pPr>
      <w:r w:rsidRPr="0005209D">
        <w:rPr>
          <w:b/>
          <w:szCs w:val="28"/>
        </w:rPr>
        <w:t>Вопрос № 15:</w:t>
      </w:r>
      <w:r w:rsidRPr="0005209D">
        <w:rPr>
          <w:szCs w:val="28"/>
        </w:rPr>
        <w:t xml:space="preserve"> Об одобрении заключения между ОАО «РАО Энергетические системы Востока» и ОАО «ЮЭСК» дополнительного соглашения к договору, являющегося сделкой, в совершении которой имеется заинтересованность.</w:t>
      </w:r>
    </w:p>
    <w:p w:rsidR="0005209D" w:rsidRDefault="0005209D" w:rsidP="00DE1A42">
      <w:pPr>
        <w:ind w:firstLine="567"/>
        <w:jc w:val="both"/>
        <w:rPr>
          <w:b/>
          <w:bCs/>
          <w:szCs w:val="28"/>
        </w:rPr>
      </w:pPr>
    </w:p>
    <w:p w:rsidR="00E706DE" w:rsidRDefault="00E706DE" w:rsidP="00E706DE">
      <w:pPr>
        <w:ind w:firstLine="567"/>
        <w:jc w:val="both"/>
        <w:rPr>
          <w:b/>
          <w:bCs/>
          <w:szCs w:val="28"/>
        </w:rPr>
      </w:pPr>
      <w:r w:rsidRPr="00EA01EE">
        <w:rPr>
          <w:bCs/>
          <w:szCs w:val="28"/>
        </w:rPr>
        <w:lastRenderedPageBreak/>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E5367F" w:rsidRDefault="00E5367F" w:rsidP="0005209D">
      <w:pPr>
        <w:ind w:firstLine="709"/>
        <w:jc w:val="both"/>
        <w:rPr>
          <w:b/>
          <w:szCs w:val="28"/>
        </w:rPr>
      </w:pPr>
    </w:p>
    <w:p w:rsidR="0005209D" w:rsidRPr="0005209D" w:rsidRDefault="0005209D" w:rsidP="0005209D">
      <w:pPr>
        <w:ind w:firstLine="709"/>
        <w:jc w:val="both"/>
        <w:rPr>
          <w:szCs w:val="28"/>
        </w:rPr>
      </w:pPr>
      <w:r w:rsidRPr="0005209D">
        <w:rPr>
          <w:b/>
          <w:szCs w:val="28"/>
        </w:rPr>
        <w:t>Вопрос № 16:</w:t>
      </w:r>
      <w:r w:rsidRPr="0005209D">
        <w:rPr>
          <w:szCs w:val="28"/>
        </w:rPr>
        <w:t xml:space="preserve"> Об одобрении заключения между ОАО «РАО Энергетические системы Востока» и ОАО «ЮЭСК» дополнительного соглашения к договору, являющегося сделкой, в совершении которой имеется заинтересованность.</w:t>
      </w:r>
    </w:p>
    <w:p w:rsidR="00DE1A42" w:rsidRDefault="00DE1A42" w:rsidP="00EC479A">
      <w:pPr>
        <w:ind w:firstLine="567"/>
        <w:jc w:val="both"/>
        <w:rPr>
          <w:b/>
          <w:bCs/>
          <w:i/>
          <w:color w:val="FF0000"/>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5C22F1" w:rsidRDefault="005C22F1" w:rsidP="005C22F1">
      <w:pPr>
        <w:ind w:firstLine="709"/>
        <w:jc w:val="both"/>
        <w:rPr>
          <w:b/>
          <w:szCs w:val="28"/>
        </w:rPr>
      </w:pPr>
    </w:p>
    <w:p w:rsidR="005C22F1" w:rsidRPr="005C22F1" w:rsidRDefault="005C22F1" w:rsidP="005C22F1">
      <w:pPr>
        <w:ind w:firstLine="709"/>
        <w:jc w:val="both"/>
        <w:rPr>
          <w:szCs w:val="28"/>
        </w:rPr>
      </w:pPr>
      <w:r w:rsidRPr="005C22F1">
        <w:rPr>
          <w:b/>
          <w:szCs w:val="28"/>
        </w:rPr>
        <w:t>Вопрос № 17:</w:t>
      </w:r>
      <w:r w:rsidRPr="005C22F1">
        <w:rPr>
          <w:szCs w:val="28"/>
        </w:rPr>
        <w:t xml:space="preserve"> Об одобрении заключения между ОАО «РАО Энергетические системы Востока» и ОАО АК «Якутскэнерго» дополнительного соглашения к договору, являющегося сделкой, в совершении которой имеется заинтересованность.</w:t>
      </w:r>
    </w:p>
    <w:p w:rsidR="00E706DE" w:rsidRDefault="00E706DE" w:rsidP="00E706DE">
      <w:pPr>
        <w:ind w:firstLine="567"/>
        <w:jc w:val="both"/>
        <w:rPr>
          <w:bCs/>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8B506A" w:rsidRDefault="008B506A" w:rsidP="00DE1A42">
      <w:pPr>
        <w:ind w:firstLine="567"/>
        <w:jc w:val="both"/>
        <w:rPr>
          <w:b/>
          <w:bCs/>
          <w:szCs w:val="28"/>
        </w:rPr>
      </w:pPr>
    </w:p>
    <w:p w:rsidR="005C22F1" w:rsidRPr="005C22F1" w:rsidRDefault="005C22F1" w:rsidP="005C22F1">
      <w:pPr>
        <w:ind w:firstLine="709"/>
        <w:jc w:val="both"/>
        <w:rPr>
          <w:szCs w:val="28"/>
        </w:rPr>
      </w:pPr>
      <w:r w:rsidRPr="005C22F1">
        <w:rPr>
          <w:b/>
          <w:szCs w:val="28"/>
        </w:rPr>
        <w:t>Вопрос № 18:</w:t>
      </w:r>
      <w:r w:rsidRPr="005C22F1">
        <w:rPr>
          <w:szCs w:val="28"/>
        </w:rPr>
        <w:t xml:space="preserve"> Об одобрении заключения между ОАО «РАО Энергетические системы Востока» и ОАО АК «Якутскэнерго» дополнительного соглашения к договору, являющегося сделкой, в совершении которой имеется заинтересованность.</w:t>
      </w: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5C22F1" w:rsidRPr="005C22F1" w:rsidRDefault="005C22F1" w:rsidP="005C22F1">
      <w:pPr>
        <w:ind w:firstLine="709"/>
        <w:jc w:val="both"/>
        <w:rPr>
          <w:szCs w:val="28"/>
        </w:rPr>
      </w:pPr>
    </w:p>
    <w:p w:rsidR="005C22F1" w:rsidRPr="005C22F1" w:rsidRDefault="005C22F1" w:rsidP="005C22F1">
      <w:pPr>
        <w:ind w:firstLine="709"/>
        <w:jc w:val="both"/>
        <w:rPr>
          <w:szCs w:val="28"/>
        </w:rPr>
      </w:pPr>
      <w:r w:rsidRPr="005C22F1">
        <w:rPr>
          <w:b/>
          <w:szCs w:val="28"/>
        </w:rPr>
        <w:t>Вопрос № 19:</w:t>
      </w:r>
      <w:r w:rsidRPr="005C22F1">
        <w:rPr>
          <w:szCs w:val="28"/>
        </w:rPr>
        <w:t xml:space="preserve"> Об одобрении заключения между ОАО «РАО Энергетические системы Востока» и ОАО «ДГК» дополнительного соглашения к договору, являющегося сделкой, в совершении которой имеется заинтересованность.</w:t>
      </w:r>
    </w:p>
    <w:p w:rsidR="00DE1A42" w:rsidRDefault="00DE1A42" w:rsidP="00EC479A">
      <w:pPr>
        <w:ind w:firstLine="567"/>
        <w:jc w:val="both"/>
        <w:rPr>
          <w:b/>
          <w:bCs/>
          <w:i/>
          <w:color w:val="FF0000"/>
          <w:szCs w:val="28"/>
        </w:rPr>
      </w:pPr>
    </w:p>
    <w:p w:rsidR="00E706DE" w:rsidRDefault="00E706DE" w:rsidP="00E706D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706DE" w:rsidRPr="00EA01EE" w:rsidRDefault="00E706DE" w:rsidP="00E706DE">
      <w:pPr>
        <w:ind w:firstLine="567"/>
        <w:jc w:val="both"/>
        <w:rPr>
          <w:b/>
          <w:bCs/>
          <w:szCs w:val="28"/>
        </w:rPr>
      </w:pPr>
    </w:p>
    <w:p w:rsidR="00E706DE" w:rsidRDefault="00E706DE" w:rsidP="00E706DE">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706DE" w:rsidRDefault="00E706DE" w:rsidP="00E706DE">
      <w:pPr>
        <w:ind w:firstLine="567"/>
        <w:jc w:val="both"/>
        <w:rPr>
          <w:bCs/>
          <w:i/>
          <w:szCs w:val="28"/>
        </w:rPr>
      </w:pPr>
    </w:p>
    <w:p w:rsidR="00DE1A42" w:rsidRDefault="00DE1A42" w:rsidP="00DE1A42">
      <w:pPr>
        <w:ind w:firstLine="567"/>
        <w:jc w:val="both"/>
        <w:rPr>
          <w:b/>
          <w:bCs/>
          <w:i/>
          <w:color w:val="FF0000"/>
          <w:szCs w:val="28"/>
        </w:rPr>
      </w:pPr>
    </w:p>
    <w:p w:rsidR="006011F2" w:rsidRPr="006011F2" w:rsidRDefault="006011F2" w:rsidP="006011F2">
      <w:pPr>
        <w:ind w:firstLine="709"/>
        <w:jc w:val="both"/>
        <w:rPr>
          <w:bCs/>
          <w:szCs w:val="28"/>
        </w:rPr>
      </w:pPr>
      <w:r w:rsidRPr="006011F2">
        <w:rPr>
          <w:b/>
          <w:szCs w:val="28"/>
        </w:rPr>
        <w:t>Вопрос № 20:</w:t>
      </w:r>
      <w:r w:rsidRPr="006011F2">
        <w:rPr>
          <w:szCs w:val="28"/>
        </w:rPr>
        <w:t xml:space="preserve"> </w:t>
      </w:r>
      <w:r w:rsidRPr="006011F2">
        <w:rPr>
          <w:bCs/>
          <w:szCs w:val="28"/>
        </w:rPr>
        <w:t xml:space="preserve">Об утверждении внутренних документов ОАО «РАО Энергетические системы Востока»: «Об утверждении Политики в области внутреннего контроля и управления рисками Холдинга ОАО «РАО Энергетические системы Востока». </w:t>
      </w:r>
    </w:p>
    <w:p w:rsidR="00DE1A42" w:rsidRDefault="00DE1A42" w:rsidP="00EC479A">
      <w:pPr>
        <w:ind w:firstLine="567"/>
        <w:jc w:val="both"/>
        <w:rPr>
          <w:b/>
          <w:bCs/>
          <w:i/>
          <w:color w:val="FF0000"/>
          <w:szCs w:val="28"/>
        </w:rPr>
      </w:pPr>
    </w:p>
    <w:p w:rsidR="006011F2" w:rsidRDefault="006011F2" w:rsidP="00EC479A">
      <w:pPr>
        <w:ind w:firstLine="567"/>
        <w:jc w:val="both"/>
        <w:rPr>
          <w:b/>
          <w:bCs/>
          <w:szCs w:val="28"/>
        </w:rPr>
      </w:pPr>
      <w:r w:rsidRPr="006011F2">
        <w:rPr>
          <w:b/>
          <w:bCs/>
          <w:szCs w:val="28"/>
        </w:rPr>
        <w:t>Решение:</w:t>
      </w:r>
    </w:p>
    <w:p w:rsidR="00866B82" w:rsidRDefault="00866B82" w:rsidP="00EC479A">
      <w:pPr>
        <w:ind w:firstLine="567"/>
        <w:jc w:val="both"/>
        <w:rPr>
          <w:b/>
          <w:bCs/>
          <w:szCs w:val="28"/>
        </w:rPr>
      </w:pPr>
    </w:p>
    <w:p w:rsidR="006011F2" w:rsidRPr="006011F2" w:rsidRDefault="006011F2" w:rsidP="006011F2">
      <w:pPr>
        <w:tabs>
          <w:tab w:val="left" w:pos="851"/>
        </w:tabs>
        <w:ind w:firstLine="567"/>
        <w:jc w:val="both"/>
        <w:rPr>
          <w:szCs w:val="28"/>
        </w:rPr>
      </w:pPr>
      <w:r w:rsidRPr="006011F2">
        <w:rPr>
          <w:szCs w:val="28"/>
        </w:rPr>
        <w:t>1.</w:t>
      </w:r>
      <w:r w:rsidRPr="006011F2">
        <w:rPr>
          <w:szCs w:val="28"/>
        </w:rPr>
        <w:tab/>
        <w:t>Утвердить Политику в области внутреннего контроля и управления рисками Холдинга ОАО «РАО Энергетические системы Востока» (приложение № 7 к протоколу).</w:t>
      </w:r>
    </w:p>
    <w:p w:rsidR="006011F2" w:rsidRPr="006011F2" w:rsidRDefault="006011F2" w:rsidP="006011F2">
      <w:pPr>
        <w:tabs>
          <w:tab w:val="left" w:pos="851"/>
        </w:tabs>
        <w:ind w:firstLine="567"/>
        <w:jc w:val="both"/>
        <w:rPr>
          <w:szCs w:val="28"/>
        </w:rPr>
      </w:pPr>
      <w:r w:rsidRPr="006011F2">
        <w:rPr>
          <w:szCs w:val="28"/>
        </w:rPr>
        <w:t>2.</w:t>
      </w:r>
      <w:r w:rsidRPr="006011F2">
        <w:rPr>
          <w:szCs w:val="28"/>
        </w:rPr>
        <w:tab/>
        <w:t xml:space="preserve"> Признать утратившим силу Положение о процедурах внутреннего контроля ОАО «РАО Энергетические системы Востока», утвержденное Советом директоров Общества 16.09.2010 (протокол № 48 от 19.09.2010).</w:t>
      </w:r>
    </w:p>
    <w:p w:rsidR="006011F2" w:rsidRPr="006011F2" w:rsidRDefault="006011F2" w:rsidP="006011F2">
      <w:pPr>
        <w:tabs>
          <w:tab w:val="left" w:pos="851"/>
        </w:tabs>
        <w:ind w:firstLine="567"/>
        <w:jc w:val="both"/>
        <w:rPr>
          <w:szCs w:val="28"/>
        </w:rPr>
      </w:pPr>
      <w:r w:rsidRPr="006011F2">
        <w:rPr>
          <w:szCs w:val="28"/>
        </w:rPr>
        <w:t>3.</w:t>
      </w:r>
      <w:r w:rsidRPr="006011F2">
        <w:rPr>
          <w:szCs w:val="28"/>
        </w:rPr>
        <w:tab/>
        <w:t>Считать целесообразным поэтапное внедрение системы управления рисками в Холдинге ОАО «РАО Энергетические системы Востока».</w:t>
      </w:r>
    </w:p>
    <w:p w:rsidR="006011F2" w:rsidRPr="006011F2" w:rsidRDefault="006011F2" w:rsidP="006011F2">
      <w:pPr>
        <w:tabs>
          <w:tab w:val="left" w:pos="851"/>
        </w:tabs>
        <w:ind w:firstLine="567"/>
        <w:jc w:val="both"/>
        <w:rPr>
          <w:szCs w:val="28"/>
        </w:rPr>
      </w:pPr>
      <w:r w:rsidRPr="006011F2">
        <w:rPr>
          <w:szCs w:val="28"/>
        </w:rPr>
        <w:t>4.</w:t>
      </w:r>
      <w:r w:rsidRPr="006011F2">
        <w:rPr>
          <w:szCs w:val="28"/>
        </w:rPr>
        <w:tab/>
        <w:t>Определить в качестве «пилотных» для внедрения системы управления рисками в Холдинге ОАО «РАО Энергетические системы Востока» следующие компании:</w:t>
      </w:r>
    </w:p>
    <w:p w:rsidR="006011F2" w:rsidRPr="006011F2" w:rsidRDefault="006011F2" w:rsidP="006011F2">
      <w:pPr>
        <w:tabs>
          <w:tab w:val="left" w:pos="851"/>
        </w:tabs>
        <w:ind w:left="567"/>
        <w:jc w:val="both"/>
        <w:rPr>
          <w:szCs w:val="28"/>
        </w:rPr>
      </w:pPr>
      <w:r w:rsidRPr="006011F2">
        <w:rPr>
          <w:szCs w:val="28"/>
        </w:rPr>
        <w:t>- ОАО «ДЭК»;</w:t>
      </w:r>
    </w:p>
    <w:p w:rsidR="006011F2" w:rsidRPr="006011F2" w:rsidRDefault="006011F2" w:rsidP="006011F2">
      <w:pPr>
        <w:tabs>
          <w:tab w:val="left" w:pos="851"/>
        </w:tabs>
        <w:ind w:left="567"/>
        <w:jc w:val="both"/>
        <w:rPr>
          <w:szCs w:val="28"/>
        </w:rPr>
      </w:pPr>
      <w:r w:rsidRPr="006011F2">
        <w:rPr>
          <w:szCs w:val="28"/>
        </w:rPr>
        <w:t>- ОАО «ДГК».</w:t>
      </w:r>
    </w:p>
    <w:p w:rsidR="006011F2" w:rsidRPr="006011F2" w:rsidRDefault="006011F2" w:rsidP="006011F2">
      <w:pPr>
        <w:tabs>
          <w:tab w:val="left" w:pos="851"/>
        </w:tabs>
        <w:ind w:firstLine="567"/>
        <w:jc w:val="both"/>
        <w:rPr>
          <w:szCs w:val="28"/>
        </w:rPr>
      </w:pPr>
      <w:r w:rsidRPr="006011F2">
        <w:rPr>
          <w:szCs w:val="28"/>
        </w:rPr>
        <w:t xml:space="preserve">5. Поручить Генеральному директору Общества С.Н. Толстогузову в срок до 31.12.2012 обеспечить рассмотрение на Совете </w:t>
      </w:r>
      <w:proofErr w:type="gramStart"/>
      <w:r w:rsidRPr="006011F2">
        <w:rPr>
          <w:szCs w:val="28"/>
        </w:rPr>
        <w:t>директоров Общества Сводного реестра стратегических рисков Холдинга</w:t>
      </w:r>
      <w:proofErr w:type="gramEnd"/>
      <w:r w:rsidRPr="006011F2">
        <w:rPr>
          <w:szCs w:val="28"/>
        </w:rPr>
        <w:t xml:space="preserve"> ОАО «РАО Энергетические системы Востока», сформированного на основании результатов внедрения системы управления рисками в ДЗО (ВЗО) Общества, указанных в п.4. настоящего решения.</w:t>
      </w:r>
    </w:p>
    <w:p w:rsidR="00DE1A42" w:rsidRDefault="00DE1A42" w:rsidP="00EC479A">
      <w:pPr>
        <w:ind w:firstLine="567"/>
        <w:jc w:val="both"/>
        <w:rPr>
          <w:b/>
          <w:bCs/>
          <w:i/>
          <w:color w:val="FF0000"/>
          <w:szCs w:val="28"/>
        </w:rPr>
      </w:pPr>
    </w:p>
    <w:p w:rsidR="00226C44" w:rsidRDefault="00226C44" w:rsidP="00EC479A">
      <w:pPr>
        <w:ind w:firstLine="567"/>
        <w:jc w:val="both"/>
        <w:rPr>
          <w:b/>
          <w:bCs/>
          <w:i/>
          <w:color w:val="FF0000"/>
          <w:szCs w:val="28"/>
        </w:rPr>
      </w:pPr>
    </w:p>
    <w:p w:rsidR="00E706DE" w:rsidRPr="00E706DE" w:rsidRDefault="00E706DE" w:rsidP="00E706DE">
      <w:pPr>
        <w:pStyle w:val="a9"/>
        <w:spacing w:line="360" w:lineRule="atLeast"/>
        <w:rPr>
          <w:b/>
          <w:bCs/>
        </w:rPr>
      </w:pPr>
      <w:bookmarkStart w:id="1" w:name="_GoBack"/>
      <w:bookmarkEnd w:id="1"/>
      <w:r w:rsidRPr="00E706DE">
        <w:rPr>
          <w:bCs/>
        </w:rPr>
        <w:t>По итогам голосования</w:t>
      </w:r>
      <w:r w:rsidRPr="00E706DE">
        <w:rPr>
          <w:b/>
          <w:bCs/>
        </w:rPr>
        <w:t xml:space="preserve"> РЕШЕНИЕ ПРИНЯТО.</w:t>
      </w:r>
    </w:p>
    <w:p w:rsidR="00E706DE" w:rsidRPr="00E706DE" w:rsidRDefault="00E706DE" w:rsidP="00E706DE">
      <w:pPr>
        <w:pStyle w:val="a9"/>
        <w:spacing w:line="360" w:lineRule="atLeast"/>
        <w:rPr>
          <w:b/>
          <w:bCs/>
        </w:rPr>
      </w:pPr>
    </w:p>
    <w:p w:rsidR="001B4A9C" w:rsidRPr="006B00F5" w:rsidRDefault="001B4A9C" w:rsidP="006972BB">
      <w:pPr>
        <w:pStyle w:val="a9"/>
        <w:tabs>
          <w:tab w:val="clear" w:pos="4153"/>
          <w:tab w:val="clear" w:pos="8306"/>
        </w:tabs>
        <w:spacing w:line="360" w:lineRule="atLeast"/>
        <w:rPr>
          <w:b/>
        </w:rPr>
      </w:pPr>
    </w:p>
    <w:p w:rsidR="004233A4" w:rsidRPr="00071971" w:rsidRDefault="00615F15"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sidR="00283268" w:rsidRPr="00071971">
        <w:rPr>
          <w:b/>
        </w:rPr>
        <w:t xml:space="preserve">                                       </w:t>
      </w:r>
      <w:r w:rsidR="00071971" w:rsidRPr="00071971">
        <w:rPr>
          <w:b/>
        </w:rPr>
        <w:t xml:space="preserve">  </w:t>
      </w:r>
      <w:r>
        <w:rPr>
          <w:b/>
        </w:rPr>
        <w:t xml:space="preserve"> Е.В.</w:t>
      </w:r>
      <w:r w:rsidR="00DC5CF4">
        <w:rPr>
          <w:b/>
        </w:rPr>
        <w:t xml:space="preserve"> </w:t>
      </w:r>
      <w:proofErr w:type="spellStart"/>
      <w:r>
        <w:rPr>
          <w:b/>
        </w:rPr>
        <w:t>Дод</w:t>
      </w:r>
      <w:proofErr w:type="spellEnd"/>
      <w:r w:rsidR="00914B27" w:rsidRPr="00071971">
        <w:rPr>
          <w:b/>
        </w:rPr>
        <w:tab/>
      </w:r>
    </w:p>
    <w:p w:rsidR="0076287B" w:rsidRDefault="003508DE" w:rsidP="006972BB">
      <w:pPr>
        <w:pStyle w:val="a9"/>
        <w:tabs>
          <w:tab w:val="clear" w:pos="4153"/>
          <w:tab w:val="clear" w:pos="8306"/>
        </w:tabs>
        <w:spacing w:line="360" w:lineRule="atLeast"/>
        <w:rPr>
          <w:b/>
        </w:rPr>
      </w:pPr>
      <w:r w:rsidRPr="00071971">
        <w:rPr>
          <w:b/>
        </w:rPr>
        <w:t xml:space="preserve">         </w:t>
      </w:r>
      <w:r w:rsidR="00237AAE" w:rsidRPr="00071971">
        <w:rPr>
          <w:b/>
        </w:rPr>
        <w:t xml:space="preserve">  </w:t>
      </w:r>
      <w:r w:rsidR="00283268" w:rsidRPr="00071971">
        <w:rPr>
          <w:b/>
        </w:rPr>
        <w:t xml:space="preserve">    </w:t>
      </w:r>
    </w:p>
    <w:p w:rsidR="002D3A86" w:rsidRPr="00071971" w:rsidRDefault="00283268" w:rsidP="006972BB">
      <w:pPr>
        <w:pStyle w:val="a9"/>
        <w:tabs>
          <w:tab w:val="clear" w:pos="4153"/>
          <w:tab w:val="clear" w:pos="8306"/>
        </w:tabs>
        <w:spacing w:line="360" w:lineRule="atLeast"/>
        <w:rPr>
          <w:b/>
        </w:rPr>
      </w:pPr>
      <w:r w:rsidRPr="00071971">
        <w:rPr>
          <w:b/>
        </w:rPr>
        <w:t xml:space="preserve">           </w:t>
      </w:r>
    </w:p>
    <w:p w:rsidR="003B74C9" w:rsidRPr="00071971" w:rsidRDefault="000C5BCF" w:rsidP="00980A0B">
      <w:pPr>
        <w:pStyle w:val="a9"/>
        <w:tabs>
          <w:tab w:val="clear" w:pos="4153"/>
          <w:tab w:val="clear" w:pos="8306"/>
        </w:tabs>
        <w:spacing w:line="360" w:lineRule="auto"/>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6D" w:rsidRDefault="0094096D">
      <w:r>
        <w:separator/>
      </w:r>
    </w:p>
  </w:endnote>
  <w:endnote w:type="continuationSeparator" w:id="0">
    <w:p w:rsidR="0094096D" w:rsidRDefault="0094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35157" w:rsidRDefault="00C35157"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Pr="00F36410" w:rsidRDefault="00C35157" w:rsidP="002B320B">
    <w:pPr>
      <w:pStyle w:val="ac"/>
      <w:rPr>
        <w:sz w:val="20"/>
        <w:szCs w:val="20"/>
      </w:rPr>
    </w:pPr>
  </w:p>
  <w:p w:rsidR="00C35157" w:rsidRPr="00654A05" w:rsidRDefault="00C35157"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2B6DF1">
      <w:rPr>
        <w:b/>
        <w:noProof/>
        <w:sz w:val="22"/>
        <w:szCs w:val="22"/>
      </w:rPr>
      <w:t>10</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2B6DF1">
      <w:rPr>
        <w:b/>
        <w:noProof/>
        <w:sz w:val="22"/>
        <w:szCs w:val="22"/>
      </w:rPr>
      <w:t>10</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2C3C8A">
    <w:pPr>
      <w:pStyle w:val="ac"/>
      <w:jc w:val="center"/>
      <w:rPr>
        <w:sz w:val="18"/>
        <w:szCs w:val="18"/>
      </w:rPr>
    </w:pPr>
  </w:p>
  <w:p w:rsidR="00C35157" w:rsidRDefault="00C35157"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35157" w:rsidRPr="001904B0" w:rsidRDefault="00C35157"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6D" w:rsidRDefault="0094096D">
      <w:r>
        <w:separator/>
      </w:r>
    </w:p>
  </w:footnote>
  <w:footnote w:type="continuationSeparator" w:id="0">
    <w:p w:rsidR="0094096D" w:rsidRDefault="0094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35157" w:rsidRDefault="00C35157"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2BC113C"/>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59601B"/>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0B0357C"/>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C415247"/>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C4848AA"/>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5">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7556FA"/>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5">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7">
    <w:nsid w:val="7EB531B4"/>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7"/>
  </w:num>
  <w:num w:numId="3">
    <w:abstractNumId w:val="0"/>
  </w:num>
  <w:num w:numId="4">
    <w:abstractNumId w:val="20"/>
  </w:num>
  <w:num w:numId="5">
    <w:abstractNumId w:val="32"/>
  </w:num>
  <w:num w:numId="6">
    <w:abstractNumId w:val="17"/>
  </w:num>
  <w:num w:numId="7">
    <w:abstractNumId w:val="30"/>
  </w:num>
  <w:num w:numId="8">
    <w:abstractNumId w:val="14"/>
  </w:num>
  <w:num w:numId="9">
    <w:abstractNumId w:val="3"/>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1"/>
  </w:num>
  <w:num w:numId="15">
    <w:abstractNumId w:val="26"/>
  </w:num>
  <w:num w:numId="16">
    <w:abstractNumId w:val="2"/>
  </w:num>
  <w:num w:numId="17">
    <w:abstractNumId w:val="13"/>
  </w:num>
  <w:num w:numId="18">
    <w:abstractNumId w:val="23"/>
  </w:num>
  <w:num w:numId="19">
    <w:abstractNumId w:val="24"/>
  </w:num>
  <w:num w:numId="20">
    <w:abstractNumId w:val="6"/>
  </w:num>
  <w:num w:numId="21">
    <w:abstractNumId w:val="19"/>
  </w:num>
  <w:num w:numId="22">
    <w:abstractNumId w:val="33"/>
  </w:num>
  <w:num w:numId="23">
    <w:abstractNumId w:val="27"/>
  </w:num>
  <w:num w:numId="24">
    <w:abstractNumId w:val="35"/>
  </w:num>
  <w:num w:numId="25">
    <w:abstractNumId w:val="36"/>
  </w:num>
  <w:num w:numId="26">
    <w:abstractNumId w:val="29"/>
  </w:num>
  <w:num w:numId="27">
    <w:abstractNumId w:val="9"/>
  </w:num>
  <w:num w:numId="28">
    <w:abstractNumId w:val="18"/>
  </w:num>
  <w:num w:numId="29">
    <w:abstractNumId w:val="25"/>
  </w:num>
  <w:num w:numId="30">
    <w:abstractNumId w:val="15"/>
  </w:num>
  <w:num w:numId="31">
    <w:abstractNumId w:val="12"/>
  </w:num>
  <w:num w:numId="32">
    <w:abstractNumId w:val="21"/>
  </w:num>
  <w:num w:numId="33">
    <w:abstractNumId w:val="8"/>
  </w:num>
  <w:num w:numId="34">
    <w:abstractNumId w:val="28"/>
  </w:num>
  <w:num w:numId="35">
    <w:abstractNumId w:val="34"/>
  </w:num>
  <w:num w:numId="36">
    <w:abstractNumId w:val="22"/>
  </w:num>
  <w:num w:numId="37">
    <w:abstractNumId w:val="4"/>
  </w:num>
  <w:num w:numId="38">
    <w:abstractNumId w:val="10"/>
  </w:num>
  <w:num w:numId="3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07E40"/>
    <w:rsid w:val="00010E89"/>
    <w:rsid w:val="000126E8"/>
    <w:rsid w:val="00012D6D"/>
    <w:rsid w:val="00013254"/>
    <w:rsid w:val="000134EC"/>
    <w:rsid w:val="00014AA4"/>
    <w:rsid w:val="00016317"/>
    <w:rsid w:val="0001674A"/>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565F"/>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F0D9D"/>
    <w:rsid w:val="000F2463"/>
    <w:rsid w:val="000F2B31"/>
    <w:rsid w:val="000F34B5"/>
    <w:rsid w:val="000F39F3"/>
    <w:rsid w:val="000F3E95"/>
    <w:rsid w:val="000F4DED"/>
    <w:rsid w:val="000F54E0"/>
    <w:rsid w:val="000F673E"/>
    <w:rsid w:val="00100789"/>
    <w:rsid w:val="00101173"/>
    <w:rsid w:val="00101E0A"/>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2EE8"/>
    <w:rsid w:val="00173A71"/>
    <w:rsid w:val="001753BA"/>
    <w:rsid w:val="00175482"/>
    <w:rsid w:val="00175D3B"/>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2000D0"/>
    <w:rsid w:val="0020037A"/>
    <w:rsid w:val="00200A7F"/>
    <w:rsid w:val="002010BE"/>
    <w:rsid w:val="002015FB"/>
    <w:rsid w:val="00201C59"/>
    <w:rsid w:val="00201D3D"/>
    <w:rsid w:val="00202CCE"/>
    <w:rsid w:val="00205499"/>
    <w:rsid w:val="0020553B"/>
    <w:rsid w:val="00205FAE"/>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655"/>
    <w:rsid w:val="00225A65"/>
    <w:rsid w:val="00226C44"/>
    <w:rsid w:val="00226E92"/>
    <w:rsid w:val="0022744D"/>
    <w:rsid w:val="00227F4B"/>
    <w:rsid w:val="00231038"/>
    <w:rsid w:val="00231E4C"/>
    <w:rsid w:val="0023296D"/>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48DF"/>
    <w:rsid w:val="00244D66"/>
    <w:rsid w:val="00244E41"/>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6DF1"/>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3F7E"/>
    <w:rsid w:val="003343AF"/>
    <w:rsid w:val="0033457E"/>
    <w:rsid w:val="003350C5"/>
    <w:rsid w:val="00335DC9"/>
    <w:rsid w:val="00336301"/>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A2"/>
    <w:rsid w:val="00411EFB"/>
    <w:rsid w:val="00412163"/>
    <w:rsid w:val="004124E6"/>
    <w:rsid w:val="00413377"/>
    <w:rsid w:val="00413E0A"/>
    <w:rsid w:val="0041445B"/>
    <w:rsid w:val="004145C1"/>
    <w:rsid w:val="004147AC"/>
    <w:rsid w:val="00414888"/>
    <w:rsid w:val="004157D6"/>
    <w:rsid w:val="00417306"/>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2D96"/>
    <w:rsid w:val="00462DAE"/>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A93"/>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570FF"/>
    <w:rsid w:val="0056001B"/>
    <w:rsid w:val="00560845"/>
    <w:rsid w:val="00560DE5"/>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6B1"/>
    <w:rsid w:val="005D5A12"/>
    <w:rsid w:val="005D649D"/>
    <w:rsid w:val="005D7D2F"/>
    <w:rsid w:val="005E11CF"/>
    <w:rsid w:val="005E22C3"/>
    <w:rsid w:val="005E252F"/>
    <w:rsid w:val="005E3146"/>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D29"/>
    <w:rsid w:val="00680F8A"/>
    <w:rsid w:val="00681752"/>
    <w:rsid w:val="00682724"/>
    <w:rsid w:val="00682900"/>
    <w:rsid w:val="006832D0"/>
    <w:rsid w:val="00684C42"/>
    <w:rsid w:val="0068507E"/>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C1F"/>
    <w:rsid w:val="006A0412"/>
    <w:rsid w:val="006A2D1F"/>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6BC8"/>
    <w:rsid w:val="006B7ED8"/>
    <w:rsid w:val="006C13AD"/>
    <w:rsid w:val="006C18C3"/>
    <w:rsid w:val="006C2300"/>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24B"/>
    <w:rsid w:val="0077493A"/>
    <w:rsid w:val="00774D2C"/>
    <w:rsid w:val="00775104"/>
    <w:rsid w:val="007765C5"/>
    <w:rsid w:val="007765E2"/>
    <w:rsid w:val="00776A54"/>
    <w:rsid w:val="0077737B"/>
    <w:rsid w:val="007776EC"/>
    <w:rsid w:val="0078171E"/>
    <w:rsid w:val="00782239"/>
    <w:rsid w:val="00782663"/>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221C"/>
    <w:rsid w:val="00813437"/>
    <w:rsid w:val="008147DD"/>
    <w:rsid w:val="00815BC1"/>
    <w:rsid w:val="0081620A"/>
    <w:rsid w:val="00816BD6"/>
    <w:rsid w:val="00816EE7"/>
    <w:rsid w:val="008205C5"/>
    <w:rsid w:val="008209DB"/>
    <w:rsid w:val="00820F57"/>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33F"/>
    <w:rsid w:val="00852981"/>
    <w:rsid w:val="00852A61"/>
    <w:rsid w:val="00852B1B"/>
    <w:rsid w:val="00853069"/>
    <w:rsid w:val="00853BBE"/>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9C1"/>
    <w:rsid w:val="0090514B"/>
    <w:rsid w:val="0090631D"/>
    <w:rsid w:val="0090679F"/>
    <w:rsid w:val="00907E36"/>
    <w:rsid w:val="00910069"/>
    <w:rsid w:val="00910243"/>
    <w:rsid w:val="0091051B"/>
    <w:rsid w:val="00911298"/>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2B4"/>
    <w:rsid w:val="00926921"/>
    <w:rsid w:val="00927032"/>
    <w:rsid w:val="00927F8D"/>
    <w:rsid w:val="009307F7"/>
    <w:rsid w:val="00931174"/>
    <w:rsid w:val="00931189"/>
    <w:rsid w:val="009325DD"/>
    <w:rsid w:val="00933C94"/>
    <w:rsid w:val="00934086"/>
    <w:rsid w:val="009340FD"/>
    <w:rsid w:val="00934297"/>
    <w:rsid w:val="00934BCB"/>
    <w:rsid w:val="00934F5F"/>
    <w:rsid w:val="00935598"/>
    <w:rsid w:val="009355F5"/>
    <w:rsid w:val="0093677A"/>
    <w:rsid w:val="009403A7"/>
    <w:rsid w:val="0094096D"/>
    <w:rsid w:val="00940B6E"/>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90C"/>
    <w:rsid w:val="009E7C25"/>
    <w:rsid w:val="009E7E79"/>
    <w:rsid w:val="009F0C95"/>
    <w:rsid w:val="009F1B75"/>
    <w:rsid w:val="009F1F50"/>
    <w:rsid w:val="009F2C40"/>
    <w:rsid w:val="009F32E5"/>
    <w:rsid w:val="009F337E"/>
    <w:rsid w:val="009F46C0"/>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5321"/>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88B"/>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F3A"/>
    <w:rsid w:val="00AF1000"/>
    <w:rsid w:val="00AF245B"/>
    <w:rsid w:val="00AF2954"/>
    <w:rsid w:val="00AF29BF"/>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8AE"/>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6A4F"/>
    <w:rsid w:val="00CB6CB4"/>
    <w:rsid w:val="00CB753E"/>
    <w:rsid w:val="00CB77EB"/>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4EB0"/>
    <w:rsid w:val="00CE5182"/>
    <w:rsid w:val="00CE5285"/>
    <w:rsid w:val="00CE5A8C"/>
    <w:rsid w:val="00CE6C8F"/>
    <w:rsid w:val="00CE725D"/>
    <w:rsid w:val="00CE7819"/>
    <w:rsid w:val="00CE7F0B"/>
    <w:rsid w:val="00CF05A4"/>
    <w:rsid w:val="00CF0CC4"/>
    <w:rsid w:val="00CF16F1"/>
    <w:rsid w:val="00CF231C"/>
    <w:rsid w:val="00CF24C9"/>
    <w:rsid w:val="00CF26E6"/>
    <w:rsid w:val="00CF2D5D"/>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2DFB"/>
    <w:rsid w:val="00D53021"/>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0C85"/>
    <w:rsid w:val="00E0102B"/>
    <w:rsid w:val="00E01929"/>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944"/>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6DE"/>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4B2"/>
    <w:rsid w:val="00EC0165"/>
    <w:rsid w:val="00EC03B9"/>
    <w:rsid w:val="00EC081F"/>
    <w:rsid w:val="00EC131F"/>
    <w:rsid w:val="00EC1505"/>
    <w:rsid w:val="00EC2FFB"/>
    <w:rsid w:val="00EC479A"/>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50B"/>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0F50"/>
    <w:rsid w:val="00F010DD"/>
    <w:rsid w:val="00F01B39"/>
    <w:rsid w:val="00F01DF6"/>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D8E"/>
    <w:rsid w:val="00F95846"/>
    <w:rsid w:val="00F9631C"/>
    <w:rsid w:val="00F96966"/>
    <w:rsid w:val="00F96F05"/>
    <w:rsid w:val="00FA0EEB"/>
    <w:rsid w:val="00FA1848"/>
    <w:rsid w:val="00FA1C90"/>
    <w:rsid w:val="00FA22A1"/>
    <w:rsid w:val="00FA2D16"/>
    <w:rsid w:val="00FA2E0A"/>
    <w:rsid w:val="00FA3077"/>
    <w:rsid w:val="00FA33EE"/>
    <w:rsid w:val="00FA37DB"/>
    <w:rsid w:val="00FA39DC"/>
    <w:rsid w:val="00FA49F6"/>
    <w:rsid w:val="00FA4D61"/>
    <w:rsid w:val="00FA513B"/>
    <w:rsid w:val="00FA52FD"/>
    <w:rsid w:val="00FA557F"/>
    <w:rsid w:val="00FA6812"/>
    <w:rsid w:val="00FA69B0"/>
    <w:rsid w:val="00FA7883"/>
    <w:rsid w:val="00FA79DE"/>
    <w:rsid w:val="00FA7F6C"/>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26C44"/>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26C44"/>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5DE6-47B9-455E-B3F4-F81C34FE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2982</Words>
  <Characters>17002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2012-07-04T07:34:00Z</cp:lastPrinted>
  <dcterms:created xsi:type="dcterms:W3CDTF">2012-07-23T07:50:00Z</dcterms:created>
  <dcterms:modified xsi:type="dcterms:W3CDTF">2012-07-23T08:02:00Z</dcterms:modified>
</cp:coreProperties>
</file>