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B2" w:rsidRDefault="008F15B2" w:rsidP="008F15B2">
      <w:pPr>
        <w:jc w:val="center"/>
        <w:rPr>
          <w:b/>
          <w:sz w:val="28"/>
          <w:szCs w:val="28"/>
          <w:lang w:eastAsia="en-US"/>
        </w:rPr>
      </w:pPr>
    </w:p>
    <w:p w:rsidR="009C1E54" w:rsidRPr="008F15B2" w:rsidRDefault="009C1E54" w:rsidP="009C1E5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Сведения о кандидатах для избрания в состав Совета директоров П</w:t>
      </w:r>
      <w:r w:rsidRPr="008F15B2">
        <w:rPr>
          <w:b/>
          <w:sz w:val="28"/>
          <w:szCs w:val="28"/>
          <w:lang w:eastAsia="en-US"/>
        </w:rPr>
        <w:t>АО «РАО Э</w:t>
      </w:r>
      <w:r>
        <w:rPr>
          <w:b/>
          <w:sz w:val="28"/>
          <w:szCs w:val="28"/>
          <w:lang w:eastAsia="en-US"/>
        </w:rPr>
        <w:t>С</w:t>
      </w:r>
      <w:r w:rsidRPr="008F15B2">
        <w:rPr>
          <w:b/>
          <w:sz w:val="28"/>
          <w:szCs w:val="28"/>
          <w:lang w:eastAsia="en-US"/>
        </w:rPr>
        <w:t xml:space="preserve"> Востока» </w:t>
      </w:r>
      <w:r>
        <w:rPr>
          <w:b/>
          <w:sz w:val="28"/>
          <w:szCs w:val="28"/>
          <w:lang w:eastAsia="en-US"/>
        </w:rPr>
        <w:t>н</w:t>
      </w:r>
      <w:r w:rsidRPr="008F15B2">
        <w:rPr>
          <w:b/>
          <w:sz w:val="28"/>
          <w:szCs w:val="28"/>
          <w:lang w:eastAsia="en-US"/>
        </w:rPr>
        <w:t xml:space="preserve">а </w:t>
      </w:r>
      <w:r>
        <w:rPr>
          <w:b/>
          <w:sz w:val="28"/>
          <w:szCs w:val="28"/>
          <w:lang w:eastAsia="en-US"/>
        </w:rPr>
        <w:t>годовом</w:t>
      </w:r>
      <w:r w:rsidRPr="008F15B2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О</w:t>
      </w:r>
      <w:r w:rsidRPr="008F15B2">
        <w:rPr>
          <w:b/>
          <w:sz w:val="28"/>
          <w:szCs w:val="28"/>
          <w:lang w:eastAsia="en-US"/>
        </w:rPr>
        <w:t>бщем собрании акционеров</w:t>
      </w:r>
      <w:r>
        <w:rPr>
          <w:b/>
          <w:sz w:val="28"/>
          <w:szCs w:val="28"/>
          <w:lang w:eastAsia="en-US"/>
        </w:rPr>
        <w:t xml:space="preserve"> 30 июня</w:t>
      </w:r>
      <w:r w:rsidRPr="008F15B2">
        <w:rPr>
          <w:b/>
          <w:sz w:val="28"/>
          <w:szCs w:val="28"/>
          <w:lang w:eastAsia="en-US"/>
        </w:rPr>
        <w:t xml:space="preserve"> 201</w:t>
      </w:r>
      <w:r w:rsidR="00B63529">
        <w:rPr>
          <w:b/>
          <w:sz w:val="28"/>
          <w:szCs w:val="28"/>
          <w:lang w:eastAsia="en-US"/>
        </w:rPr>
        <w:t>7</w:t>
      </w:r>
      <w:r w:rsidRPr="008F15B2">
        <w:rPr>
          <w:b/>
          <w:sz w:val="28"/>
          <w:szCs w:val="28"/>
          <w:lang w:eastAsia="en-US"/>
        </w:rPr>
        <w:t xml:space="preserve"> г.</w:t>
      </w:r>
    </w:p>
    <w:p w:rsidR="009C1E54" w:rsidRPr="008F15B2" w:rsidRDefault="009C1E54" w:rsidP="008F15B2">
      <w:pPr>
        <w:jc w:val="center"/>
        <w:rPr>
          <w:b/>
          <w:sz w:val="28"/>
          <w:szCs w:val="28"/>
          <w:lang w:eastAsia="en-US"/>
        </w:rPr>
      </w:pPr>
    </w:p>
    <w:p w:rsidR="008F15B2" w:rsidRDefault="008F15B2"/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6237"/>
        <w:gridCol w:w="2268"/>
        <w:gridCol w:w="2552"/>
      </w:tblGrid>
      <w:tr w:rsidR="008F15B2" w:rsidRPr="00D30EA8" w:rsidTr="00BC72BF">
        <w:trPr>
          <w:trHeight w:val="1187"/>
        </w:trPr>
        <w:tc>
          <w:tcPr>
            <w:tcW w:w="567" w:type="dxa"/>
            <w:vAlign w:val="center"/>
          </w:tcPr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№</w:t>
            </w:r>
          </w:p>
          <w:p w:rsidR="008F15B2" w:rsidRPr="00D30EA8" w:rsidRDefault="008F15B2" w:rsidP="0040175E">
            <w:pPr>
              <w:pStyle w:val="a3"/>
              <w:spacing w:after="0"/>
              <w:ind w:right="-68" w:firstLine="34"/>
              <w:jc w:val="center"/>
              <w:rPr>
                <w:b/>
              </w:rPr>
            </w:pPr>
            <w:r w:rsidRPr="00D30EA8">
              <w:rPr>
                <w:b/>
              </w:rPr>
              <w:t>п/п</w:t>
            </w:r>
          </w:p>
          <w:p w:rsidR="008F15B2" w:rsidRPr="00D30EA8" w:rsidRDefault="008F15B2" w:rsidP="0040175E">
            <w:pPr>
              <w:pStyle w:val="a3"/>
              <w:spacing w:after="0"/>
              <w:ind w:right="-68" w:firstLine="34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Ф.И.О.</w:t>
            </w:r>
          </w:p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кандидата</w:t>
            </w:r>
          </w:p>
        </w:tc>
        <w:tc>
          <w:tcPr>
            <w:tcW w:w="6237" w:type="dxa"/>
            <w:vAlign w:val="center"/>
          </w:tcPr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Должность</w:t>
            </w:r>
            <w:r w:rsidR="00EC3F21">
              <w:rPr>
                <w:b/>
              </w:rPr>
              <w:t>*</w:t>
            </w:r>
            <w:r w:rsidRPr="00D30EA8">
              <w:rPr>
                <w:b/>
              </w:rPr>
              <w:t>,</w:t>
            </w:r>
          </w:p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место работы кандидата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15B2" w:rsidRPr="00D30EA8" w:rsidRDefault="008F15B2" w:rsidP="008F15B2">
            <w:pPr>
              <w:pStyle w:val="a3"/>
              <w:tabs>
                <w:tab w:val="right" w:pos="4035"/>
              </w:tabs>
              <w:spacing w:after="0"/>
              <w:ind w:right="-108"/>
              <w:jc w:val="center"/>
              <w:rPr>
                <w:b/>
              </w:rPr>
            </w:pPr>
            <w:r>
              <w:rPr>
                <w:b/>
              </w:rPr>
              <w:t>Наименование акционеров</w:t>
            </w:r>
            <w:r w:rsidRPr="00D30EA8">
              <w:rPr>
                <w:b/>
              </w:rPr>
              <w:t>(-</w:t>
            </w:r>
            <w:proofErr w:type="spellStart"/>
            <w:r w:rsidRPr="00D30EA8">
              <w:rPr>
                <w:b/>
              </w:rPr>
              <w:t>ра</w:t>
            </w:r>
            <w:proofErr w:type="spellEnd"/>
            <w:r w:rsidRPr="00D30EA8">
              <w:rPr>
                <w:b/>
              </w:rPr>
              <w:t>), предложившего кандидата для выборов в Совет директоров Общества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F15B2" w:rsidRPr="00D31216" w:rsidRDefault="008F15B2" w:rsidP="0040175E">
            <w:pPr>
              <w:pStyle w:val="a3"/>
              <w:spacing w:after="0"/>
              <w:ind w:right="-68" w:firstLine="34"/>
              <w:jc w:val="center"/>
              <w:rPr>
                <w:b/>
              </w:rPr>
            </w:pPr>
            <w:r w:rsidRPr="00D31216">
              <w:rPr>
                <w:b/>
              </w:rPr>
              <w:t>Наличие согласия кандидата на выдвижение</w:t>
            </w:r>
            <w:r>
              <w:rPr>
                <w:b/>
              </w:rPr>
              <w:t xml:space="preserve"> и избрание</w:t>
            </w:r>
          </w:p>
        </w:tc>
      </w:tr>
      <w:tr w:rsidR="00D37D8F" w:rsidRPr="005E1147" w:rsidTr="00BC72BF">
        <w:trPr>
          <w:trHeight w:val="537"/>
        </w:trPr>
        <w:tc>
          <w:tcPr>
            <w:tcW w:w="567" w:type="dxa"/>
          </w:tcPr>
          <w:p w:rsidR="00D37D8F" w:rsidRPr="004E31C9" w:rsidRDefault="00A0320D" w:rsidP="00D37D8F">
            <w:pPr>
              <w:pStyle w:val="a3"/>
              <w:spacing w:before="60"/>
              <w:ind w:right="-68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D37D8F" w:rsidRPr="00E322DA" w:rsidRDefault="00D37D8F" w:rsidP="00BC72BF">
            <w:pPr>
              <w:widowControl w:val="0"/>
              <w:tabs>
                <w:tab w:val="left" w:pos="6855"/>
              </w:tabs>
              <w:rPr>
                <w:szCs w:val="28"/>
              </w:rPr>
            </w:pPr>
            <w:r w:rsidRPr="00E322DA">
              <w:rPr>
                <w:color w:val="000000"/>
                <w:szCs w:val="28"/>
              </w:rPr>
              <w:t>Казаченков Андрей Валентинович</w:t>
            </w:r>
          </w:p>
        </w:tc>
        <w:tc>
          <w:tcPr>
            <w:tcW w:w="6237" w:type="dxa"/>
          </w:tcPr>
          <w:p w:rsidR="00D37D8F" w:rsidRPr="00E322DA" w:rsidRDefault="00F44680" w:rsidP="00D37D8F">
            <w:pPr>
              <w:widowControl w:val="0"/>
              <w:tabs>
                <w:tab w:val="left" w:pos="6855"/>
              </w:tabs>
              <w:rPr>
                <w:szCs w:val="28"/>
              </w:rPr>
            </w:pPr>
            <w:r w:rsidRPr="00E322DA">
              <w:rPr>
                <w:color w:val="000000"/>
                <w:szCs w:val="28"/>
              </w:rPr>
              <w:t>Член Правления, Первый заместитель Генерального директора ПАО «</w:t>
            </w:r>
            <w:proofErr w:type="spellStart"/>
            <w:r w:rsidRPr="00E322DA">
              <w:rPr>
                <w:color w:val="000000"/>
                <w:szCs w:val="28"/>
              </w:rPr>
              <w:t>РусГидро</w:t>
            </w:r>
            <w:proofErr w:type="spellEnd"/>
            <w:r w:rsidRPr="00E322DA">
              <w:rPr>
                <w:color w:val="000000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37D8F" w:rsidRDefault="00D37D8F" w:rsidP="00D37D8F">
            <w:pPr>
              <w:jc w:val="center"/>
            </w:pPr>
            <w:r w:rsidRPr="00D565D2">
              <w:t>ПАО «РусГидро»</w:t>
            </w:r>
          </w:p>
        </w:tc>
        <w:tc>
          <w:tcPr>
            <w:tcW w:w="2552" w:type="dxa"/>
          </w:tcPr>
          <w:p w:rsidR="00D37D8F" w:rsidRPr="008F15B2" w:rsidRDefault="00FC0DAB" w:rsidP="00D37D8F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Отсутствует</w:t>
            </w:r>
          </w:p>
        </w:tc>
      </w:tr>
      <w:tr w:rsidR="00A0320D" w:rsidRPr="005E1147" w:rsidTr="00BC72BF">
        <w:trPr>
          <w:trHeight w:val="684"/>
        </w:trPr>
        <w:tc>
          <w:tcPr>
            <w:tcW w:w="567" w:type="dxa"/>
          </w:tcPr>
          <w:p w:rsidR="00A0320D" w:rsidRPr="004E31C9" w:rsidRDefault="00A0320D" w:rsidP="00A0320D">
            <w:pPr>
              <w:pStyle w:val="a3"/>
              <w:spacing w:before="60"/>
              <w:ind w:right="-68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A0320D" w:rsidRPr="00E322DA" w:rsidRDefault="00A0320D" w:rsidP="00A0320D">
            <w:r w:rsidRPr="00E322DA">
              <w:t>Перминов Дмитрий Витальевич</w:t>
            </w:r>
          </w:p>
        </w:tc>
        <w:tc>
          <w:tcPr>
            <w:tcW w:w="6237" w:type="dxa"/>
          </w:tcPr>
          <w:p w:rsidR="00A0320D" w:rsidRPr="00E322DA" w:rsidRDefault="00A0320D" w:rsidP="00A0320D">
            <w:r w:rsidRPr="00E322DA">
              <w:t>Директор Юридического департамента ПАО «</w:t>
            </w:r>
            <w:proofErr w:type="spellStart"/>
            <w:r w:rsidRPr="00E322DA">
              <w:t>РусГидро</w:t>
            </w:r>
            <w:proofErr w:type="spellEnd"/>
            <w:r w:rsidRPr="00E322DA">
              <w:t>»</w:t>
            </w:r>
          </w:p>
        </w:tc>
        <w:tc>
          <w:tcPr>
            <w:tcW w:w="2268" w:type="dxa"/>
            <w:shd w:val="clear" w:color="auto" w:fill="auto"/>
          </w:tcPr>
          <w:p w:rsidR="00A0320D" w:rsidRDefault="00A0320D" w:rsidP="00A0320D">
            <w:pPr>
              <w:jc w:val="center"/>
            </w:pPr>
            <w:r w:rsidRPr="00D565D2">
              <w:t>ПАО «</w:t>
            </w:r>
            <w:proofErr w:type="spellStart"/>
            <w:r w:rsidRPr="00D565D2">
              <w:t>РусГидро</w:t>
            </w:r>
            <w:proofErr w:type="spellEnd"/>
            <w:r w:rsidRPr="00D565D2">
              <w:t>»</w:t>
            </w:r>
          </w:p>
        </w:tc>
        <w:tc>
          <w:tcPr>
            <w:tcW w:w="2552" w:type="dxa"/>
          </w:tcPr>
          <w:p w:rsidR="00A0320D" w:rsidRPr="008F15B2" w:rsidRDefault="00C6109C" w:rsidP="00A0320D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 xml:space="preserve">Отсутствует  </w:t>
            </w:r>
          </w:p>
        </w:tc>
      </w:tr>
      <w:tr w:rsidR="00BB17FB" w:rsidRPr="005E1147" w:rsidTr="00BC72BF">
        <w:trPr>
          <w:trHeight w:val="537"/>
        </w:trPr>
        <w:tc>
          <w:tcPr>
            <w:tcW w:w="567" w:type="dxa"/>
          </w:tcPr>
          <w:p w:rsidR="00BB17FB" w:rsidRPr="004E31C9" w:rsidRDefault="00BB17FB" w:rsidP="00BB17FB">
            <w:pPr>
              <w:pStyle w:val="a3"/>
              <w:spacing w:before="60"/>
              <w:ind w:right="-68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BB17FB" w:rsidRPr="00E322DA" w:rsidRDefault="00BB17FB" w:rsidP="00BB17FB">
            <w:proofErr w:type="spellStart"/>
            <w:r w:rsidRPr="00E322DA">
              <w:t>Хмарин</w:t>
            </w:r>
            <w:proofErr w:type="spellEnd"/>
            <w:r w:rsidRPr="00E322DA">
              <w:t xml:space="preserve"> Виктор Викторович</w:t>
            </w:r>
          </w:p>
        </w:tc>
        <w:tc>
          <w:tcPr>
            <w:tcW w:w="6237" w:type="dxa"/>
          </w:tcPr>
          <w:p w:rsidR="00E322DA" w:rsidRPr="00E322DA" w:rsidRDefault="00BB17FB" w:rsidP="00BB17FB">
            <w:r w:rsidRPr="00E322DA">
              <w:t xml:space="preserve">Заместитель Генерального директора по экономике, инвестициям и закупочной деятельности </w:t>
            </w:r>
          </w:p>
          <w:p w:rsidR="00BB17FB" w:rsidRPr="00E322DA" w:rsidRDefault="00BB17FB" w:rsidP="00BB17FB">
            <w:r w:rsidRPr="00E322DA">
              <w:t>ПАО «</w:t>
            </w:r>
            <w:proofErr w:type="spellStart"/>
            <w:r w:rsidRPr="00E322DA">
              <w:t>РусГидро</w:t>
            </w:r>
            <w:proofErr w:type="spellEnd"/>
            <w:r w:rsidRPr="00E322DA">
              <w:t>»</w:t>
            </w:r>
          </w:p>
        </w:tc>
        <w:tc>
          <w:tcPr>
            <w:tcW w:w="2268" w:type="dxa"/>
            <w:shd w:val="clear" w:color="auto" w:fill="auto"/>
          </w:tcPr>
          <w:p w:rsidR="00BB17FB" w:rsidRDefault="00BB17FB" w:rsidP="00BB17FB">
            <w:pPr>
              <w:jc w:val="center"/>
            </w:pPr>
            <w:r w:rsidRPr="00D565D2">
              <w:t>ПАО «</w:t>
            </w:r>
            <w:proofErr w:type="spellStart"/>
            <w:r w:rsidRPr="00D565D2">
              <w:t>РусГидро</w:t>
            </w:r>
            <w:proofErr w:type="spellEnd"/>
            <w:r w:rsidRPr="00D565D2">
              <w:t>»</w:t>
            </w:r>
          </w:p>
        </w:tc>
        <w:tc>
          <w:tcPr>
            <w:tcW w:w="2552" w:type="dxa"/>
          </w:tcPr>
          <w:p w:rsidR="00BB17FB" w:rsidRDefault="00BB17FB" w:rsidP="00BB17FB">
            <w:pPr>
              <w:jc w:val="center"/>
            </w:pPr>
            <w:r w:rsidRPr="00CD287F">
              <w:t>Отсутствует</w:t>
            </w:r>
          </w:p>
        </w:tc>
      </w:tr>
      <w:tr w:rsidR="00BB17FB" w:rsidRPr="005E1147" w:rsidTr="00BC72BF">
        <w:trPr>
          <w:trHeight w:val="537"/>
        </w:trPr>
        <w:tc>
          <w:tcPr>
            <w:tcW w:w="567" w:type="dxa"/>
          </w:tcPr>
          <w:p w:rsidR="00BB17FB" w:rsidRPr="004E31C9" w:rsidRDefault="00BB17FB" w:rsidP="00BB17FB">
            <w:pPr>
              <w:pStyle w:val="a3"/>
              <w:spacing w:before="60"/>
              <w:ind w:right="-68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BB17FB" w:rsidRPr="00E322DA" w:rsidRDefault="00BB17FB" w:rsidP="00BB17FB">
            <w:r w:rsidRPr="00E322DA">
              <w:t>Толстогузов Сергей Николаевич</w:t>
            </w:r>
          </w:p>
        </w:tc>
        <w:tc>
          <w:tcPr>
            <w:tcW w:w="6237" w:type="dxa"/>
          </w:tcPr>
          <w:p w:rsidR="00BB17FB" w:rsidRPr="00E322DA" w:rsidRDefault="00BB17FB" w:rsidP="00BB17FB">
            <w:r w:rsidRPr="00E322DA">
              <w:t>Заместитель Генерального директора – Директор Дивизиона «Дальний Восток» ПАО «</w:t>
            </w:r>
            <w:proofErr w:type="spellStart"/>
            <w:r w:rsidRPr="00E322DA">
              <w:t>РусГидро</w:t>
            </w:r>
            <w:proofErr w:type="spellEnd"/>
            <w:r w:rsidRPr="00E322DA">
              <w:t>»</w:t>
            </w:r>
          </w:p>
        </w:tc>
        <w:tc>
          <w:tcPr>
            <w:tcW w:w="2268" w:type="dxa"/>
            <w:shd w:val="clear" w:color="auto" w:fill="auto"/>
          </w:tcPr>
          <w:p w:rsidR="00BB17FB" w:rsidRDefault="00BB17FB" w:rsidP="00BB17FB">
            <w:pPr>
              <w:jc w:val="center"/>
            </w:pPr>
            <w:r w:rsidRPr="00D565D2">
              <w:t>ПАО «</w:t>
            </w:r>
            <w:proofErr w:type="spellStart"/>
            <w:r w:rsidRPr="00D565D2">
              <w:t>РусГидро</w:t>
            </w:r>
            <w:proofErr w:type="spellEnd"/>
            <w:r w:rsidRPr="00D565D2">
              <w:t>»</w:t>
            </w:r>
          </w:p>
        </w:tc>
        <w:tc>
          <w:tcPr>
            <w:tcW w:w="2552" w:type="dxa"/>
          </w:tcPr>
          <w:p w:rsidR="00BB17FB" w:rsidRDefault="00BB17FB" w:rsidP="00BB17FB">
            <w:pPr>
              <w:jc w:val="center"/>
            </w:pPr>
            <w:r w:rsidRPr="00CD287F">
              <w:t>Отсутствует</w:t>
            </w:r>
          </w:p>
        </w:tc>
      </w:tr>
      <w:tr w:rsidR="00BB17FB" w:rsidRPr="005E1147" w:rsidTr="00BC72BF">
        <w:trPr>
          <w:trHeight w:val="537"/>
        </w:trPr>
        <w:tc>
          <w:tcPr>
            <w:tcW w:w="567" w:type="dxa"/>
          </w:tcPr>
          <w:p w:rsidR="00BB17FB" w:rsidRPr="004E31C9" w:rsidRDefault="00BB17FB" w:rsidP="00BB17FB">
            <w:pPr>
              <w:pStyle w:val="a3"/>
              <w:spacing w:before="60"/>
              <w:ind w:right="-68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BB17FB" w:rsidRPr="00E322DA" w:rsidRDefault="00BB17FB" w:rsidP="00BB17FB">
            <w:proofErr w:type="spellStart"/>
            <w:r w:rsidRPr="00E322DA">
              <w:t>Первеева</w:t>
            </w:r>
            <w:proofErr w:type="spellEnd"/>
            <w:r w:rsidRPr="00E322DA">
              <w:t xml:space="preserve"> </w:t>
            </w:r>
            <w:proofErr w:type="spellStart"/>
            <w:r w:rsidRPr="00E322DA">
              <w:t>Байрта</w:t>
            </w:r>
            <w:proofErr w:type="spellEnd"/>
            <w:r w:rsidRPr="00E322DA">
              <w:t xml:space="preserve"> Николаевна</w:t>
            </w:r>
          </w:p>
        </w:tc>
        <w:tc>
          <w:tcPr>
            <w:tcW w:w="6237" w:type="dxa"/>
          </w:tcPr>
          <w:p w:rsidR="00E322DA" w:rsidRPr="00E322DA" w:rsidRDefault="00BB17FB" w:rsidP="00BB17FB">
            <w:r w:rsidRPr="00E322DA">
              <w:t xml:space="preserve">Заместитель Генерального директора по управлению персоналом и организационному развитию </w:t>
            </w:r>
          </w:p>
          <w:p w:rsidR="00BB17FB" w:rsidRPr="00E322DA" w:rsidRDefault="00BB17FB" w:rsidP="00BB17FB">
            <w:r w:rsidRPr="00E322DA">
              <w:t>ПАО «</w:t>
            </w:r>
            <w:proofErr w:type="spellStart"/>
            <w:r w:rsidRPr="00E322DA">
              <w:t>РусГидро</w:t>
            </w:r>
            <w:proofErr w:type="spellEnd"/>
            <w:r w:rsidRPr="00E322DA">
              <w:t>»</w:t>
            </w:r>
          </w:p>
        </w:tc>
        <w:tc>
          <w:tcPr>
            <w:tcW w:w="2268" w:type="dxa"/>
            <w:shd w:val="clear" w:color="auto" w:fill="auto"/>
          </w:tcPr>
          <w:p w:rsidR="00BB17FB" w:rsidRDefault="00BB17FB" w:rsidP="00BB17FB">
            <w:pPr>
              <w:jc w:val="center"/>
            </w:pPr>
            <w:r w:rsidRPr="00D565D2">
              <w:t>ПАО «</w:t>
            </w:r>
            <w:proofErr w:type="spellStart"/>
            <w:r w:rsidRPr="00D565D2">
              <w:t>РусГидро</w:t>
            </w:r>
            <w:proofErr w:type="spellEnd"/>
            <w:r w:rsidRPr="00D565D2">
              <w:t>»</w:t>
            </w:r>
          </w:p>
        </w:tc>
        <w:tc>
          <w:tcPr>
            <w:tcW w:w="2552" w:type="dxa"/>
          </w:tcPr>
          <w:p w:rsidR="00BB17FB" w:rsidRPr="008F15B2" w:rsidRDefault="00BB17FB" w:rsidP="00BB17FB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 w:rsidRPr="00C6109C">
              <w:t>Отсутствует</w:t>
            </w:r>
          </w:p>
        </w:tc>
      </w:tr>
      <w:tr w:rsidR="00E322DA" w:rsidRPr="005E1147" w:rsidTr="00BC72BF">
        <w:trPr>
          <w:trHeight w:val="537"/>
        </w:trPr>
        <w:tc>
          <w:tcPr>
            <w:tcW w:w="567" w:type="dxa"/>
          </w:tcPr>
          <w:p w:rsidR="00E322DA" w:rsidRPr="004E31C9" w:rsidRDefault="00E322DA" w:rsidP="00E322DA">
            <w:pPr>
              <w:pStyle w:val="a3"/>
              <w:spacing w:before="60"/>
              <w:ind w:right="-68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E322DA" w:rsidRPr="00E322DA" w:rsidRDefault="00E322DA" w:rsidP="00E322DA">
            <w:proofErr w:type="spellStart"/>
            <w:r w:rsidRPr="00E322DA">
              <w:t>Пластинин</w:t>
            </w:r>
            <w:proofErr w:type="spellEnd"/>
            <w:r w:rsidRPr="00E322DA">
              <w:t xml:space="preserve"> Сергей Аркадьевич</w:t>
            </w:r>
          </w:p>
        </w:tc>
        <w:tc>
          <w:tcPr>
            <w:tcW w:w="6237" w:type="dxa"/>
          </w:tcPr>
          <w:p w:rsidR="00E322DA" w:rsidRPr="00E322DA" w:rsidRDefault="00E322DA" w:rsidP="00E322DA">
            <w:r w:rsidRPr="00E322DA">
              <w:t>Советник Председателя Правления - Генерального директора ПАО «</w:t>
            </w:r>
            <w:proofErr w:type="spellStart"/>
            <w:r w:rsidRPr="00E322DA">
              <w:t>РусГидро</w:t>
            </w:r>
            <w:proofErr w:type="spellEnd"/>
            <w:r w:rsidRPr="00E322DA">
              <w:t>»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E322DA" w:rsidRDefault="00E322DA" w:rsidP="00E322DA">
            <w:pPr>
              <w:jc w:val="center"/>
            </w:pPr>
            <w:r w:rsidRPr="00D565D2">
              <w:t>ПАО «</w:t>
            </w:r>
            <w:proofErr w:type="spellStart"/>
            <w:r w:rsidRPr="00D565D2">
              <w:t>РусГидро</w:t>
            </w:r>
            <w:proofErr w:type="spellEnd"/>
            <w:r w:rsidRPr="00D565D2">
              <w:t>»</w:t>
            </w:r>
          </w:p>
        </w:tc>
        <w:tc>
          <w:tcPr>
            <w:tcW w:w="2552" w:type="dxa"/>
          </w:tcPr>
          <w:p w:rsidR="00E322DA" w:rsidRPr="008F15B2" w:rsidRDefault="00E322DA" w:rsidP="00E322DA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Отсутствует</w:t>
            </w:r>
          </w:p>
        </w:tc>
      </w:tr>
    </w:tbl>
    <w:p w:rsidR="00EC3F21" w:rsidRPr="00AA6216" w:rsidRDefault="00357517" w:rsidP="00EC3F21">
      <w:pPr>
        <w:ind w:left="360"/>
        <w:jc w:val="both"/>
        <w:rPr>
          <w:i/>
        </w:rPr>
      </w:pPr>
      <w:r>
        <w:rPr>
          <w:i/>
        </w:rPr>
        <w:t>*</w:t>
      </w:r>
      <w:r w:rsidR="00EC3F21" w:rsidRPr="00AA6216">
        <w:rPr>
          <w:i/>
        </w:rPr>
        <w:t xml:space="preserve">Должности указаны </w:t>
      </w:r>
      <w:r w:rsidR="00EC3F21">
        <w:rPr>
          <w:i/>
        </w:rPr>
        <w:t>на момент выдвижения кандидатов</w:t>
      </w:r>
    </w:p>
    <w:p w:rsidR="008F15B2" w:rsidRDefault="008F15B2"/>
    <w:sectPr w:rsidR="008F15B2" w:rsidSect="008F15B2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B2"/>
    <w:rsid w:val="00357517"/>
    <w:rsid w:val="00755A5C"/>
    <w:rsid w:val="008F15B2"/>
    <w:rsid w:val="00950297"/>
    <w:rsid w:val="009B7227"/>
    <w:rsid w:val="009C1E54"/>
    <w:rsid w:val="00A0320D"/>
    <w:rsid w:val="00B63529"/>
    <w:rsid w:val="00BB17FB"/>
    <w:rsid w:val="00BC72BF"/>
    <w:rsid w:val="00C6109C"/>
    <w:rsid w:val="00D37D8F"/>
    <w:rsid w:val="00E322DA"/>
    <w:rsid w:val="00EC3F21"/>
    <w:rsid w:val="00F44680"/>
    <w:rsid w:val="00F84D06"/>
    <w:rsid w:val="00FC0DAB"/>
    <w:rsid w:val="00F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924EC-DE0A-465F-9FEA-F1DB838D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unhideWhenUsed/>
    <w:rsid w:val="008F15B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rsid w:val="008F1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Shabanova_NV</dc:creator>
  <cp:lastModifiedBy>Нестеренко Александр Викторович</cp:lastModifiedBy>
  <cp:revision>18</cp:revision>
  <dcterms:created xsi:type="dcterms:W3CDTF">2011-11-03T09:20:00Z</dcterms:created>
  <dcterms:modified xsi:type="dcterms:W3CDTF">2017-06-02T03:57:00Z</dcterms:modified>
</cp:coreProperties>
</file>