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D12424" w:rsidRPr="00D12424" w:rsidRDefault="00D12424" w:rsidP="00D12424"/>
    <w:p w:rsidR="008E3EA4" w:rsidRPr="004C5140" w:rsidRDefault="000A2922" w:rsidP="00B1650A">
      <w:pPr>
        <w:pStyle w:val="3"/>
        <w:jc w:val="left"/>
        <w:rPr>
          <w:sz w:val="28"/>
          <w:szCs w:val="28"/>
        </w:rPr>
      </w:pPr>
      <w:r>
        <w:rPr>
          <w:sz w:val="28"/>
          <w:szCs w:val="28"/>
        </w:rPr>
        <w:t>ПРОТОКОЛ</w:t>
      </w:r>
      <w:r w:rsidR="00014AA4">
        <w:rPr>
          <w:sz w:val="28"/>
          <w:szCs w:val="28"/>
        </w:rPr>
        <w:t xml:space="preserve"> № </w:t>
      </w:r>
      <w:r w:rsidR="0011390F">
        <w:rPr>
          <w:sz w:val="28"/>
          <w:szCs w:val="28"/>
        </w:rPr>
        <w:t>5</w:t>
      </w:r>
      <w:r w:rsidR="00A24EDE">
        <w:rPr>
          <w:sz w:val="28"/>
          <w:szCs w:val="28"/>
        </w:rPr>
        <w:t>2</w:t>
      </w:r>
    </w:p>
    <w:p w:rsidR="00277A7B" w:rsidRDefault="00277A7B" w:rsidP="000E2C26">
      <w:pPr>
        <w:jc w:val="both"/>
        <w:rPr>
          <w:sz w:val="16"/>
          <w:szCs w:val="16"/>
        </w:rPr>
      </w:pPr>
    </w:p>
    <w:p w:rsidR="007A1879" w:rsidRDefault="007A1879"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B2609C">
            <w:pPr>
              <w:widowControl w:val="0"/>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B2609C">
            <w:pPr>
              <w:widowControl w:val="0"/>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B2609C">
            <w:pPr>
              <w:widowControl w:val="0"/>
              <w:rPr>
                <w:rFonts w:eastAsia="MS Mincho"/>
                <w:szCs w:val="28"/>
              </w:rPr>
            </w:pPr>
            <w:r w:rsidRPr="00B2609C">
              <w:rPr>
                <w:rFonts w:eastAsia="MS Mincho"/>
                <w:szCs w:val="28"/>
              </w:rPr>
              <w:t xml:space="preserve">Дата и время  </w:t>
            </w:r>
          </w:p>
          <w:p w:rsidR="001A75C2" w:rsidRPr="00B2609C" w:rsidRDefault="007A5653" w:rsidP="00B2609C">
            <w:pPr>
              <w:widowControl w:val="0"/>
              <w:rPr>
                <w:rFonts w:eastAsia="MS Mincho"/>
              </w:rPr>
            </w:pPr>
            <w:r w:rsidRPr="00B2609C">
              <w:rPr>
                <w:rFonts w:eastAsia="MS Mincho"/>
              </w:rPr>
              <w:t>подведения итогов голосования:</w:t>
            </w:r>
          </w:p>
        </w:tc>
        <w:tc>
          <w:tcPr>
            <w:tcW w:w="4871" w:type="dxa"/>
          </w:tcPr>
          <w:p w:rsidR="001A75C2" w:rsidRPr="00B2609C" w:rsidRDefault="0063776A" w:rsidP="0011390F">
            <w:pPr>
              <w:widowControl w:val="0"/>
              <w:ind w:left="452"/>
              <w:rPr>
                <w:rFonts w:eastAsia="MS Mincho"/>
                <w:color w:val="000000"/>
                <w:spacing w:val="-1"/>
              </w:rPr>
            </w:pPr>
            <w:r>
              <w:rPr>
                <w:rFonts w:eastAsia="MS Mincho"/>
                <w:szCs w:val="28"/>
              </w:rPr>
              <w:t>30</w:t>
            </w:r>
            <w:r w:rsidR="0011390F">
              <w:rPr>
                <w:rFonts w:eastAsia="MS Mincho"/>
                <w:szCs w:val="28"/>
              </w:rPr>
              <w:t xml:space="preserve"> декабря</w:t>
            </w:r>
            <w:r w:rsidR="00E56266" w:rsidRPr="00B2609C">
              <w:rPr>
                <w:rFonts w:eastAsia="MS Mincho"/>
                <w:szCs w:val="28"/>
              </w:rPr>
              <w:t xml:space="preserve"> </w:t>
            </w:r>
            <w:r w:rsidR="007A5653" w:rsidRPr="00B2609C">
              <w:rPr>
                <w:rFonts w:eastAsia="MS Mincho"/>
                <w:szCs w:val="28"/>
              </w:rPr>
              <w:t>20</w:t>
            </w:r>
            <w:r w:rsidR="00E56266" w:rsidRPr="00B2609C">
              <w:rPr>
                <w:rFonts w:eastAsia="MS Mincho"/>
                <w:szCs w:val="28"/>
              </w:rPr>
              <w:t>10</w:t>
            </w:r>
            <w:r w:rsidR="007A5653" w:rsidRPr="00B2609C">
              <w:rPr>
                <w:rFonts w:eastAsia="MS Mincho"/>
                <w:szCs w:val="28"/>
              </w:rPr>
              <w:t xml:space="preserve"> года, </w:t>
            </w:r>
            <w:r w:rsidR="00F16F23" w:rsidRPr="00B2609C">
              <w:rPr>
                <w:rFonts w:eastAsia="MS Mincho"/>
                <w:szCs w:val="28"/>
              </w:rPr>
              <w:t xml:space="preserve">                               </w:t>
            </w:r>
            <w:r w:rsidR="007A5653" w:rsidRPr="00B2609C">
              <w:rPr>
                <w:rFonts w:eastAsia="MS Mincho"/>
                <w:szCs w:val="28"/>
              </w:rPr>
              <w:t>1</w:t>
            </w:r>
            <w:r w:rsidR="00794317" w:rsidRPr="00B2609C">
              <w:rPr>
                <w:rFonts w:eastAsia="MS Mincho"/>
                <w:szCs w:val="28"/>
              </w:rPr>
              <w:t>9</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B2609C">
            <w:pPr>
              <w:widowControl w:val="0"/>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3E23FF" w:rsidP="00B2609C">
            <w:pPr>
              <w:widowControl w:val="0"/>
              <w:ind w:left="452"/>
              <w:rPr>
                <w:rFonts w:eastAsia="MS Mincho"/>
              </w:rPr>
            </w:pPr>
            <w:r w:rsidRPr="00B2609C">
              <w:rPr>
                <w:rFonts w:eastAsia="MS Mincho"/>
                <w:color w:val="000000"/>
                <w:spacing w:val="-1"/>
              </w:rPr>
              <w:t>г. Москва, ул. Тимура Фрунзе, д.11., стр. 15,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B2609C">
            <w:pPr>
              <w:widowControl w:val="0"/>
              <w:rPr>
                <w:rFonts w:eastAsia="MS Mincho"/>
              </w:rPr>
            </w:pPr>
            <w:r w:rsidRPr="00B2609C">
              <w:rPr>
                <w:rFonts w:eastAsia="MS Mincho"/>
              </w:rPr>
              <w:t>Дата составления протокола:</w:t>
            </w:r>
          </w:p>
        </w:tc>
        <w:tc>
          <w:tcPr>
            <w:tcW w:w="4871" w:type="dxa"/>
          </w:tcPr>
          <w:p w:rsidR="001A75C2" w:rsidRPr="00B2609C" w:rsidRDefault="002461E4" w:rsidP="0063776A">
            <w:pPr>
              <w:widowControl w:val="0"/>
              <w:ind w:left="452"/>
              <w:rPr>
                <w:rFonts w:eastAsia="MS Mincho"/>
              </w:rPr>
            </w:pPr>
            <w:r>
              <w:rPr>
                <w:rFonts w:eastAsia="MS Mincho"/>
              </w:rPr>
              <w:t>3</w:t>
            </w:r>
            <w:r w:rsidR="0063776A">
              <w:rPr>
                <w:rFonts w:eastAsia="MS Mincho"/>
              </w:rPr>
              <w:t xml:space="preserve">1 </w:t>
            </w:r>
            <w:r w:rsidR="0011390F">
              <w:rPr>
                <w:rFonts w:eastAsia="MS Mincho"/>
              </w:rPr>
              <w:t>декабря</w:t>
            </w:r>
            <w:r w:rsidR="007301E9" w:rsidRPr="00B2609C">
              <w:rPr>
                <w:rFonts w:eastAsia="MS Mincho"/>
              </w:rPr>
              <w:t xml:space="preserve"> 20</w:t>
            </w:r>
            <w:r w:rsidR="00E56266" w:rsidRPr="00B2609C">
              <w:rPr>
                <w:rFonts w:eastAsia="MS Mincho"/>
              </w:rPr>
              <w:t>10</w:t>
            </w:r>
            <w:r w:rsidR="007301E9" w:rsidRPr="00B2609C">
              <w:rPr>
                <w:rFonts w:eastAsia="MS Mincho"/>
              </w:rPr>
              <w:t xml:space="preserve"> года.</w:t>
            </w:r>
          </w:p>
        </w:tc>
      </w:tr>
    </w:tbl>
    <w:p w:rsidR="007765C5" w:rsidRDefault="007765C5" w:rsidP="00534054">
      <w:pPr>
        <w:widowControl w:val="0"/>
        <w:rPr>
          <w:sz w:val="16"/>
          <w:szCs w:val="16"/>
        </w:rPr>
      </w:pPr>
    </w:p>
    <w:p w:rsidR="002C0CFB" w:rsidRDefault="002C0CFB" w:rsidP="000E2C26">
      <w:pPr>
        <w:rPr>
          <w:sz w:val="16"/>
          <w:szCs w:val="16"/>
        </w:rPr>
      </w:pPr>
    </w:p>
    <w:p w:rsidR="007A5653" w:rsidRDefault="007A5653" w:rsidP="000E2C26">
      <w:pPr>
        <w:rPr>
          <w:sz w:val="16"/>
          <w:szCs w:val="16"/>
        </w:rPr>
      </w:pPr>
    </w:p>
    <w:p w:rsidR="009D7E29" w:rsidRDefault="002C09DC" w:rsidP="002C09DC">
      <w:pPr>
        <w:widowControl w:val="0"/>
        <w:spacing w:before="120"/>
        <w:ind w:firstLine="697"/>
        <w:jc w:val="both"/>
      </w:pPr>
      <w:r w:rsidRPr="00594757">
        <w:t xml:space="preserve">Члены Совета директоров </w:t>
      </w:r>
      <w:r>
        <w:t>ОАО «РАО Энергетические системы Востока», представившие опросный лист по вопросам повестки дня заседания</w:t>
      </w:r>
      <w:r w:rsidRPr="00594757">
        <w:t>:</w:t>
      </w:r>
      <w:r>
        <w:t xml:space="preserve"> </w:t>
      </w:r>
      <w:proofErr w:type="spellStart"/>
      <w:r w:rsidR="001B2EF7" w:rsidRPr="0078171E">
        <w:t>Баденков</w:t>
      </w:r>
      <w:proofErr w:type="spellEnd"/>
      <w:r w:rsidR="001B2EF7" w:rsidRPr="0078171E">
        <w:t> </w:t>
      </w:r>
      <w:r w:rsidR="00F841A3" w:rsidRPr="0078171E">
        <w:t xml:space="preserve">А.Ю., Бинько Г.Ф., Благодырь И.В., </w:t>
      </w:r>
      <w:r w:rsidR="006F321B" w:rsidRPr="0078171E">
        <w:t xml:space="preserve">Жуков Ю.Н., </w:t>
      </w:r>
      <w:r w:rsidR="00F841A3" w:rsidRPr="0078171E">
        <w:t xml:space="preserve">Иванов Т.В., </w:t>
      </w:r>
      <w:proofErr w:type="spellStart"/>
      <w:r w:rsidR="00F841A3" w:rsidRPr="0078171E">
        <w:t>Курцер</w:t>
      </w:r>
      <w:proofErr w:type="spellEnd"/>
      <w:r w:rsidR="00F841A3" w:rsidRPr="0078171E">
        <w:t xml:space="preserve"> Г.М., Маслов С.В., </w:t>
      </w:r>
      <w:r w:rsidR="00275D61" w:rsidRPr="0078171E">
        <w:t xml:space="preserve">Семенов В.Г., </w:t>
      </w:r>
      <w:r w:rsidR="00F841A3" w:rsidRPr="0078171E">
        <w:t>Сергиенко В.И., Соколов А.Г., Соловьев Ю.А</w:t>
      </w:r>
      <w:r w:rsidR="009D7E29" w:rsidRPr="0078171E">
        <w:t>.</w:t>
      </w:r>
      <w:r w:rsidR="006F321B" w:rsidRPr="0078171E">
        <w:t xml:space="preserve">, </w:t>
      </w:r>
      <w:r w:rsidR="00B80631" w:rsidRPr="0078171E">
        <w:t xml:space="preserve">Федоров Д.В., </w:t>
      </w:r>
      <w:proofErr w:type="spellStart"/>
      <w:r w:rsidR="00855277" w:rsidRPr="0078171E">
        <w:t>Шацкий</w:t>
      </w:r>
      <w:proofErr w:type="spellEnd"/>
      <w:r w:rsidR="00855277" w:rsidRPr="0078171E">
        <w:t xml:space="preserve"> П.О., </w:t>
      </w:r>
      <w:r w:rsidR="00F841A3" w:rsidRPr="0078171E">
        <w:t>Шишкин А.Н.</w:t>
      </w:r>
      <w:r w:rsidR="009D7E29" w:rsidRPr="009D7E29">
        <w:t xml:space="preserve"> </w:t>
      </w:r>
    </w:p>
    <w:p w:rsidR="0078171E" w:rsidRDefault="0078171E" w:rsidP="002C09DC">
      <w:pPr>
        <w:widowControl w:val="0"/>
        <w:spacing w:before="120"/>
        <w:ind w:firstLine="697"/>
        <w:jc w:val="both"/>
      </w:pPr>
      <w:r>
        <w:t>Члены Совета директоров ОАО «РАО Энергетические системы Востока», не участвовавшие в голосовании: Волков Э.П.</w:t>
      </w:r>
    </w:p>
    <w:p w:rsidR="002C09DC" w:rsidRDefault="002C09DC" w:rsidP="002C09DC">
      <w:pPr>
        <w:widowControl w:val="0"/>
        <w:spacing w:before="120"/>
        <w:ind w:firstLine="709"/>
        <w:jc w:val="both"/>
      </w:pPr>
      <w:r>
        <w:t>К</w:t>
      </w:r>
      <w:r w:rsidRPr="00594757">
        <w:t>ворум для проведения заседания Совета директоров</w:t>
      </w:r>
      <w:r>
        <w:t xml:space="preserve"> ОАО «РАО Энергетические системы Востока»</w:t>
      </w:r>
      <w:r w:rsidRPr="00594757">
        <w:t xml:space="preserve"> имеется.</w:t>
      </w:r>
    </w:p>
    <w:p w:rsidR="00B1650A" w:rsidRDefault="00B1650A" w:rsidP="00E1384A">
      <w:pPr>
        <w:pStyle w:val="31"/>
        <w:spacing w:before="120"/>
        <w:ind w:firstLine="0"/>
        <w:jc w:val="center"/>
        <w:rPr>
          <w:b/>
          <w:szCs w:val="28"/>
        </w:rPr>
      </w:pPr>
    </w:p>
    <w:p w:rsidR="0076031B" w:rsidRDefault="0076031B" w:rsidP="00E1384A">
      <w:pPr>
        <w:pStyle w:val="31"/>
        <w:spacing w:before="120"/>
        <w:ind w:firstLine="0"/>
        <w:jc w:val="center"/>
        <w:rPr>
          <w:b/>
          <w:szCs w:val="28"/>
        </w:rPr>
      </w:pPr>
      <w:r>
        <w:rPr>
          <w:b/>
          <w:szCs w:val="28"/>
        </w:rPr>
        <w:t>Повестка дня заседания Совета директоров:</w:t>
      </w:r>
    </w:p>
    <w:p w:rsidR="00BF489E" w:rsidRPr="001068B5" w:rsidRDefault="00BF489E" w:rsidP="00E1384A">
      <w:pPr>
        <w:pStyle w:val="31"/>
        <w:ind w:firstLine="0"/>
        <w:jc w:val="center"/>
        <w:rPr>
          <w:b/>
          <w:szCs w:val="28"/>
        </w:rPr>
      </w:pPr>
    </w:p>
    <w:p w:rsidR="00E1384A" w:rsidRDefault="00E1384A" w:rsidP="00E1384A">
      <w:pPr>
        <w:jc w:val="both"/>
        <w:rPr>
          <w:szCs w:val="28"/>
        </w:rPr>
      </w:pPr>
      <w:r w:rsidRPr="00557B71">
        <w:rPr>
          <w:b/>
          <w:szCs w:val="28"/>
        </w:rPr>
        <w:t xml:space="preserve">Вопрос № </w:t>
      </w:r>
      <w:r>
        <w:rPr>
          <w:b/>
          <w:szCs w:val="28"/>
        </w:rPr>
        <w:t>1</w:t>
      </w:r>
      <w:r w:rsidRPr="00557B71">
        <w:rPr>
          <w:b/>
          <w:szCs w:val="28"/>
        </w:rPr>
        <w:t>:</w:t>
      </w:r>
      <w:r w:rsidRPr="00557B71">
        <w:rPr>
          <w:szCs w:val="28"/>
        </w:rPr>
        <w:t xml:space="preserve"> </w:t>
      </w:r>
      <w:r w:rsidRPr="006D5A6E">
        <w:rPr>
          <w:szCs w:val="28"/>
        </w:rPr>
        <w:t>Об инвестиционной деятельности ОАО «РАО Энергетические системы Востока»: Об утверждении инвестиционной программы ОАО «РАО Энергетические системы Востока» на 2011 год</w:t>
      </w:r>
      <w:r>
        <w:rPr>
          <w:szCs w:val="28"/>
        </w:rPr>
        <w:t>.</w:t>
      </w:r>
    </w:p>
    <w:p w:rsidR="00E1384A" w:rsidRDefault="00E1384A" w:rsidP="00E1384A">
      <w:pPr>
        <w:jc w:val="both"/>
        <w:rPr>
          <w:szCs w:val="28"/>
        </w:rPr>
      </w:pPr>
      <w:r w:rsidRPr="00557B71">
        <w:rPr>
          <w:b/>
          <w:szCs w:val="28"/>
        </w:rPr>
        <w:t xml:space="preserve">Вопрос № </w:t>
      </w:r>
      <w:r>
        <w:rPr>
          <w:b/>
          <w:szCs w:val="28"/>
        </w:rPr>
        <w:t>2:</w:t>
      </w:r>
      <w:r w:rsidRPr="00557B71">
        <w:rPr>
          <w:szCs w:val="28"/>
        </w:rPr>
        <w:t xml:space="preserve"> </w:t>
      </w:r>
      <w:r>
        <w:rPr>
          <w:szCs w:val="28"/>
        </w:rPr>
        <w:t>О</w:t>
      </w:r>
      <w:r w:rsidRPr="00CD1AF9">
        <w:rPr>
          <w:color w:val="000000"/>
          <w:szCs w:val="28"/>
        </w:rPr>
        <w:t xml:space="preserve">б одобрении заключения между ОАО «РАО Энергетические системы Востока» и </w:t>
      </w:r>
      <w:r>
        <w:rPr>
          <w:color w:val="000000"/>
          <w:szCs w:val="28"/>
        </w:rPr>
        <w:t xml:space="preserve">ООО </w:t>
      </w:r>
      <w:r w:rsidRPr="00CD1AF9">
        <w:rPr>
          <w:color w:val="000000"/>
          <w:szCs w:val="28"/>
        </w:rPr>
        <w:t>«</w:t>
      </w:r>
      <w:proofErr w:type="gramStart"/>
      <w:r>
        <w:rPr>
          <w:color w:val="000000"/>
          <w:szCs w:val="28"/>
        </w:rPr>
        <w:t>СО</w:t>
      </w:r>
      <w:proofErr w:type="gramEnd"/>
      <w:r w:rsidRPr="00CD1AF9">
        <w:rPr>
          <w:color w:val="000000"/>
          <w:szCs w:val="28"/>
        </w:rPr>
        <w:t xml:space="preserve"> «Регион Союз» договора страхования </w:t>
      </w:r>
      <w:r>
        <w:rPr>
          <w:color w:val="000000"/>
          <w:szCs w:val="28"/>
        </w:rPr>
        <w:t>от несчастных случаев и болезней</w:t>
      </w:r>
      <w:r w:rsidRPr="00CD1AF9">
        <w:rPr>
          <w:color w:val="000000"/>
          <w:szCs w:val="28"/>
        </w:rPr>
        <w:t>, являющегося сделкой, в совершении которой имеется заинтересованность</w:t>
      </w:r>
      <w:r>
        <w:rPr>
          <w:color w:val="000000"/>
          <w:szCs w:val="28"/>
        </w:rPr>
        <w:t>.</w:t>
      </w:r>
    </w:p>
    <w:p w:rsidR="00E1384A" w:rsidRDefault="00E1384A" w:rsidP="00E1384A">
      <w:pPr>
        <w:pStyle w:val="2"/>
        <w:jc w:val="both"/>
        <w:rPr>
          <w:b w:val="0"/>
          <w:szCs w:val="28"/>
        </w:rPr>
      </w:pPr>
      <w:r w:rsidRPr="00081AB5">
        <w:rPr>
          <w:szCs w:val="28"/>
        </w:rPr>
        <w:t xml:space="preserve">Вопрос № 3: </w:t>
      </w:r>
      <w:r w:rsidRPr="003E5820">
        <w:rPr>
          <w:b w:val="0"/>
          <w:szCs w:val="28"/>
        </w:rPr>
        <w:t>Об утверждении внутренних документов Общества: Об утверждении Положения о технической политике ОАО «РАО Энергетические системы Востока» на период до 2020 года</w:t>
      </w:r>
      <w:r>
        <w:rPr>
          <w:b w:val="0"/>
          <w:szCs w:val="28"/>
        </w:rPr>
        <w:t xml:space="preserve">. </w:t>
      </w:r>
    </w:p>
    <w:p w:rsidR="00E1384A" w:rsidRDefault="00E1384A" w:rsidP="00E1384A">
      <w:pPr>
        <w:widowControl w:val="0"/>
        <w:jc w:val="both"/>
        <w:rPr>
          <w:szCs w:val="28"/>
        </w:rPr>
      </w:pPr>
      <w:r w:rsidRPr="002207E1">
        <w:rPr>
          <w:b/>
          <w:szCs w:val="28"/>
        </w:rPr>
        <w:t xml:space="preserve">Вопрос № </w:t>
      </w:r>
      <w:r>
        <w:rPr>
          <w:b/>
          <w:szCs w:val="28"/>
        </w:rPr>
        <w:t>4</w:t>
      </w:r>
      <w:r w:rsidRPr="002207E1">
        <w:rPr>
          <w:b/>
          <w:szCs w:val="28"/>
        </w:rPr>
        <w:t xml:space="preserve">: </w:t>
      </w:r>
      <w:r w:rsidRPr="002207E1">
        <w:rPr>
          <w:szCs w:val="28"/>
        </w:rPr>
        <w:t>Об участии ОАО «РАО Энергетические системы Востока» в других организациях: о вступлении в Некоммерческое партнерство «Российское теплоснабжение».</w:t>
      </w:r>
    </w:p>
    <w:p w:rsidR="00670BF2" w:rsidRDefault="00670BF2" w:rsidP="00670BF2">
      <w:pPr>
        <w:jc w:val="both"/>
        <w:rPr>
          <w:szCs w:val="28"/>
        </w:rPr>
      </w:pPr>
      <w:r>
        <w:rPr>
          <w:b/>
          <w:szCs w:val="28"/>
        </w:rPr>
        <w:t>Вопрос № 5:</w:t>
      </w:r>
      <w:r>
        <w:rPr>
          <w:szCs w:val="28"/>
        </w:rPr>
        <w:t xml:space="preserve"> Об одобрении внесения изменений в инвестиционную программу ОАО «РАО Энергетические системы Востока» на 2010 год с включением проекта  «Строительство 5-го энергоблока на Южно-Сахалинской ТЭЦ-1 (пиковый источник мощности)».</w:t>
      </w:r>
    </w:p>
    <w:p w:rsidR="00166319" w:rsidRDefault="00166319" w:rsidP="00637D6D">
      <w:pPr>
        <w:pStyle w:val="31"/>
        <w:ind w:firstLine="0"/>
        <w:jc w:val="center"/>
        <w:rPr>
          <w:b/>
          <w:szCs w:val="28"/>
        </w:rPr>
      </w:pPr>
    </w:p>
    <w:p w:rsidR="00637D6D" w:rsidRDefault="00B1650A" w:rsidP="00637D6D">
      <w:pPr>
        <w:pStyle w:val="31"/>
        <w:ind w:firstLine="0"/>
        <w:jc w:val="center"/>
        <w:rPr>
          <w:b/>
          <w:szCs w:val="28"/>
        </w:rPr>
      </w:pPr>
      <w:r>
        <w:rPr>
          <w:b/>
          <w:szCs w:val="28"/>
        </w:rPr>
        <w:lastRenderedPageBreak/>
        <w:t>П</w:t>
      </w:r>
      <w:r w:rsidR="00637D6D">
        <w:rPr>
          <w:b/>
          <w:szCs w:val="28"/>
        </w:rPr>
        <w:t>ринятые решения:</w:t>
      </w:r>
    </w:p>
    <w:p w:rsidR="00E1384A" w:rsidRDefault="00E1384A" w:rsidP="00E1384A">
      <w:pPr>
        <w:jc w:val="both"/>
        <w:rPr>
          <w:b/>
          <w:kern w:val="28"/>
          <w:szCs w:val="28"/>
        </w:rPr>
      </w:pPr>
    </w:p>
    <w:p w:rsidR="00E1384A" w:rsidRDefault="00E1384A" w:rsidP="00E1384A">
      <w:pPr>
        <w:jc w:val="both"/>
        <w:rPr>
          <w:kern w:val="28"/>
          <w:szCs w:val="28"/>
        </w:rPr>
      </w:pPr>
      <w:r>
        <w:rPr>
          <w:b/>
          <w:kern w:val="28"/>
          <w:szCs w:val="28"/>
        </w:rPr>
        <w:t>Вопрос № 1</w:t>
      </w:r>
      <w:r w:rsidRPr="00623D5B">
        <w:rPr>
          <w:b/>
          <w:kern w:val="28"/>
          <w:szCs w:val="28"/>
        </w:rPr>
        <w:t>:</w:t>
      </w:r>
      <w:r w:rsidRPr="00623D5B">
        <w:rPr>
          <w:kern w:val="28"/>
          <w:szCs w:val="28"/>
        </w:rPr>
        <w:t xml:space="preserve"> </w:t>
      </w:r>
      <w:r>
        <w:rPr>
          <w:kern w:val="28"/>
          <w:szCs w:val="28"/>
        </w:rPr>
        <w:t>Об инвестиционной деятельности ОАО «РАО Энергетические системы Востока»</w:t>
      </w:r>
      <w:r w:rsidRPr="00623D5B">
        <w:rPr>
          <w:kern w:val="28"/>
          <w:szCs w:val="28"/>
        </w:rPr>
        <w:t>: О</w:t>
      </w:r>
      <w:r>
        <w:rPr>
          <w:kern w:val="28"/>
          <w:szCs w:val="28"/>
        </w:rPr>
        <w:t>б</w:t>
      </w:r>
      <w:r w:rsidRPr="00623D5B">
        <w:rPr>
          <w:kern w:val="28"/>
          <w:szCs w:val="28"/>
        </w:rPr>
        <w:t xml:space="preserve"> </w:t>
      </w:r>
      <w:r>
        <w:rPr>
          <w:kern w:val="28"/>
          <w:szCs w:val="28"/>
        </w:rPr>
        <w:t>утверждении</w:t>
      </w:r>
      <w:r w:rsidRPr="00623D5B">
        <w:rPr>
          <w:kern w:val="28"/>
          <w:szCs w:val="28"/>
        </w:rPr>
        <w:t xml:space="preserve"> </w:t>
      </w:r>
      <w:r>
        <w:rPr>
          <w:kern w:val="28"/>
          <w:szCs w:val="28"/>
        </w:rPr>
        <w:t>и</w:t>
      </w:r>
      <w:r w:rsidRPr="00623D5B">
        <w:rPr>
          <w:kern w:val="28"/>
          <w:szCs w:val="28"/>
        </w:rPr>
        <w:t xml:space="preserve">нвестиционной программы ОАО «РАО Энергетические системы Востока» на 2011 </w:t>
      </w:r>
      <w:r>
        <w:rPr>
          <w:kern w:val="28"/>
          <w:szCs w:val="28"/>
        </w:rPr>
        <w:t>год.</w:t>
      </w:r>
    </w:p>
    <w:p w:rsidR="00E1384A" w:rsidRPr="00623D5B" w:rsidRDefault="00E1384A" w:rsidP="00E1384A">
      <w:pPr>
        <w:jc w:val="both"/>
        <w:rPr>
          <w:szCs w:val="28"/>
        </w:rPr>
      </w:pPr>
    </w:p>
    <w:p w:rsidR="00800DAB" w:rsidRDefault="00800DAB" w:rsidP="00800DAB">
      <w:pPr>
        <w:rPr>
          <w:b/>
          <w:bCs/>
          <w:szCs w:val="28"/>
        </w:rPr>
      </w:pPr>
      <w:r>
        <w:rPr>
          <w:b/>
          <w:bCs/>
          <w:szCs w:val="28"/>
        </w:rPr>
        <w:t>Проект реше</w:t>
      </w:r>
      <w:r w:rsidR="00B1650A">
        <w:rPr>
          <w:b/>
          <w:bCs/>
          <w:szCs w:val="28"/>
        </w:rPr>
        <w:t>ния</w:t>
      </w:r>
      <w:r>
        <w:rPr>
          <w:b/>
          <w:bCs/>
          <w:szCs w:val="28"/>
        </w:rPr>
        <w:t>:</w:t>
      </w:r>
    </w:p>
    <w:p w:rsidR="00800DAB" w:rsidRPr="00937E0F" w:rsidRDefault="00800DAB" w:rsidP="00800DAB">
      <w:pPr>
        <w:rPr>
          <w:szCs w:val="28"/>
        </w:rPr>
      </w:pPr>
    </w:p>
    <w:p w:rsidR="00225A65" w:rsidRDefault="00225A65" w:rsidP="00225A65">
      <w:pPr>
        <w:numPr>
          <w:ilvl w:val="0"/>
          <w:numId w:val="10"/>
        </w:numPr>
        <w:tabs>
          <w:tab w:val="clear" w:pos="720"/>
          <w:tab w:val="num" w:pos="0"/>
          <w:tab w:val="left" w:pos="851"/>
        </w:tabs>
        <w:ind w:left="0" w:firstLine="426"/>
        <w:jc w:val="both"/>
        <w:rPr>
          <w:szCs w:val="28"/>
        </w:rPr>
      </w:pPr>
      <w:r>
        <w:rPr>
          <w:szCs w:val="28"/>
        </w:rPr>
        <w:t>Утвердить инвестиционную программу ОАО «РАО Энергетические системы Востока» на 2011 год в рамках утвержденной приказом Минэнерго России от 04.10.2010 № 477 инвестиционной программы ОАО «РАО Энергетические системы Востока» на 2011-2013</w:t>
      </w:r>
      <w:r w:rsidR="00B1650A">
        <w:rPr>
          <w:szCs w:val="28"/>
        </w:rPr>
        <w:t xml:space="preserve"> гг</w:t>
      </w:r>
      <w:r>
        <w:rPr>
          <w:szCs w:val="28"/>
        </w:rPr>
        <w:t>.</w:t>
      </w:r>
    </w:p>
    <w:p w:rsidR="00225A65" w:rsidRDefault="00225A65" w:rsidP="00225A65">
      <w:pPr>
        <w:numPr>
          <w:ilvl w:val="0"/>
          <w:numId w:val="10"/>
        </w:numPr>
        <w:tabs>
          <w:tab w:val="clear" w:pos="720"/>
          <w:tab w:val="left" w:pos="0"/>
          <w:tab w:val="left" w:pos="851"/>
        </w:tabs>
        <w:ind w:left="0" w:firstLine="426"/>
        <w:jc w:val="both"/>
        <w:rPr>
          <w:szCs w:val="28"/>
        </w:rPr>
      </w:pPr>
      <w:r>
        <w:rPr>
          <w:szCs w:val="28"/>
        </w:rPr>
        <w:t>Поручить Генеральному директору Общества в 1 полугодии 2011 г. обеспечить проведение мероприятий по корректировке инвестиционной программы ОАО «РАО Энергетические системы Востока» на 2011 г. в соответствии с процедурами, предусмотренными Постановлением Правительства РФ № 977 от 01.12.2009 г.</w:t>
      </w:r>
    </w:p>
    <w:p w:rsidR="00E1384A" w:rsidRDefault="00E1384A" w:rsidP="00E1384A">
      <w:pPr>
        <w:ind w:firstLine="709"/>
        <w:jc w:val="both"/>
        <w:rPr>
          <w:szCs w:val="28"/>
        </w:rPr>
      </w:pPr>
    </w:p>
    <w:p w:rsidR="00225A65" w:rsidRDefault="00B1650A" w:rsidP="004E722C">
      <w:pPr>
        <w:jc w:val="both"/>
        <w:rPr>
          <w:b/>
          <w:szCs w:val="28"/>
        </w:rPr>
      </w:pPr>
      <w:r w:rsidRPr="00B1650A">
        <w:rPr>
          <w:szCs w:val="28"/>
        </w:rPr>
        <w:t>По итогам голосования</w:t>
      </w:r>
      <w:r>
        <w:rPr>
          <w:b/>
          <w:szCs w:val="28"/>
        </w:rPr>
        <w:t xml:space="preserve"> РЕШЕНИЕ ПРИНЯТО.</w:t>
      </w:r>
    </w:p>
    <w:p w:rsidR="00B1650A" w:rsidRDefault="00B1650A" w:rsidP="004E722C">
      <w:pPr>
        <w:jc w:val="both"/>
        <w:rPr>
          <w:b/>
          <w:szCs w:val="28"/>
        </w:rPr>
      </w:pPr>
    </w:p>
    <w:p w:rsidR="00B1650A" w:rsidRDefault="00B1650A" w:rsidP="004E722C">
      <w:pPr>
        <w:jc w:val="both"/>
        <w:rPr>
          <w:b/>
          <w:szCs w:val="28"/>
        </w:rPr>
      </w:pPr>
    </w:p>
    <w:p w:rsidR="004E722C" w:rsidRPr="00CD1AF9" w:rsidRDefault="004E722C" w:rsidP="004E722C">
      <w:pPr>
        <w:jc w:val="both"/>
        <w:rPr>
          <w:szCs w:val="28"/>
        </w:rPr>
      </w:pPr>
      <w:r w:rsidRPr="00924261">
        <w:rPr>
          <w:b/>
          <w:szCs w:val="28"/>
        </w:rPr>
        <w:t xml:space="preserve">Вопрос № </w:t>
      </w:r>
      <w:r>
        <w:rPr>
          <w:b/>
          <w:szCs w:val="28"/>
        </w:rPr>
        <w:t>2</w:t>
      </w:r>
      <w:r w:rsidRPr="00924261">
        <w:rPr>
          <w:b/>
          <w:szCs w:val="28"/>
        </w:rPr>
        <w:t xml:space="preserve">: </w:t>
      </w:r>
      <w:r>
        <w:rPr>
          <w:szCs w:val="28"/>
        </w:rPr>
        <w:t>О</w:t>
      </w:r>
      <w:r w:rsidRPr="00CD1AF9">
        <w:rPr>
          <w:color w:val="000000"/>
          <w:szCs w:val="28"/>
        </w:rPr>
        <w:t xml:space="preserve">б одобрении заключения между ОАО «РАО Энергетические системы Востока» и </w:t>
      </w:r>
      <w:r>
        <w:rPr>
          <w:color w:val="000000"/>
          <w:szCs w:val="28"/>
        </w:rPr>
        <w:t xml:space="preserve">ООО </w:t>
      </w:r>
      <w:r w:rsidRPr="00CD1AF9">
        <w:rPr>
          <w:color w:val="000000"/>
          <w:szCs w:val="28"/>
        </w:rPr>
        <w:t>«</w:t>
      </w:r>
      <w:proofErr w:type="gramStart"/>
      <w:r>
        <w:rPr>
          <w:color w:val="000000"/>
          <w:szCs w:val="28"/>
        </w:rPr>
        <w:t>СО</w:t>
      </w:r>
      <w:proofErr w:type="gramEnd"/>
      <w:r w:rsidRPr="00CD1AF9">
        <w:rPr>
          <w:color w:val="000000"/>
          <w:szCs w:val="28"/>
        </w:rPr>
        <w:t xml:space="preserve"> «Регион Союз» договора страхования </w:t>
      </w:r>
      <w:r>
        <w:rPr>
          <w:color w:val="000000"/>
          <w:szCs w:val="28"/>
        </w:rPr>
        <w:t>от несчастных случаев и болезней</w:t>
      </w:r>
      <w:r w:rsidRPr="00CD1AF9">
        <w:rPr>
          <w:color w:val="000000"/>
          <w:szCs w:val="28"/>
        </w:rPr>
        <w:t>, являющегося сделкой, в совершении которой имеется заинтересованность</w:t>
      </w:r>
      <w:r>
        <w:rPr>
          <w:color w:val="000000"/>
          <w:szCs w:val="28"/>
        </w:rPr>
        <w:t>.</w:t>
      </w:r>
    </w:p>
    <w:p w:rsidR="00C37AF8" w:rsidRDefault="00C37AF8" w:rsidP="00C37AF8">
      <w:pPr>
        <w:pStyle w:val="aff"/>
        <w:ind w:left="0"/>
        <w:jc w:val="both"/>
        <w:rPr>
          <w:sz w:val="28"/>
          <w:szCs w:val="28"/>
        </w:rPr>
      </w:pPr>
    </w:p>
    <w:p w:rsidR="007C261E" w:rsidRPr="00937E0F" w:rsidRDefault="007C261E" w:rsidP="007C261E">
      <w:pPr>
        <w:rPr>
          <w:szCs w:val="28"/>
        </w:rPr>
      </w:pPr>
      <w:r>
        <w:rPr>
          <w:b/>
          <w:bCs/>
          <w:szCs w:val="28"/>
        </w:rPr>
        <w:t>Проект реше</w:t>
      </w:r>
      <w:r w:rsidR="00B1650A">
        <w:rPr>
          <w:b/>
          <w:bCs/>
          <w:szCs w:val="28"/>
        </w:rPr>
        <w:t>ния</w:t>
      </w:r>
      <w:r>
        <w:rPr>
          <w:b/>
          <w:bCs/>
          <w:szCs w:val="28"/>
        </w:rPr>
        <w:t>:</w:t>
      </w:r>
    </w:p>
    <w:p w:rsidR="007C261E" w:rsidRDefault="007C261E" w:rsidP="007C261E">
      <w:pPr>
        <w:ind w:firstLine="720"/>
        <w:jc w:val="both"/>
        <w:rPr>
          <w:b/>
          <w:szCs w:val="28"/>
        </w:rPr>
      </w:pPr>
    </w:p>
    <w:p w:rsidR="004E722C" w:rsidRPr="000C2B02" w:rsidRDefault="004E722C" w:rsidP="004E722C">
      <w:pPr>
        <w:tabs>
          <w:tab w:val="left" w:pos="1134"/>
        </w:tabs>
        <w:jc w:val="both"/>
        <w:rPr>
          <w:szCs w:val="28"/>
        </w:rPr>
      </w:pPr>
      <w:r>
        <w:rPr>
          <w:szCs w:val="28"/>
        </w:rPr>
        <w:t>1. О</w:t>
      </w:r>
      <w:r w:rsidRPr="00244774">
        <w:rPr>
          <w:szCs w:val="28"/>
        </w:rPr>
        <w:t>пределить</w:t>
      </w:r>
      <w:r w:rsidRPr="000C2B02">
        <w:rPr>
          <w:szCs w:val="28"/>
        </w:rPr>
        <w:t xml:space="preserve"> цену заключ</w:t>
      </w:r>
      <w:r>
        <w:rPr>
          <w:szCs w:val="28"/>
        </w:rPr>
        <w:t>енного</w:t>
      </w:r>
      <w:r w:rsidRPr="000C2B02">
        <w:rPr>
          <w:szCs w:val="28"/>
        </w:rPr>
        <w:t xml:space="preserve"> между ОАО «РАО Энергетические системы Востока» и  </w:t>
      </w:r>
      <w:r>
        <w:rPr>
          <w:szCs w:val="28"/>
        </w:rPr>
        <w:t>ООО</w:t>
      </w:r>
      <w:r w:rsidRPr="000C2B02">
        <w:rPr>
          <w:szCs w:val="28"/>
        </w:rPr>
        <w:t xml:space="preserve"> «</w:t>
      </w:r>
      <w:proofErr w:type="gramStart"/>
      <w:r>
        <w:rPr>
          <w:szCs w:val="28"/>
        </w:rPr>
        <w:t>СО</w:t>
      </w:r>
      <w:proofErr w:type="gramEnd"/>
      <w:r>
        <w:rPr>
          <w:szCs w:val="28"/>
        </w:rPr>
        <w:t xml:space="preserve"> </w:t>
      </w:r>
      <w:r w:rsidRPr="000C2B02">
        <w:rPr>
          <w:szCs w:val="28"/>
        </w:rPr>
        <w:t xml:space="preserve">«Регион Союз» договора страхования </w:t>
      </w:r>
      <w:r>
        <w:rPr>
          <w:szCs w:val="28"/>
        </w:rPr>
        <w:t>от несчастных случаев и болезней</w:t>
      </w:r>
      <w:r w:rsidRPr="000C2B02">
        <w:rPr>
          <w:szCs w:val="28"/>
        </w:rPr>
        <w:t>, являющегося сделкой, в совершении которой имеется заинтересованность</w:t>
      </w:r>
      <w:r>
        <w:rPr>
          <w:szCs w:val="28"/>
        </w:rPr>
        <w:t xml:space="preserve">, </w:t>
      </w:r>
      <w:r w:rsidRPr="000C2B02">
        <w:rPr>
          <w:szCs w:val="28"/>
        </w:rPr>
        <w:t xml:space="preserve">в размере </w:t>
      </w:r>
      <w:r>
        <w:rPr>
          <w:szCs w:val="28"/>
        </w:rPr>
        <w:t>1 400 000</w:t>
      </w:r>
      <w:r w:rsidRPr="000C2B02">
        <w:rPr>
          <w:szCs w:val="28"/>
        </w:rPr>
        <w:t xml:space="preserve"> (</w:t>
      </w:r>
      <w:r>
        <w:rPr>
          <w:szCs w:val="28"/>
        </w:rPr>
        <w:t>Один</w:t>
      </w:r>
      <w:r w:rsidRPr="000C2B02">
        <w:rPr>
          <w:szCs w:val="28"/>
        </w:rPr>
        <w:t xml:space="preserve"> миллион</w:t>
      </w:r>
      <w:r>
        <w:rPr>
          <w:szCs w:val="28"/>
        </w:rPr>
        <w:t xml:space="preserve"> </w:t>
      </w:r>
      <w:r w:rsidRPr="000C2B02">
        <w:rPr>
          <w:szCs w:val="28"/>
        </w:rPr>
        <w:t xml:space="preserve"> </w:t>
      </w:r>
      <w:r>
        <w:rPr>
          <w:szCs w:val="28"/>
        </w:rPr>
        <w:t>четыреста тысяч</w:t>
      </w:r>
      <w:r w:rsidRPr="000C2B02">
        <w:rPr>
          <w:szCs w:val="28"/>
        </w:rPr>
        <w:t>) рублей, НДС не облагается.</w:t>
      </w:r>
    </w:p>
    <w:p w:rsidR="004E722C" w:rsidRPr="000C2B02" w:rsidRDefault="004E722C" w:rsidP="004E722C">
      <w:pPr>
        <w:jc w:val="both"/>
        <w:rPr>
          <w:szCs w:val="28"/>
        </w:rPr>
      </w:pPr>
      <w:r w:rsidRPr="000C2B02">
        <w:rPr>
          <w:szCs w:val="28"/>
        </w:rPr>
        <w:t xml:space="preserve">2. </w:t>
      </w:r>
      <w:r>
        <w:rPr>
          <w:szCs w:val="28"/>
        </w:rPr>
        <w:t>О</w:t>
      </w:r>
      <w:r w:rsidRPr="00244774">
        <w:rPr>
          <w:szCs w:val="28"/>
        </w:rPr>
        <w:t>добрить заключение</w:t>
      </w:r>
      <w:r w:rsidRPr="000C2B02">
        <w:rPr>
          <w:szCs w:val="28"/>
        </w:rPr>
        <w:t xml:space="preserve"> между ОАО «РАО Энергетические системы Востока» и  </w:t>
      </w:r>
      <w:r>
        <w:rPr>
          <w:szCs w:val="28"/>
        </w:rPr>
        <w:t>ООО</w:t>
      </w:r>
      <w:r w:rsidRPr="000C2B02">
        <w:rPr>
          <w:szCs w:val="28"/>
        </w:rPr>
        <w:t xml:space="preserve"> «</w:t>
      </w:r>
      <w:proofErr w:type="gramStart"/>
      <w:r>
        <w:rPr>
          <w:szCs w:val="28"/>
        </w:rPr>
        <w:t>СО</w:t>
      </w:r>
      <w:proofErr w:type="gramEnd"/>
      <w:r w:rsidRPr="000C2B02">
        <w:rPr>
          <w:szCs w:val="28"/>
        </w:rPr>
        <w:t xml:space="preserve"> «Регион Союз»  договора  страхования </w:t>
      </w:r>
      <w:r>
        <w:rPr>
          <w:szCs w:val="28"/>
        </w:rPr>
        <w:t>от несчастных случаев и болезней</w:t>
      </w:r>
      <w:r w:rsidRPr="000C2B02">
        <w:rPr>
          <w:szCs w:val="28"/>
        </w:rPr>
        <w:t>, являющегося сделкой, в совершении которой имеется заинтересованность, на условиях</w:t>
      </w:r>
      <w:r>
        <w:rPr>
          <w:szCs w:val="28"/>
        </w:rPr>
        <w:t xml:space="preserve">, указанных в Договоре страхования от несчастных случаев и болезней  от </w:t>
      </w:r>
      <w:r w:rsidR="00B1650A">
        <w:rPr>
          <w:szCs w:val="28"/>
        </w:rPr>
        <w:t>29.10.2010  № 10-10-27-055-0009.</w:t>
      </w:r>
    </w:p>
    <w:p w:rsidR="00C37AF8" w:rsidRPr="00F45304" w:rsidRDefault="00C37AF8" w:rsidP="00C37AF8">
      <w:pPr>
        <w:ind w:firstLine="709"/>
        <w:jc w:val="both"/>
        <w:rPr>
          <w:szCs w:val="28"/>
        </w:rPr>
      </w:pPr>
    </w:p>
    <w:p w:rsidR="00F75444" w:rsidRDefault="00B1650A" w:rsidP="00F75444">
      <w:pPr>
        <w:rPr>
          <w:b/>
          <w:bCs/>
          <w:szCs w:val="28"/>
        </w:rPr>
      </w:pPr>
      <w:r w:rsidRPr="00B1650A">
        <w:rPr>
          <w:bCs/>
          <w:szCs w:val="28"/>
        </w:rPr>
        <w:t>По итогам голосования</w:t>
      </w:r>
      <w:r w:rsidRPr="00B1650A">
        <w:rPr>
          <w:b/>
          <w:bCs/>
          <w:szCs w:val="28"/>
        </w:rPr>
        <w:t xml:space="preserve"> РЕШЕНИЕ ПРИНЯТО.</w:t>
      </w:r>
    </w:p>
    <w:p w:rsidR="00C37354" w:rsidRDefault="00C37354" w:rsidP="009B2858"/>
    <w:p w:rsidR="00E60AD2" w:rsidRDefault="00E60AD2" w:rsidP="009B2858"/>
    <w:p w:rsidR="002B55DF" w:rsidRPr="00CB5226" w:rsidRDefault="002B55DF" w:rsidP="002B55DF">
      <w:pPr>
        <w:pStyle w:val="a7"/>
        <w:ind w:firstLine="0"/>
        <w:rPr>
          <w:szCs w:val="28"/>
        </w:rPr>
      </w:pPr>
      <w:r w:rsidRPr="00CB5226">
        <w:rPr>
          <w:b/>
          <w:szCs w:val="28"/>
        </w:rPr>
        <w:t>Вопрос № 3:</w:t>
      </w:r>
      <w:r w:rsidRPr="00CB5226">
        <w:rPr>
          <w:szCs w:val="28"/>
        </w:rPr>
        <w:t xml:space="preserve"> Об утверждении внутренних документов Общества: Об утверждении Положения о технической политике ОАО «РАО Энергетические системы Востока» на период до 2020 года».</w:t>
      </w:r>
    </w:p>
    <w:p w:rsidR="00157681" w:rsidRDefault="00157681" w:rsidP="00157681">
      <w:pPr>
        <w:tabs>
          <w:tab w:val="num" w:pos="426"/>
          <w:tab w:val="left" w:pos="900"/>
          <w:tab w:val="left" w:pos="1260"/>
        </w:tabs>
        <w:ind w:left="720" w:right="-142" w:hanging="426"/>
        <w:jc w:val="both"/>
        <w:rPr>
          <w:b/>
          <w:szCs w:val="28"/>
        </w:rPr>
      </w:pPr>
    </w:p>
    <w:p w:rsidR="00157681" w:rsidRDefault="00157681" w:rsidP="00157681">
      <w:pPr>
        <w:rPr>
          <w:b/>
          <w:bCs/>
          <w:szCs w:val="28"/>
        </w:rPr>
      </w:pPr>
      <w:r>
        <w:rPr>
          <w:b/>
          <w:bCs/>
          <w:szCs w:val="28"/>
        </w:rPr>
        <w:t>Проект реше</w:t>
      </w:r>
      <w:r w:rsidR="00B1650A">
        <w:rPr>
          <w:b/>
          <w:bCs/>
          <w:szCs w:val="28"/>
        </w:rPr>
        <w:t>ния</w:t>
      </w:r>
      <w:r>
        <w:rPr>
          <w:b/>
          <w:bCs/>
          <w:szCs w:val="28"/>
        </w:rPr>
        <w:t>:</w:t>
      </w:r>
    </w:p>
    <w:p w:rsidR="00B1650A" w:rsidRDefault="00B1650A" w:rsidP="00157681">
      <w:pPr>
        <w:rPr>
          <w:b/>
          <w:bCs/>
          <w:szCs w:val="28"/>
        </w:rPr>
      </w:pPr>
    </w:p>
    <w:p w:rsidR="002B55DF" w:rsidRDefault="002B55DF" w:rsidP="00C81826">
      <w:pPr>
        <w:pStyle w:val="aa"/>
        <w:numPr>
          <w:ilvl w:val="0"/>
          <w:numId w:val="7"/>
        </w:numPr>
        <w:tabs>
          <w:tab w:val="left" w:pos="993"/>
        </w:tabs>
        <w:spacing w:before="0" w:after="0"/>
        <w:ind w:left="0" w:firstLine="567"/>
        <w:jc w:val="both"/>
        <w:rPr>
          <w:rFonts w:ascii="Times New Roman" w:hAnsi="Times New Roman"/>
          <w:sz w:val="28"/>
          <w:szCs w:val="28"/>
        </w:rPr>
      </w:pPr>
      <w:r w:rsidRPr="00CB5226">
        <w:rPr>
          <w:rFonts w:ascii="Times New Roman" w:hAnsi="Times New Roman"/>
          <w:sz w:val="28"/>
          <w:szCs w:val="28"/>
        </w:rPr>
        <w:t>Утвердить Положение о технической политике ОАО «РАО Энергетические системы Восток</w:t>
      </w:r>
      <w:r w:rsidR="00B1650A">
        <w:rPr>
          <w:rFonts w:ascii="Times New Roman" w:hAnsi="Times New Roman"/>
          <w:sz w:val="28"/>
          <w:szCs w:val="28"/>
        </w:rPr>
        <w:t>а» на период до 2020 года.</w:t>
      </w:r>
    </w:p>
    <w:p w:rsidR="002B55DF" w:rsidRPr="00CB5226" w:rsidRDefault="002B55DF" w:rsidP="00C81826">
      <w:pPr>
        <w:pStyle w:val="aa"/>
        <w:numPr>
          <w:ilvl w:val="0"/>
          <w:numId w:val="7"/>
        </w:numPr>
        <w:tabs>
          <w:tab w:val="left" w:pos="993"/>
        </w:tabs>
        <w:spacing w:before="0" w:after="0"/>
        <w:ind w:left="0" w:firstLine="567"/>
        <w:jc w:val="both"/>
        <w:rPr>
          <w:rFonts w:ascii="Times New Roman" w:hAnsi="Times New Roman"/>
          <w:sz w:val="28"/>
          <w:szCs w:val="28"/>
        </w:rPr>
      </w:pPr>
      <w:r>
        <w:rPr>
          <w:rFonts w:ascii="Times New Roman" w:hAnsi="Times New Roman"/>
          <w:sz w:val="28"/>
          <w:szCs w:val="28"/>
        </w:rPr>
        <w:t>Поручить Генеральному директору ОАО «РАО Энергетические системы Востока» при необходимости ежегодно обеспечивать корректировку Положения о технической политике Общества на период до 2020 года.</w:t>
      </w:r>
    </w:p>
    <w:p w:rsidR="00B1650A" w:rsidRDefault="00B1650A" w:rsidP="00B1650A">
      <w:pPr>
        <w:jc w:val="both"/>
        <w:rPr>
          <w:b/>
          <w:bCs/>
          <w:szCs w:val="28"/>
        </w:rPr>
      </w:pPr>
    </w:p>
    <w:p w:rsidR="00910069" w:rsidRPr="00B1650A" w:rsidRDefault="00B1650A" w:rsidP="00B1650A">
      <w:pPr>
        <w:jc w:val="both"/>
        <w:rPr>
          <w:b/>
          <w:szCs w:val="28"/>
        </w:rPr>
      </w:pPr>
      <w:r w:rsidRPr="00B1650A">
        <w:rPr>
          <w:b/>
          <w:szCs w:val="28"/>
        </w:rPr>
        <w:t>По итогам голосования РЕШЕНИЕ ПРИНЯТО.</w:t>
      </w:r>
    </w:p>
    <w:p w:rsidR="00B1650A" w:rsidRDefault="00B1650A" w:rsidP="00AE1A58">
      <w:pPr>
        <w:widowControl w:val="0"/>
        <w:jc w:val="both"/>
        <w:rPr>
          <w:b/>
          <w:szCs w:val="28"/>
        </w:rPr>
      </w:pPr>
    </w:p>
    <w:p w:rsidR="00B1650A" w:rsidRDefault="00B1650A" w:rsidP="00AE1A58">
      <w:pPr>
        <w:widowControl w:val="0"/>
        <w:jc w:val="both"/>
        <w:rPr>
          <w:b/>
          <w:szCs w:val="28"/>
        </w:rPr>
      </w:pPr>
    </w:p>
    <w:p w:rsidR="00AE1A58" w:rsidRPr="002207E1" w:rsidRDefault="00AE1A58" w:rsidP="00AE1A58">
      <w:pPr>
        <w:widowControl w:val="0"/>
        <w:jc w:val="both"/>
        <w:rPr>
          <w:szCs w:val="28"/>
        </w:rPr>
      </w:pPr>
      <w:r w:rsidRPr="002207E1">
        <w:rPr>
          <w:b/>
          <w:szCs w:val="28"/>
        </w:rPr>
        <w:t xml:space="preserve">Вопрос № </w:t>
      </w:r>
      <w:r>
        <w:rPr>
          <w:b/>
          <w:szCs w:val="28"/>
        </w:rPr>
        <w:t>4</w:t>
      </w:r>
      <w:r w:rsidRPr="002207E1">
        <w:rPr>
          <w:b/>
          <w:szCs w:val="28"/>
        </w:rPr>
        <w:t xml:space="preserve">: </w:t>
      </w:r>
      <w:r w:rsidRPr="002207E1">
        <w:rPr>
          <w:szCs w:val="28"/>
        </w:rPr>
        <w:t>Об участии ОАО «РАО Энергетические системы Востока» в других организациях: о вступлении в Некоммерческое партнерство «Российское теплоснабжение».</w:t>
      </w:r>
    </w:p>
    <w:p w:rsidR="00AE1A58" w:rsidRPr="002207E1" w:rsidRDefault="00AE1A58" w:rsidP="00AE1A58">
      <w:pPr>
        <w:widowControl w:val="0"/>
        <w:ind w:firstLine="360"/>
        <w:rPr>
          <w:sz w:val="27"/>
          <w:szCs w:val="27"/>
        </w:rPr>
      </w:pPr>
    </w:p>
    <w:p w:rsidR="00AE1A58" w:rsidRDefault="00AE1A58" w:rsidP="00AE1A58">
      <w:pPr>
        <w:rPr>
          <w:b/>
          <w:bCs/>
          <w:szCs w:val="28"/>
        </w:rPr>
      </w:pPr>
      <w:r>
        <w:rPr>
          <w:b/>
          <w:bCs/>
          <w:szCs w:val="28"/>
        </w:rPr>
        <w:t>Проект реше</w:t>
      </w:r>
      <w:r w:rsidR="00B1650A">
        <w:rPr>
          <w:b/>
          <w:bCs/>
          <w:szCs w:val="28"/>
        </w:rPr>
        <w:t>ния</w:t>
      </w:r>
      <w:r>
        <w:rPr>
          <w:b/>
          <w:bCs/>
          <w:szCs w:val="28"/>
        </w:rPr>
        <w:t>:</w:t>
      </w:r>
    </w:p>
    <w:p w:rsidR="00AE1A58" w:rsidRDefault="00AE1A58" w:rsidP="00AE1A58">
      <w:pPr>
        <w:rPr>
          <w:b/>
          <w:bCs/>
          <w:szCs w:val="28"/>
        </w:rPr>
      </w:pPr>
    </w:p>
    <w:p w:rsidR="00AE1A58" w:rsidRPr="00815036" w:rsidRDefault="00AE1A58" w:rsidP="00AE1A58">
      <w:pPr>
        <w:ind w:firstLine="709"/>
        <w:jc w:val="both"/>
        <w:rPr>
          <w:bCs/>
          <w:szCs w:val="28"/>
        </w:rPr>
      </w:pPr>
      <w:r>
        <w:rPr>
          <w:szCs w:val="28"/>
        </w:rPr>
        <w:t>1. О</w:t>
      </w:r>
      <w:r w:rsidRPr="00815036">
        <w:rPr>
          <w:bCs/>
          <w:szCs w:val="28"/>
        </w:rPr>
        <w:t xml:space="preserve">добрить участие Общества в </w:t>
      </w:r>
      <w:r w:rsidRPr="00F2043A">
        <w:rPr>
          <w:bCs/>
          <w:szCs w:val="28"/>
        </w:rPr>
        <w:t>Некоммерческо</w:t>
      </w:r>
      <w:r>
        <w:rPr>
          <w:bCs/>
          <w:szCs w:val="28"/>
        </w:rPr>
        <w:t>м</w:t>
      </w:r>
      <w:r w:rsidRPr="00F2043A">
        <w:rPr>
          <w:bCs/>
          <w:szCs w:val="28"/>
        </w:rPr>
        <w:t xml:space="preserve"> партнерств</w:t>
      </w:r>
      <w:r>
        <w:rPr>
          <w:bCs/>
          <w:szCs w:val="28"/>
        </w:rPr>
        <w:t>е</w:t>
      </w:r>
      <w:r w:rsidRPr="00F2043A">
        <w:rPr>
          <w:bCs/>
          <w:szCs w:val="28"/>
        </w:rPr>
        <w:t xml:space="preserve"> </w:t>
      </w:r>
      <w:r w:rsidRPr="00815036">
        <w:rPr>
          <w:bCs/>
          <w:szCs w:val="28"/>
        </w:rPr>
        <w:t xml:space="preserve">«Российское теплоснабжение» на следующих </w:t>
      </w:r>
      <w:r>
        <w:rPr>
          <w:bCs/>
          <w:szCs w:val="28"/>
        </w:rPr>
        <w:t>существенных</w:t>
      </w:r>
      <w:r w:rsidRPr="00815036">
        <w:rPr>
          <w:bCs/>
          <w:szCs w:val="28"/>
        </w:rPr>
        <w:t xml:space="preserve"> условиях:</w:t>
      </w:r>
    </w:p>
    <w:p w:rsidR="00AE1A58" w:rsidRPr="00F2043A" w:rsidRDefault="00AE1A58" w:rsidP="00AE1A58">
      <w:pPr>
        <w:ind w:firstLine="709"/>
        <w:jc w:val="both"/>
        <w:rPr>
          <w:bCs/>
          <w:szCs w:val="28"/>
        </w:rPr>
      </w:pPr>
      <w:r>
        <w:rPr>
          <w:bCs/>
          <w:szCs w:val="28"/>
        </w:rPr>
        <w:t>–</w:t>
      </w:r>
      <w:r w:rsidRPr="00F2043A">
        <w:rPr>
          <w:bCs/>
          <w:szCs w:val="28"/>
        </w:rPr>
        <w:t xml:space="preserve"> размер вступительного (единоврем</w:t>
      </w:r>
      <w:r>
        <w:rPr>
          <w:bCs/>
          <w:szCs w:val="28"/>
        </w:rPr>
        <w:t>енн</w:t>
      </w:r>
      <w:r w:rsidRPr="00F2043A">
        <w:rPr>
          <w:bCs/>
          <w:szCs w:val="28"/>
        </w:rPr>
        <w:t xml:space="preserve">ого) членского взноса </w:t>
      </w:r>
      <w:r>
        <w:rPr>
          <w:bCs/>
          <w:szCs w:val="28"/>
        </w:rPr>
        <w:t>–</w:t>
      </w:r>
      <w:r w:rsidRPr="00F2043A">
        <w:rPr>
          <w:bCs/>
          <w:szCs w:val="28"/>
        </w:rPr>
        <w:t xml:space="preserve"> 48 000 рублей;</w:t>
      </w:r>
    </w:p>
    <w:p w:rsidR="00AE1A58" w:rsidRDefault="00AE1A58" w:rsidP="00AE1A58">
      <w:pPr>
        <w:ind w:firstLine="709"/>
        <w:jc w:val="both"/>
        <w:rPr>
          <w:bCs/>
          <w:szCs w:val="28"/>
        </w:rPr>
      </w:pPr>
      <w:r>
        <w:rPr>
          <w:bCs/>
          <w:szCs w:val="28"/>
        </w:rPr>
        <w:t>–</w:t>
      </w:r>
      <w:r w:rsidRPr="00F2043A">
        <w:rPr>
          <w:bCs/>
          <w:szCs w:val="28"/>
        </w:rPr>
        <w:t xml:space="preserve"> размер ежегодного членского взноса </w:t>
      </w:r>
      <w:r>
        <w:rPr>
          <w:bCs/>
          <w:szCs w:val="28"/>
        </w:rPr>
        <w:t xml:space="preserve">– </w:t>
      </w:r>
      <w:r w:rsidRPr="00F2043A">
        <w:rPr>
          <w:bCs/>
          <w:szCs w:val="28"/>
        </w:rPr>
        <w:t>48 000 рублей.</w:t>
      </w:r>
    </w:p>
    <w:p w:rsidR="00AE1A58" w:rsidRDefault="00AE1A58" w:rsidP="00AE1A58">
      <w:pPr>
        <w:ind w:firstLine="851"/>
        <w:jc w:val="both"/>
        <w:rPr>
          <w:bCs/>
          <w:szCs w:val="28"/>
        </w:rPr>
      </w:pPr>
      <w:r>
        <w:rPr>
          <w:bCs/>
          <w:szCs w:val="28"/>
        </w:rPr>
        <w:t xml:space="preserve">2.1. Одобрить </w:t>
      </w:r>
      <w:r>
        <w:rPr>
          <w:szCs w:val="28"/>
        </w:rPr>
        <w:t>действия ОАО «РАО Энергетические системы востока», направленные на установление прав и обязанностей члена</w:t>
      </w:r>
      <w:r>
        <w:rPr>
          <w:bCs/>
          <w:szCs w:val="28"/>
        </w:rPr>
        <w:t xml:space="preserve"> Некоммерческого партнерства «Российское теплоснабжение» (далее также – Партнерство), как сделку, в совершении которой имеется заинтересованность, на следующих условиях:</w:t>
      </w:r>
    </w:p>
    <w:p w:rsidR="00AE1A58" w:rsidRPr="007974D5" w:rsidRDefault="00AE1A58" w:rsidP="00AE1A58">
      <w:pPr>
        <w:ind w:firstLine="851"/>
        <w:jc w:val="both"/>
        <w:rPr>
          <w:szCs w:val="28"/>
        </w:rPr>
      </w:pPr>
      <w:r w:rsidRPr="007974D5">
        <w:rPr>
          <w:szCs w:val="28"/>
        </w:rPr>
        <w:t xml:space="preserve">Стороны: </w:t>
      </w:r>
      <w:r w:rsidRPr="00F2043A">
        <w:rPr>
          <w:bCs/>
          <w:szCs w:val="28"/>
        </w:rPr>
        <w:t>Некоммерческо</w:t>
      </w:r>
      <w:r>
        <w:rPr>
          <w:bCs/>
          <w:szCs w:val="28"/>
        </w:rPr>
        <w:t>е</w:t>
      </w:r>
      <w:r w:rsidRPr="00F2043A">
        <w:rPr>
          <w:bCs/>
          <w:szCs w:val="28"/>
        </w:rPr>
        <w:t xml:space="preserve"> партнерств</w:t>
      </w:r>
      <w:r>
        <w:rPr>
          <w:bCs/>
          <w:szCs w:val="28"/>
        </w:rPr>
        <w:t>о</w:t>
      </w:r>
      <w:r w:rsidRPr="00F2043A">
        <w:rPr>
          <w:bCs/>
          <w:szCs w:val="28"/>
        </w:rPr>
        <w:t xml:space="preserve"> </w:t>
      </w:r>
      <w:r w:rsidRPr="00815036">
        <w:rPr>
          <w:bCs/>
          <w:szCs w:val="28"/>
        </w:rPr>
        <w:t>«Российское теплоснабжение»</w:t>
      </w:r>
      <w:r>
        <w:rPr>
          <w:bCs/>
          <w:szCs w:val="28"/>
        </w:rPr>
        <w:t>,</w:t>
      </w:r>
      <w:r>
        <w:rPr>
          <w:szCs w:val="28"/>
        </w:rPr>
        <w:t xml:space="preserve"> </w:t>
      </w:r>
      <w:r w:rsidRPr="007974D5">
        <w:rPr>
          <w:szCs w:val="28"/>
        </w:rPr>
        <w:t>ОАО «РАО Энергетические системы Востока</w:t>
      </w:r>
      <w:r>
        <w:rPr>
          <w:szCs w:val="28"/>
        </w:rPr>
        <w:t>»;</w:t>
      </w:r>
    </w:p>
    <w:p w:rsidR="00AE1A58" w:rsidRDefault="00AE1A58" w:rsidP="00AE1A58">
      <w:pPr>
        <w:ind w:firstLine="851"/>
        <w:jc w:val="both"/>
        <w:rPr>
          <w:bCs/>
          <w:szCs w:val="28"/>
        </w:rPr>
      </w:pPr>
      <w:r w:rsidRPr="007974D5">
        <w:rPr>
          <w:szCs w:val="28"/>
        </w:rPr>
        <w:t xml:space="preserve">Предмет: </w:t>
      </w:r>
      <w:r>
        <w:rPr>
          <w:szCs w:val="28"/>
        </w:rPr>
        <w:t>д</w:t>
      </w:r>
      <w:r w:rsidRPr="007F540C">
        <w:rPr>
          <w:szCs w:val="28"/>
        </w:rPr>
        <w:t xml:space="preserve">ействия </w:t>
      </w:r>
      <w:r w:rsidRPr="007974D5">
        <w:rPr>
          <w:szCs w:val="28"/>
        </w:rPr>
        <w:t>ОАО «РАО Энергетические системы Востока</w:t>
      </w:r>
      <w:r>
        <w:rPr>
          <w:szCs w:val="28"/>
        </w:rPr>
        <w:t>»</w:t>
      </w:r>
      <w:r w:rsidRPr="007F540C">
        <w:rPr>
          <w:szCs w:val="28"/>
        </w:rPr>
        <w:t xml:space="preserve">, направленные </w:t>
      </w:r>
      <w:r>
        <w:rPr>
          <w:szCs w:val="28"/>
        </w:rPr>
        <w:t>на установление</w:t>
      </w:r>
      <w:r w:rsidRPr="007F540C">
        <w:rPr>
          <w:szCs w:val="28"/>
        </w:rPr>
        <w:t xml:space="preserve"> прав и обязанностей ОАО «РАО Энергетические системы Востока» как </w:t>
      </w:r>
      <w:r>
        <w:rPr>
          <w:szCs w:val="28"/>
        </w:rPr>
        <w:t>члена</w:t>
      </w:r>
      <w:r w:rsidRPr="007F540C">
        <w:rPr>
          <w:szCs w:val="28"/>
        </w:rPr>
        <w:t xml:space="preserve"> </w:t>
      </w:r>
      <w:r w:rsidRPr="00F2043A">
        <w:rPr>
          <w:bCs/>
          <w:szCs w:val="28"/>
        </w:rPr>
        <w:t>Некоммерческо</w:t>
      </w:r>
      <w:r>
        <w:rPr>
          <w:bCs/>
          <w:szCs w:val="28"/>
        </w:rPr>
        <w:t>го</w:t>
      </w:r>
      <w:r w:rsidRPr="00F2043A">
        <w:rPr>
          <w:bCs/>
          <w:szCs w:val="28"/>
        </w:rPr>
        <w:t xml:space="preserve"> партнерств</w:t>
      </w:r>
      <w:r>
        <w:rPr>
          <w:bCs/>
          <w:szCs w:val="28"/>
        </w:rPr>
        <w:t>а</w:t>
      </w:r>
      <w:r w:rsidRPr="00F2043A">
        <w:rPr>
          <w:bCs/>
          <w:szCs w:val="28"/>
        </w:rPr>
        <w:t xml:space="preserve"> </w:t>
      </w:r>
      <w:r w:rsidRPr="00815036">
        <w:rPr>
          <w:bCs/>
          <w:szCs w:val="28"/>
        </w:rPr>
        <w:t>«Российское теплоснабжение»</w:t>
      </w:r>
      <w:r>
        <w:rPr>
          <w:bCs/>
          <w:szCs w:val="28"/>
        </w:rPr>
        <w:t>;</w:t>
      </w:r>
    </w:p>
    <w:p w:rsidR="00AE1A58" w:rsidRDefault="00AE1A58" w:rsidP="00AE1A58">
      <w:pPr>
        <w:ind w:firstLine="851"/>
        <w:jc w:val="both"/>
        <w:rPr>
          <w:szCs w:val="28"/>
        </w:rPr>
      </w:pPr>
      <w:r w:rsidRPr="007974D5">
        <w:rPr>
          <w:szCs w:val="28"/>
        </w:rPr>
        <w:t xml:space="preserve">Цена </w:t>
      </w:r>
      <w:r>
        <w:rPr>
          <w:szCs w:val="28"/>
        </w:rPr>
        <w:t>сделки:</w:t>
      </w:r>
    </w:p>
    <w:p w:rsidR="00AE1A58" w:rsidRPr="00F2043A" w:rsidRDefault="00AE1A58" w:rsidP="00AE1A58">
      <w:pPr>
        <w:ind w:firstLine="851"/>
        <w:jc w:val="both"/>
        <w:rPr>
          <w:bCs/>
          <w:szCs w:val="28"/>
        </w:rPr>
      </w:pPr>
      <w:r>
        <w:rPr>
          <w:bCs/>
          <w:szCs w:val="28"/>
        </w:rPr>
        <w:t>–</w:t>
      </w:r>
      <w:r w:rsidRPr="00F2043A">
        <w:rPr>
          <w:bCs/>
          <w:szCs w:val="28"/>
        </w:rPr>
        <w:t xml:space="preserve"> размер вступительного (единоврем</w:t>
      </w:r>
      <w:r>
        <w:rPr>
          <w:bCs/>
          <w:szCs w:val="28"/>
        </w:rPr>
        <w:t>енн</w:t>
      </w:r>
      <w:r w:rsidRPr="00F2043A">
        <w:rPr>
          <w:bCs/>
          <w:szCs w:val="28"/>
        </w:rPr>
        <w:t xml:space="preserve">ого) членского взноса </w:t>
      </w:r>
      <w:r>
        <w:rPr>
          <w:bCs/>
          <w:szCs w:val="28"/>
        </w:rPr>
        <w:t>– 48 000 </w:t>
      </w:r>
      <w:r w:rsidRPr="00F2043A">
        <w:rPr>
          <w:bCs/>
          <w:szCs w:val="28"/>
        </w:rPr>
        <w:t>рублей;</w:t>
      </w:r>
    </w:p>
    <w:p w:rsidR="00AE1A58" w:rsidRDefault="00AE1A58" w:rsidP="00AE1A58">
      <w:pPr>
        <w:ind w:firstLine="851"/>
        <w:jc w:val="both"/>
        <w:rPr>
          <w:bCs/>
          <w:szCs w:val="28"/>
        </w:rPr>
      </w:pPr>
      <w:r>
        <w:rPr>
          <w:bCs/>
          <w:szCs w:val="28"/>
        </w:rPr>
        <w:t>–</w:t>
      </w:r>
      <w:r w:rsidRPr="00F2043A">
        <w:rPr>
          <w:bCs/>
          <w:szCs w:val="28"/>
        </w:rPr>
        <w:t xml:space="preserve"> размер ежегодного членского взноса </w:t>
      </w:r>
      <w:r>
        <w:rPr>
          <w:bCs/>
          <w:szCs w:val="28"/>
        </w:rPr>
        <w:t xml:space="preserve">– </w:t>
      </w:r>
      <w:r w:rsidRPr="00F2043A">
        <w:rPr>
          <w:bCs/>
          <w:szCs w:val="28"/>
        </w:rPr>
        <w:t>48 000 рублей.</w:t>
      </w:r>
    </w:p>
    <w:p w:rsidR="00AE1A58" w:rsidRPr="000D1EBD" w:rsidRDefault="00AE1A58" w:rsidP="00C81826">
      <w:pPr>
        <w:numPr>
          <w:ilvl w:val="1"/>
          <w:numId w:val="9"/>
        </w:numPr>
        <w:ind w:left="0" w:firstLine="851"/>
        <w:jc w:val="both"/>
        <w:rPr>
          <w:bCs/>
          <w:szCs w:val="28"/>
        </w:rPr>
      </w:pPr>
      <w:r w:rsidRPr="006F27AD">
        <w:rPr>
          <w:szCs w:val="28"/>
        </w:rPr>
        <w:t>Определить цену имущества</w:t>
      </w:r>
      <w:r>
        <w:rPr>
          <w:szCs w:val="28"/>
        </w:rPr>
        <w:t xml:space="preserve"> (денежных средств), отчуждаемого по сделке, указанной в п. 2.1. настоящего решения:</w:t>
      </w:r>
    </w:p>
    <w:p w:rsidR="00AE1A58" w:rsidRPr="00F2043A" w:rsidRDefault="00AE1A58" w:rsidP="00AE1A58">
      <w:pPr>
        <w:ind w:firstLine="851"/>
        <w:jc w:val="both"/>
        <w:rPr>
          <w:bCs/>
          <w:szCs w:val="28"/>
        </w:rPr>
      </w:pPr>
      <w:r>
        <w:rPr>
          <w:bCs/>
          <w:szCs w:val="28"/>
        </w:rPr>
        <w:t>–</w:t>
      </w:r>
      <w:r w:rsidRPr="00F2043A">
        <w:rPr>
          <w:bCs/>
          <w:szCs w:val="28"/>
        </w:rPr>
        <w:t xml:space="preserve"> размер вступительного (единоврем</w:t>
      </w:r>
      <w:r>
        <w:rPr>
          <w:bCs/>
          <w:szCs w:val="28"/>
        </w:rPr>
        <w:t>енн</w:t>
      </w:r>
      <w:r w:rsidRPr="00F2043A">
        <w:rPr>
          <w:bCs/>
          <w:szCs w:val="28"/>
        </w:rPr>
        <w:t xml:space="preserve">ого) членского взноса </w:t>
      </w:r>
      <w:r>
        <w:rPr>
          <w:bCs/>
          <w:szCs w:val="28"/>
        </w:rPr>
        <w:t>– 48 000 </w:t>
      </w:r>
      <w:r w:rsidRPr="00F2043A">
        <w:rPr>
          <w:bCs/>
          <w:szCs w:val="28"/>
        </w:rPr>
        <w:t>рублей;</w:t>
      </w:r>
    </w:p>
    <w:p w:rsidR="00AE1A58" w:rsidRDefault="00AE1A58" w:rsidP="00AE1A58">
      <w:pPr>
        <w:ind w:firstLine="851"/>
        <w:jc w:val="both"/>
        <w:rPr>
          <w:bCs/>
          <w:szCs w:val="28"/>
        </w:rPr>
      </w:pPr>
      <w:r>
        <w:rPr>
          <w:bCs/>
          <w:szCs w:val="28"/>
        </w:rPr>
        <w:t>–</w:t>
      </w:r>
      <w:r w:rsidRPr="00F2043A">
        <w:rPr>
          <w:bCs/>
          <w:szCs w:val="28"/>
        </w:rPr>
        <w:t xml:space="preserve"> размер ежегодного членского взноса </w:t>
      </w:r>
      <w:r>
        <w:rPr>
          <w:bCs/>
          <w:szCs w:val="28"/>
        </w:rPr>
        <w:t xml:space="preserve">– </w:t>
      </w:r>
      <w:r w:rsidRPr="00F2043A">
        <w:rPr>
          <w:bCs/>
          <w:szCs w:val="28"/>
        </w:rPr>
        <w:t>48 000 рублей.</w:t>
      </w:r>
    </w:p>
    <w:p w:rsidR="00AE1A58" w:rsidRPr="005069D4" w:rsidRDefault="00AE1A58" w:rsidP="00C81826">
      <w:pPr>
        <w:numPr>
          <w:ilvl w:val="1"/>
          <w:numId w:val="9"/>
        </w:numPr>
        <w:ind w:left="0" w:firstLine="851"/>
        <w:jc w:val="both"/>
        <w:rPr>
          <w:szCs w:val="28"/>
        </w:rPr>
      </w:pPr>
      <w:r w:rsidRPr="005069D4">
        <w:rPr>
          <w:szCs w:val="28"/>
        </w:rPr>
        <w:t xml:space="preserve">Данное решение является также решением об одобрении договора о вступлении в Партнерство, заключаемого между ОАО «РАО Энергетические </w:t>
      </w:r>
      <w:r w:rsidRPr="005069D4">
        <w:rPr>
          <w:szCs w:val="28"/>
        </w:rPr>
        <w:lastRenderedPageBreak/>
        <w:t xml:space="preserve">системы Востока» и </w:t>
      </w:r>
      <w:r w:rsidRPr="005069D4">
        <w:rPr>
          <w:bCs/>
          <w:szCs w:val="28"/>
        </w:rPr>
        <w:t>Некоммерческим партнерством «Российское теплоснабжение», являющимся сделкой, в совершении которой имеется заинтересованность.</w:t>
      </w:r>
    </w:p>
    <w:p w:rsidR="00AE1A58" w:rsidRDefault="00AE1A58" w:rsidP="002B320B">
      <w:pPr>
        <w:ind w:firstLine="700"/>
        <w:jc w:val="both"/>
        <w:rPr>
          <w:b/>
          <w:i/>
          <w:szCs w:val="28"/>
        </w:rPr>
      </w:pPr>
    </w:p>
    <w:p w:rsidR="00B1650A" w:rsidRPr="00B1650A" w:rsidRDefault="00B1650A" w:rsidP="00B1650A">
      <w:pPr>
        <w:jc w:val="both"/>
        <w:rPr>
          <w:b/>
          <w:szCs w:val="28"/>
        </w:rPr>
      </w:pPr>
      <w:r w:rsidRPr="00B1650A">
        <w:rPr>
          <w:szCs w:val="28"/>
        </w:rPr>
        <w:t>По итогам голосования</w:t>
      </w:r>
      <w:r w:rsidRPr="00B1650A">
        <w:rPr>
          <w:b/>
          <w:szCs w:val="28"/>
        </w:rPr>
        <w:t xml:space="preserve"> РЕШЕНИЕ ПРИНЯТО.</w:t>
      </w:r>
    </w:p>
    <w:p w:rsidR="00B1650A" w:rsidRDefault="00B1650A" w:rsidP="006C69D0">
      <w:pPr>
        <w:jc w:val="both"/>
        <w:rPr>
          <w:b/>
          <w:szCs w:val="28"/>
        </w:rPr>
      </w:pPr>
    </w:p>
    <w:p w:rsidR="00B1650A" w:rsidRDefault="00B1650A" w:rsidP="006C69D0">
      <w:pPr>
        <w:jc w:val="both"/>
        <w:rPr>
          <w:b/>
          <w:szCs w:val="28"/>
        </w:rPr>
      </w:pPr>
    </w:p>
    <w:p w:rsidR="006C69D0" w:rsidRPr="00954048" w:rsidRDefault="006C69D0" w:rsidP="006C69D0">
      <w:pPr>
        <w:jc w:val="both"/>
        <w:rPr>
          <w:szCs w:val="28"/>
        </w:rPr>
      </w:pPr>
      <w:bookmarkStart w:id="0" w:name="_GoBack"/>
      <w:r w:rsidRPr="00954048">
        <w:rPr>
          <w:b/>
          <w:szCs w:val="28"/>
        </w:rPr>
        <w:t>Вопрос № 5:</w:t>
      </w:r>
      <w:r w:rsidRPr="00954048">
        <w:rPr>
          <w:szCs w:val="28"/>
        </w:rPr>
        <w:t xml:space="preserve"> Об одобрении внесения изменений в инвестиционную программу ОАО «РАО Энергетические системы Востока» на 2010 год с включением проекта  «Строительство 5-го энергоблока на Южно-Сахалинской ТЭЦ-1 (пиковый источник мощности)».</w:t>
      </w:r>
    </w:p>
    <w:p w:rsidR="006C69D0" w:rsidRPr="00954048" w:rsidRDefault="006C69D0" w:rsidP="006C69D0">
      <w:pPr>
        <w:jc w:val="both"/>
        <w:rPr>
          <w:b/>
          <w:szCs w:val="28"/>
        </w:rPr>
      </w:pPr>
    </w:p>
    <w:p w:rsidR="006C69D0" w:rsidRPr="00954048" w:rsidRDefault="00B1650A" w:rsidP="006C69D0">
      <w:pPr>
        <w:rPr>
          <w:b/>
          <w:bCs/>
          <w:szCs w:val="28"/>
        </w:rPr>
      </w:pPr>
      <w:r w:rsidRPr="00954048">
        <w:rPr>
          <w:b/>
          <w:bCs/>
          <w:szCs w:val="28"/>
        </w:rPr>
        <w:t>Проект решения</w:t>
      </w:r>
      <w:r w:rsidR="006C69D0" w:rsidRPr="00954048">
        <w:rPr>
          <w:b/>
          <w:bCs/>
          <w:szCs w:val="28"/>
        </w:rPr>
        <w:t>:</w:t>
      </w:r>
    </w:p>
    <w:p w:rsidR="006C69D0" w:rsidRPr="00954048" w:rsidRDefault="006C69D0" w:rsidP="006C69D0">
      <w:pPr>
        <w:jc w:val="both"/>
        <w:rPr>
          <w:b/>
          <w:szCs w:val="28"/>
        </w:rPr>
      </w:pPr>
    </w:p>
    <w:p w:rsidR="006C69D0" w:rsidRPr="00954048" w:rsidRDefault="006C69D0" w:rsidP="006C69D0">
      <w:pPr>
        <w:numPr>
          <w:ilvl w:val="0"/>
          <w:numId w:val="12"/>
        </w:numPr>
        <w:ind w:left="0" w:firstLine="425"/>
        <w:jc w:val="both"/>
        <w:rPr>
          <w:szCs w:val="28"/>
        </w:rPr>
      </w:pPr>
      <w:r w:rsidRPr="00954048">
        <w:rPr>
          <w:szCs w:val="28"/>
        </w:rPr>
        <w:t xml:space="preserve">Одобрить внесение изменений в инвестиционную программу ОАО «РАО Энергетические </w:t>
      </w:r>
      <w:r w:rsidR="00B1650A" w:rsidRPr="00954048">
        <w:rPr>
          <w:szCs w:val="28"/>
        </w:rPr>
        <w:t>системы Востока» на 2010 год</w:t>
      </w:r>
      <w:r w:rsidRPr="00954048">
        <w:rPr>
          <w:szCs w:val="28"/>
        </w:rPr>
        <w:t xml:space="preserve"> с включением проекта «Строительство 5-го энергоблока на Южно-Сахалинской ТЭЦ-1 (пиковый источник мощности)»:</w:t>
      </w:r>
    </w:p>
    <w:p w:rsidR="00D5423A" w:rsidRPr="00954048" w:rsidRDefault="006C69D0" w:rsidP="006C69D0">
      <w:pPr>
        <w:ind w:left="425"/>
        <w:jc w:val="both"/>
        <w:rPr>
          <w:szCs w:val="28"/>
        </w:rPr>
      </w:pPr>
      <w:r w:rsidRPr="00954048">
        <w:rPr>
          <w:szCs w:val="28"/>
        </w:rPr>
        <w:t xml:space="preserve">Предельная стоимость Проекта – 2 400 млн. рублей (включая НДС); </w:t>
      </w:r>
    </w:p>
    <w:p w:rsidR="00D5423A" w:rsidRPr="00954048" w:rsidRDefault="00D5423A" w:rsidP="006C69D0">
      <w:pPr>
        <w:ind w:left="425"/>
        <w:jc w:val="both"/>
        <w:rPr>
          <w:szCs w:val="28"/>
        </w:rPr>
      </w:pPr>
    </w:p>
    <w:p w:rsidR="006C69D0" w:rsidRPr="00954048" w:rsidRDefault="006C69D0" w:rsidP="006C69D0">
      <w:pPr>
        <w:ind w:left="425"/>
        <w:jc w:val="both"/>
        <w:rPr>
          <w:szCs w:val="28"/>
        </w:rPr>
      </w:pPr>
      <w:r w:rsidRPr="00954048">
        <w:rPr>
          <w:szCs w:val="28"/>
        </w:rPr>
        <w:t>Источники финансирования - собственные средства ОАО «РАО Энергетические системы Востока» – 2 400 млн. рублей;</w:t>
      </w:r>
    </w:p>
    <w:p w:rsidR="006C69D0" w:rsidRPr="00954048" w:rsidRDefault="006C69D0" w:rsidP="006C69D0">
      <w:pPr>
        <w:ind w:left="425"/>
        <w:jc w:val="both"/>
        <w:rPr>
          <w:szCs w:val="28"/>
        </w:rPr>
      </w:pPr>
      <w:r w:rsidRPr="00954048">
        <w:rPr>
          <w:szCs w:val="28"/>
        </w:rPr>
        <w:t>Объем финансирования в 2010 году – 50 млн.</w:t>
      </w:r>
      <w:r w:rsidR="007C4FA8" w:rsidRPr="00954048">
        <w:rPr>
          <w:szCs w:val="28"/>
        </w:rPr>
        <w:t xml:space="preserve"> </w:t>
      </w:r>
      <w:r w:rsidRPr="00954048">
        <w:rPr>
          <w:szCs w:val="28"/>
        </w:rPr>
        <w:t>рублей (включая НДС).</w:t>
      </w:r>
    </w:p>
    <w:p w:rsidR="006C69D0" w:rsidRPr="00954048" w:rsidRDefault="006C69D0" w:rsidP="006C69D0">
      <w:pPr>
        <w:pStyle w:val="aff"/>
        <w:numPr>
          <w:ilvl w:val="0"/>
          <w:numId w:val="12"/>
        </w:numPr>
        <w:tabs>
          <w:tab w:val="left" w:pos="0"/>
          <w:tab w:val="left" w:pos="709"/>
        </w:tabs>
        <w:ind w:left="0" w:firstLine="426"/>
        <w:jc w:val="both"/>
        <w:rPr>
          <w:sz w:val="28"/>
          <w:szCs w:val="28"/>
        </w:rPr>
      </w:pPr>
      <w:r w:rsidRPr="00954048">
        <w:rPr>
          <w:sz w:val="28"/>
          <w:szCs w:val="28"/>
        </w:rPr>
        <w:t xml:space="preserve">Одобрить приобретение Обществом у ОАО «ТГК-6» в рамках реализации Проекта 2-х энергоблоков на базе газотурбинных установок </w:t>
      </w:r>
      <w:r w:rsidRPr="00954048">
        <w:rPr>
          <w:sz w:val="28"/>
          <w:szCs w:val="28"/>
          <w:lang w:val="en-US"/>
        </w:rPr>
        <w:t>LM</w:t>
      </w:r>
      <w:r w:rsidRPr="00954048">
        <w:rPr>
          <w:sz w:val="28"/>
          <w:szCs w:val="28"/>
        </w:rPr>
        <w:t>6000</w:t>
      </w:r>
      <w:r w:rsidRPr="00954048">
        <w:rPr>
          <w:sz w:val="28"/>
          <w:szCs w:val="28"/>
          <w:lang w:val="en-US"/>
        </w:rPr>
        <w:t>PD</w:t>
      </w:r>
      <w:r w:rsidRPr="00954048">
        <w:rPr>
          <w:sz w:val="28"/>
          <w:szCs w:val="28"/>
        </w:rPr>
        <w:t xml:space="preserve"> </w:t>
      </w:r>
      <w:r w:rsidRPr="00954048">
        <w:rPr>
          <w:sz w:val="28"/>
          <w:szCs w:val="28"/>
          <w:lang w:val="en-US"/>
        </w:rPr>
        <w:t>Sprint</w:t>
      </w:r>
      <w:r w:rsidRPr="00954048">
        <w:rPr>
          <w:sz w:val="28"/>
          <w:szCs w:val="28"/>
        </w:rPr>
        <w:t xml:space="preserve">. </w:t>
      </w:r>
    </w:p>
    <w:bookmarkEnd w:id="0"/>
    <w:p w:rsidR="00F33CD4" w:rsidRDefault="00F33CD4" w:rsidP="002B320B">
      <w:pPr>
        <w:jc w:val="both"/>
        <w:rPr>
          <w:szCs w:val="28"/>
        </w:rPr>
      </w:pPr>
    </w:p>
    <w:p w:rsidR="00F33CD4" w:rsidRPr="00B1650A" w:rsidRDefault="00B1650A" w:rsidP="002B320B">
      <w:pPr>
        <w:jc w:val="both"/>
        <w:rPr>
          <w:b/>
          <w:szCs w:val="28"/>
        </w:rPr>
      </w:pPr>
      <w:r w:rsidRPr="00B1650A">
        <w:rPr>
          <w:szCs w:val="28"/>
        </w:rPr>
        <w:t xml:space="preserve">По итогам голосования </w:t>
      </w:r>
      <w:r w:rsidRPr="00B1650A">
        <w:rPr>
          <w:b/>
          <w:szCs w:val="28"/>
        </w:rPr>
        <w:t>РЕШЕНИЕ ПРИНЯТО.</w:t>
      </w:r>
    </w:p>
    <w:p w:rsidR="00860249" w:rsidRDefault="00860249" w:rsidP="002B320B">
      <w:pPr>
        <w:jc w:val="both"/>
        <w:rPr>
          <w:szCs w:val="28"/>
        </w:rPr>
      </w:pPr>
    </w:p>
    <w:p w:rsidR="00B1650A" w:rsidRDefault="00B1650A" w:rsidP="002B320B">
      <w:pPr>
        <w:jc w:val="both"/>
        <w:rPr>
          <w:szCs w:val="28"/>
        </w:rPr>
      </w:pPr>
    </w:p>
    <w:p w:rsidR="002D3A86" w:rsidRPr="009651FA" w:rsidRDefault="008A6D5C" w:rsidP="00205FAE">
      <w:pPr>
        <w:pStyle w:val="a9"/>
        <w:tabs>
          <w:tab w:val="clear" w:pos="4153"/>
          <w:tab w:val="clear" w:pos="8306"/>
        </w:tabs>
        <w:spacing w:line="228" w:lineRule="auto"/>
        <w:rPr>
          <w:b/>
        </w:rPr>
      </w:pPr>
      <w:r w:rsidRPr="009651FA">
        <w:rPr>
          <w:b/>
        </w:rPr>
        <w:t>Председатель С</w:t>
      </w:r>
      <w:r w:rsidR="00914B27">
        <w:rPr>
          <w:b/>
        </w:rPr>
        <w:t>овета директоров</w:t>
      </w:r>
      <w:r w:rsidR="00914B27">
        <w:rPr>
          <w:b/>
        </w:rPr>
        <w:tab/>
      </w:r>
      <w:r w:rsidR="00914B27">
        <w:rPr>
          <w:b/>
        </w:rPr>
        <w:tab/>
      </w:r>
      <w:r w:rsidR="00914B27">
        <w:rPr>
          <w:b/>
        </w:rPr>
        <w:tab/>
      </w:r>
      <w:r w:rsidR="00914B27">
        <w:rPr>
          <w:b/>
        </w:rPr>
        <w:tab/>
      </w:r>
      <w:r w:rsidR="003508DE">
        <w:rPr>
          <w:b/>
        </w:rPr>
        <w:t xml:space="preserve">            </w:t>
      </w:r>
      <w:r w:rsidR="00914B27">
        <w:rPr>
          <w:b/>
        </w:rPr>
        <w:tab/>
      </w:r>
      <w:r w:rsidR="003508DE">
        <w:rPr>
          <w:b/>
        </w:rPr>
        <w:t xml:space="preserve"> А.Н. Шишкин</w:t>
      </w:r>
    </w:p>
    <w:p w:rsidR="00D336C8" w:rsidRDefault="00D336C8" w:rsidP="000E2C26">
      <w:pPr>
        <w:pStyle w:val="a9"/>
        <w:tabs>
          <w:tab w:val="clear" w:pos="4153"/>
          <w:tab w:val="clear" w:pos="8306"/>
        </w:tabs>
        <w:spacing w:line="228" w:lineRule="auto"/>
        <w:rPr>
          <w:b/>
          <w:szCs w:val="24"/>
        </w:rPr>
      </w:pPr>
    </w:p>
    <w:p w:rsidR="0045304E" w:rsidRDefault="0045304E" w:rsidP="000E2C26">
      <w:pPr>
        <w:pStyle w:val="a9"/>
        <w:tabs>
          <w:tab w:val="clear" w:pos="4153"/>
          <w:tab w:val="clear" w:pos="8306"/>
        </w:tabs>
        <w:spacing w:line="228" w:lineRule="auto"/>
        <w:rPr>
          <w:b/>
          <w:szCs w:val="24"/>
        </w:rPr>
      </w:pPr>
    </w:p>
    <w:p w:rsidR="003B74C9" w:rsidRDefault="000C5BCF" w:rsidP="000E2C26">
      <w:pPr>
        <w:pStyle w:val="a9"/>
        <w:tabs>
          <w:tab w:val="clear" w:pos="4153"/>
          <w:tab w:val="clear" w:pos="8306"/>
        </w:tabs>
        <w:spacing w:line="228" w:lineRule="auto"/>
        <w:rPr>
          <w:b/>
          <w:szCs w:val="24"/>
        </w:rPr>
      </w:pPr>
      <w:r w:rsidRPr="009651FA">
        <w:rPr>
          <w:b/>
          <w:szCs w:val="24"/>
        </w:rPr>
        <w:t>Секретарь Совета директоров</w:t>
      </w:r>
      <w:r w:rsidRPr="009651FA">
        <w:rPr>
          <w:b/>
          <w:szCs w:val="24"/>
        </w:rPr>
        <w:tab/>
      </w:r>
      <w:r w:rsidRPr="009651FA">
        <w:rPr>
          <w:b/>
          <w:szCs w:val="24"/>
        </w:rPr>
        <w:tab/>
      </w:r>
      <w:r w:rsidRPr="009651FA">
        <w:rPr>
          <w:b/>
          <w:szCs w:val="24"/>
        </w:rPr>
        <w:tab/>
      </w:r>
      <w:r w:rsidRPr="009651FA">
        <w:rPr>
          <w:b/>
          <w:szCs w:val="24"/>
        </w:rPr>
        <w:tab/>
      </w:r>
      <w:r w:rsidRPr="009651FA">
        <w:rPr>
          <w:b/>
          <w:szCs w:val="24"/>
        </w:rPr>
        <w:tab/>
        <w:t xml:space="preserve"> </w:t>
      </w:r>
      <w:r w:rsidR="0031419B">
        <w:rPr>
          <w:b/>
          <w:szCs w:val="24"/>
        </w:rPr>
        <w:t xml:space="preserve">    </w:t>
      </w:r>
      <w:r w:rsidR="00960FD2">
        <w:rPr>
          <w:b/>
          <w:szCs w:val="24"/>
        </w:rPr>
        <w:t xml:space="preserve">       </w:t>
      </w:r>
      <w:r w:rsidR="003B74C9" w:rsidRPr="009651FA">
        <w:rPr>
          <w:b/>
          <w:szCs w:val="24"/>
        </w:rPr>
        <w:t>М.М. Лукьянова</w:t>
      </w:r>
    </w:p>
    <w:sectPr w:rsidR="003B74C9" w:rsidSect="00B92D5F">
      <w:headerReference w:type="even" r:id="rId8"/>
      <w:footerReference w:type="even" r:id="rId9"/>
      <w:footerReference w:type="default" r:id="rId10"/>
      <w:footerReference w:type="first" r:id="rId11"/>
      <w:pgSz w:w="11906" w:h="16838"/>
      <w:pgMar w:top="761" w:right="991" w:bottom="1418" w:left="840" w:header="720" w:footer="37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F1" w:rsidRDefault="00DB7DF1">
      <w:r>
        <w:separator/>
      </w:r>
    </w:p>
  </w:endnote>
  <w:endnote w:type="continuationSeparator" w:id="0">
    <w:p w:rsidR="00DB7DF1" w:rsidRDefault="00DB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0C3FD2" w:rsidP="00BB082C">
    <w:pPr>
      <w:pStyle w:val="ac"/>
      <w:framePr w:wrap="around" w:vAnchor="text" w:hAnchor="margin" w:xAlign="right" w:y="1"/>
      <w:rPr>
        <w:rStyle w:val="a8"/>
      </w:rPr>
    </w:pPr>
    <w:r>
      <w:rPr>
        <w:rStyle w:val="a8"/>
      </w:rPr>
      <w:fldChar w:fldCharType="begin"/>
    </w:r>
    <w:r w:rsidR="00F75444">
      <w:rPr>
        <w:rStyle w:val="a8"/>
      </w:rPr>
      <w:instrText xml:space="preserve">PAGE  </w:instrText>
    </w:r>
    <w:r>
      <w:rPr>
        <w:rStyle w:val="a8"/>
      </w:rPr>
      <w:fldChar w:fldCharType="end"/>
    </w:r>
  </w:p>
  <w:p w:rsidR="00F75444" w:rsidRDefault="00F75444"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B320B">
    <w:pPr>
      <w:pStyle w:val="ac"/>
      <w:rPr>
        <w:sz w:val="20"/>
        <w:szCs w:val="20"/>
      </w:rPr>
    </w:pPr>
  </w:p>
  <w:p w:rsidR="00F75444" w:rsidRPr="00654A05" w:rsidRDefault="00F75444" w:rsidP="00BB082C">
    <w:pPr>
      <w:pStyle w:val="ac"/>
      <w:jc w:val="right"/>
      <w:rPr>
        <w:b/>
        <w:sz w:val="22"/>
        <w:szCs w:val="22"/>
      </w:rPr>
    </w:pPr>
    <w:r w:rsidRPr="00654A05">
      <w:rPr>
        <w:b/>
        <w:sz w:val="22"/>
        <w:szCs w:val="22"/>
      </w:rPr>
      <w:t xml:space="preserve">стр. </w:t>
    </w:r>
    <w:r w:rsidR="000C3FD2" w:rsidRPr="00654A05">
      <w:rPr>
        <w:b/>
        <w:sz w:val="22"/>
        <w:szCs w:val="22"/>
      </w:rPr>
      <w:fldChar w:fldCharType="begin"/>
    </w:r>
    <w:r w:rsidRPr="00654A05">
      <w:rPr>
        <w:b/>
        <w:sz w:val="22"/>
        <w:szCs w:val="22"/>
      </w:rPr>
      <w:instrText xml:space="preserve"> PAGE </w:instrText>
    </w:r>
    <w:r w:rsidR="000C3FD2" w:rsidRPr="00654A05">
      <w:rPr>
        <w:b/>
        <w:sz w:val="22"/>
        <w:szCs w:val="22"/>
      </w:rPr>
      <w:fldChar w:fldCharType="separate"/>
    </w:r>
    <w:r w:rsidR="00954048">
      <w:rPr>
        <w:b/>
        <w:noProof/>
        <w:sz w:val="22"/>
        <w:szCs w:val="22"/>
      </w:rPr>
      <w:t>4</w:t>
    </w:r>
    <w:r w:rsidR="000C3FD2" w:rsidRPr="00654A05">
      <w:rPr>
        <w:b/>
        <w:sz w:val="22"/>
        <w:szCs w:val="22"/>
      </w:rPr>
      <w:fldChar w:fldCharType="end"/>
    </w:r>
    <w:r w:rsidRPr="00654A05">
      <w:rPr>
        <w:b/>
        <w:sz w:val="22"/>
        <w:szCs w:val="22"/>
      </w:rPr>
      <w:t xml:space="preserve"> из </w:t>
    </w:r>
    <w:r w:rsidR="000C3FD2" w:rsidRPr="00654A05">
      <w:rPr>
        <w:b/>
        <w:sz w:val="22"/>
        <w:szCs w:val="22"/>
      </w:rPr>
      <w:fldChar w:fldCharType="begin"/>
    </w:r>
    <w:r w:rsidRPr="00654A05">
      <w:rPr>
        <w:b/>
        <w:sz w:val="22"/>
        <w:szCs w:val="22"/>
      </w:rPr>
      <w:instrText xml:space="preserve"> NUMPAGES </w:instrText>
    </w:r>
    <w:r w:rsidR="000C3FD2" w:rsidRPr="00654A05">
      <w:rPr>
        <w:b/>
        <w:sz w:val="22"/>
        <w:szCs w:val="22"/>
      </w:rPr>
      <w:fldChar w:fldCharType="separate"/>
    </w:r>
    <w:r w:rsidR="00954048">
      <w:rPr>
        <w:b/>
        <w:noProof/>
        <w:sz w:val="22"/>
        <w:szCs w:val="22"/>
      </w:rPr>
      <w:t>4</w:t>
    </w:r>
    <w:r w:rsidR="000C3FD2"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F75444" w:rsidP="002C3C8A">
    <w:pPr>
      <w:pStyle w:val="ac"/>
      <w:jc w:val="center"/>
      <w:rPr>
        <w:sz w:val="18"/>
        <w:szCs w:val="18"/>
      </w:rPr>
    </w:pPr>
  </w:p>
  <w:p w:rsidR="00F75444" w:rsidRDefault="00F75444"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 xml:space="preserve">ические системы Востока» от 29 июня </w:t>
    </w:r>
    <w:smartTag w:uri="urn:schemas-microsoft-com:office:smarttags" w:element="metricconverter">
      <w:smartTagPr>
        <w:attr w:name="ProductID" w:val="2009 г"/>
      </w:smartTagPr>
      <w:r>
        <w:rPr>
          <w:sz w:val="20"/>
          <w:szCs w:val="20"/>
        </w:rPr>
        <w:t>2009 г</w:t>
      </w:r>
    </w:smartTag>
    <w:r>
      <w:rPr>
        <w:sz w:val="20"/>
        <w:szCs w:val="20"/>
      </w:rPr>
      <w:t>.</w:t>
    </w:r>
  </w:p>
  <w:p w:rsidR="00F75444" w:rsidRPr="001904B0" w:rsidRDefault="00F75444"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F1" w:rsidRDefault="00DB7DF1">
      <w:r>
        <w:separator/>
      </w:r>
    </w:p>
  </w:footnote>
  <w:footnote w:type="continuationSeparator" w:id="0">
    <w:p w:rsidR="00DB7DF1" w:rsidRDefault="00DB7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444" w:rsidRDefault="000C3FD2" w:rsidP="00B60543">
    <w:pPr>
      <w:pStyle w:val="a9"/>
      <w:framePr w:wrap="around" w:vAnchor="text" w:hAnchor="margin" w:xAlign="center" w:y="1"/>
      <w:rPr>
        <w:rStyle w:val="a8"/>
      </w:rPr>
    </w:pPr>
    <w:r>
      <w:rPr>
        <w:rStyle w:val="a8"/>
      </w:rPr>
      <w:fldChar w:fldCharType="begin"/>
    </w:r>
    <w:r w:rsidR="00F75444">
      <w:rPr>
        <w:rStyle w:val="a8"/>
      </w:rPr>
      <w:instrText xml:space="preserve">PAGE  </w:instrText>
    </w:r>
    <w:r>
      <w:rPr>
        <w:rStyle w:val="a8"/>
      </w:rPr>
      <w:fldChar w:fldCharType="separate"/>
    </w:r>
    <w:r w:rsidR="00F75444">
      <w:rPr>
        <w:rStyle w:val="a8"/>
        <w:noProof/>
      </w:rPr>
      <w:t>1</w:t>
    </w:r>
    <w:r>
      <w:rPr>
        <w:rStyle w:val="a8"/>
      </w:rPr>
      <w:fldChar w:fldCharType="end"/>
    </w:r>
  </w:p>
  <w:p w:rsidR="00F75444" w:rsidRDefault="00F75444"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7A91A5B"/>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B0FCA"/>
    <w:multiLevelType w:val="hybridMultilevel"/>
    <w:tmpl w:val="A816B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0421B7"/>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D2D7CCF"/>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116023A"/>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2B3B2F3D"/>
    <w:multiLevelType w:val="hybridMultilevel"/>
    <w:tmpl w:val="47E81044"/>
    <w:lvl w:ilvl="0" w:tplc="6F1A9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58EA3F15"/>
    <w:multiLevelType w:val="multilevel"/>
    <w:tmpl w:val="DE167C58"/>
    <w:lvl w:ilvl="0">
      <w:start w:val="1"/>
      <w:numFmt w:val="decimal"/>
      <w:lvlText w:val="%1."/>
      <w:lvlJc w:val="left"/>
      <w:pPr>
        <w:tabs>
          <w:tab w:val="num" w:pos="720"/>
        </w:tabs>
        <w:ind w:left="720" w:hanging="360"/>
      </w:pPr>
      <w:rPr>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6F7E1700"/>
    <w:multiLevelType w:val="multilevel"/>
    <w:tmpl w:val="1406684A"/>
    <w:lvl w:ilvl="0">
      <w:start w:val="2"/>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9"/>
  </w:num>
  <w:num w:numId="5">
    <w:abstractNumId w:val="5"/>
  </w:num>
  <w:num w:numId="6">
    <w:abstractNumId w:val="10"/>
  </w:num>
  <w:num w:numId="7">
    <w:abstractNumId w:val="6"/>
  </w:num>
  <w:num w:numId="8">
    <w:abstractNumId w:val="8"/>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27F3C"/>
    <w:rsid w:val="000008BE"/>
    <w:rsid w:val="00000A84"/>
    <w:rsid w:val="00002798"/>
    <w:rsid w:val="00003B0B"/>
    <w:rsid w:val="00004556"/>
    <w:rsid w:val="00005593"/>
    <w:rsid w:val="00006B7F"/>
    <w:rsid w:val="000073D7"/>
    <w:rsid w:val="000126E8"/>
    <w:rsid w:val="00012D6D"/>
    <w:rsid w:val="00013254"/>
    <w:rsid w:val="00014AA4"/>
    <w:rsid w:val="00016317"/>
    <w:rsid w:val="00016AFE"/>
    <w:rsid w:val="00017539"/>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C8F"/>
    <w:rsid w:val="0003594F"/>
    <w:rsid w:val="000359B4"/>
    <w:rsid w:val="00036892"/>
    <w:rsid w:val="0003697D"/>
    <w:rsid w:val="00037EC8"/>
    <w:rsid w:val="00040B60"/>
    <w:rsid w:val="00041A5F"/>
    <w:rsid w:val="00043995"/>
    <w:rsid w:val="00043AE4"/>
    <w:rsid w:val="00046084"/>
    <w:rsid w:val="000470AB"/>
    <w:rsid w:val="0004743D"/>
    <w:rsid w:val="0004781F"/>
    <w:rsid w:val="00047A87"/>
    <w:rsid w:val="0005008C"/>
    <w:rsid w:val="00050552"/>
    <w:rsid w:val="00051EF8"/>
    <w:rsid w:val="00052562"/>
    <w:rsid w:val="0005329E"/>
    <w:rsid w:val="00053391"/>
    <w:rsid w:val="0005348A"/>
    <w:rsid w:val="00053497"/>
    <w:rsid w:val="00053981"/>
    <w:rsid w:val="00053D75"/>
    <w:rsid w:val="000558DF"/>
    <w:rsid w:val="00055CE0"/>
    <w:rsid w:val="00055D57"/>
    <w:rsid w:val="000562C5"/>
    <w:rsid w:val="000564E0"/>
    <w:rsid w:val="000573DD"/>
    <w:rsid w:val="000601CF"/>
    <w:rsid w:val="00060A0C"/>
    <w:rsid w:val="000616B9"/>
    <w:rsid w:val="000616D0"/>
    <w:rsid w:val="00063921"/>
    <w:rsid w:val="000639C9"/>
    <w:rsid w:val="00063ED4"/>
    <w:rsid w:val="00066360"/>
    <w:rsid w:val="00067095"/>
    <w:rsid w:val="00067212"/>
    <w:rsid w:val="000712BC"/>
    <w:rsid w:val="0007140F"/>
    <w:rsid w:val="00071450"/>
    <w:rsid w:val="00071674"/>
    <w:rsid w:val="000722BF"/>
    <w:rsid w:val="0007235B"/>
    <w:rsid w:val="00072DE9"/>
    <w:rsid w:val="00072E1A"/>
    <w:rsid w:val="00073E31"/>
    <w:rsid w:val="00074072"/>
    <w:rsid w:val="00074510"/>
    <w:rsid w:val="0007456D"/>
    <w:rsid w:val="0007565F"/>
    <w:rsid w:val="00076155"/>
    <w:rsid w:val="000769B2"/>
    <w:rsid w:val="00077598"/>
    <w:rsid w:val="00080EFB"/>
    <w:rsid w:val="0008191C"/>
    <w:rsid w:val="0008279A"/>
    <w:rsid w:val="00082B02"/>
    <w:rsid w:val="00083B46"/>
    <w:rsid w:val="0008407E"/>
    <w:rsid w:val="000841DF"/>
    <w:rsid w:val="000846BE"/>
    <w:rsid w:val="0008471A"/>
    <w:rsid w:val="0008522C"/>
    <w:rsid w:val="00085A4E"/>
    <w:rsid w:val="0008682C"/>
    <w:rsid w:val="0008756B"/>
    <w:rsid w:val="00087980"/>
    <w:rsid w:val="00090048"/>
    <w:rsid w:val="00091177"/>
    <w:rsid w:val="000923F4"/>
    <w:rsid w:val="0009255D"/>
    <w:rsid w:val="0009517D"/>
    <w:rsid w:val="0009588F"/>
    <w:rsid w:val="00095898"/>
    <w:rsid w:val="0009678C"/>
    <w:rsid w:val="00096B3A"/>
    <w:rsid w:val="00096D24"/>
    <w:rsid w:val="00096E76"/>
    <w:rsid w:val="00097832"/>
    <w:rsid w:val="00097BC4"/>
    <w:rsid w:val="000A0B0B"/>
    <w:rsid w:val="000A0BF4"/>
    <w:rsid w:val="000A11B6"/>
    <w:rsid w:val="000A2416"/>
    <w:rsid w:val="000A2922"/>
    <w:rsid w:val="000A3978"/>
    <w:rsid w:val="000A3AEB"/>
    <w:rsid w:val="000A45D0"/>
    <w:rsid w:val="000A528C"/>
    <w:rsid w:val="000A6AB3"/>
    <w:rsid w:val="000A7966"/>
    <w:rsid w:val="000A7998"/>
    <w:rsid w:val="000A7CB7"/>
    <w:rsid w:val="000B1825"/>
    <w:rsid w:val="000B24A6"/>
    <w:rsid w:val="000B3362"/>
    <w:rsid w:val="000B347C"/>
    <w:rsid w:val="000B39D6"/>
    <w:rsid w:val="000B3E4D"/>
    <w:rsid w:val="000B4391"/>
    <w:rsid w:val="000B6492"/>
    <w:rsid w:val="000B6C82"/>
    <w:rsid w:val="000B6EB7"/>
    <w:rsid w:val="000B6FC5"/>
    <w:rsid w:val="000B722E"/>
    <w:rsid w:val="000B7850"/>
    <w:rsid w:val="000B7A40"/>
    <w:rsid w:val="000C0970"/>
    <w:rsid w:val="000C09BE"/>
    <w:rsid w:val="000C10F2"/>
    <w:rsid w:val="000C231A"/>
    <w:rsid w:val="000C23AF"/>
    <w:rsid w:val="000C2410"/>
    <w:rsid w:val="000C28AA"/>
    <w:rsid w:val="000C2F73"/>
    <w:rsid w:val="000C3A5C"/>
    <w:rsid w:val="000C3EFA"/>
    <w:rsid w:val="000C3FD2"/>
    <w:rsid w:val="000C43E4"/>
    <w:rsid w:val="000C4BCD"/>
    <w:rsid w:val="000C5335"/>
    <w:rsid w:val="000C5BCF"/>
    <w:rsid w:val="000C5ED5"/>
    <w:rsid w:val="000C601C"/>
    <w:rsid w:val="000C6CE2"/>
    <w:rsid w:val="000C720D"/>
    <w:rsid w:val="000C7FC7"/>
    <w:rsid w:val="000D1548"/>
    <w:rsid w:val="000D1F97"/>
    <w:rsid w:val="000D20CC"/>
    <w:rsid w:val="000D387C"/>
    <w:rsid w:val="000D3C91"/>
    <w:rsid w:val="000D46C8"/>
    <w:rsid w:val="000D4775"/>
    <w:rsid w:val="000D5750"/>
    <w:rsid w:val="000D589D"/>
    <w:rsid w:val="000D5C0B"/>
    <w:rsid w:val="000D5C15"/>
    <w:rsid w:val="000D5C9F"/>
    <w:rsid w:val="000D6C78"/>
    <w:rsid w:val="000D7327"/>
    <w:rsid w:val="000D7CBE"/>
    <w:rsid w:val="000E048D"/>
    <w:rsid w:val="000E0F26"/>
    <w:rsid w:val="000E2C26"/>
    <w:rsid w:val="000E2E6E"/>
    <w:rsid w:val="000E30E0"/>
    <w:rsid w:val="000E3923"/>
    <w:rsid w:val="000E3DC1"/>
    <w:rsid w:val="000E3FE4"/>
    <w:rsid w:val="000E492A"/>
    <w:rsid w:val="000E494A"/>
    <w:rsid w:val="000E49EC"/>
    <w:rsid w:val="000E4CB6"/>
    <w:rsid w:val="000F0D9D"/>
    <w:rsid w:val="000F2463"/>
    <w:rsid w:val="000F2B31"/>
    <w:rsid w:val="000F34B5"/>
    <w:rsid w:val="000F39F3"/>
    <w:rsid w:val="000F3E95"/>
    <w:rsid w:val="000F4DED"/>
    <w:rsid w:val="000F54E0"/>
    <w:rsid w:val="00100789"/>
    <w:rsid w:val="00101173"/>
    <w:rsid w:val="001029D1"/>
    <w:rsid w:val="00103141"/>
    <w:rsid w:val="001038F1"/>
    <w:rsid w:val="00103EE0"/>
    <w:rsid w:val="00104BD9"/>
    <w:rsid w:val="00106253"/>
    <w:rsid w:val="00106848"/>
    <w:rsid w:val="001068B5"/>
    <w:rsid w:val="00106FED"/>
    <w:rsid w:val="0010716D"/>
    <w:rsid w:val="0010776B"/>
    <w:rsid w:val="00112D49"/>
    <w:rsid w:val="0011390F"/>
    <w:rsid w:val="001142A1"/>
    <w:rsid w:val="00115902"/>
    <w:rsid w:val="00116217"/>
    <w:rsid w:val="001167D2"/>
    <w:rsid w:val="0011784B"/>
    <w:rsid w:val="0012002B"/>
    <w:rsid w:val="00120102"/>
    <w:rsid w:val="00120285"/>
    <w:rsid w:val="00120701"/>
    <w:rsid w:val="00120F56"/>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6190"/>
    <w:rsid w:val="001362F8"/>
    <w:rsid w:val="001365F3"/>
    <w:rsid w:val="00140BAD"/>
    <w:rsid w:val="00141287"/>
    <w:rsid w:val="001413B0"/>
    <w:rsid w:val="001416EC"/>
    <w:rsid w:val="00141ECF"/>
    <w:rsid w:val="0014234B"/>
    <w:rsid w:val="00142407"/>
    <w:rsid w:val="0014296F"/>
    <w:rsid w:val="00142B56"/>
    <w:rsid w:val="00142D0A"/>
    <w:rsid w:val="00144074"/>
    <w:rsid w:val="00144547"/>
    <w:rsid w:val="00144851"/>
    <w:rsid w:val="0014543C"/>
    <w:rsid w:val="00145830"/>
    <w:rsid w:val="001467D4"/>
    <w:rsid w:val="00146F21"/>
    <w:rsid w:val="00147954"/>
    <w:rsid w:val="00147979"/>
    <w:rsid w:val="00150618"/>
    <w:rsid w:val="001509D3"/>
    <w:rsid w:val="0015185E"/>
    <w:rsid w:val="00151D3D"/>
    <w:rsid w:val="00152653"/>
    <w:rsid w:val="00154137"/>
    <w:rsid w:val="0015460A"/>
    <w:rsid w:val="0015585A"/>
    <w:rsid w:val="0015636E"/>
    <w:rsid w:val="00156A89"/>
    <w:rsid w:val="00157681"/>
    <w:rsid w:val="00160896"/>
    <w:rsid w:val="00160B45"/>
    <w:rsid w:val="001621A7"/>
    <w:rsid w:val="001625BC"/>
    <w:rsid w:val="0016287C"/>
    <w:rsid w:val="00163056"/>
    <w:rsid w:val="001644CB"/>
    <w:rsid w:val="00164874"/>
    <w:rsid w:val="001662C8"/>
    <w:rsid w:val="00166319"/>
    <w:rsid w:val="00166AE4"/>
    <w:rsid w:val="0016705C"/>
    <w:rsid w:val="001678C1"/>
    <w:rsid w:val="00167FCD"/>
    <w:rsid w:val="00171C96"/>
    <w:rsid w:val="00171D3F"/>
    <w:rsid w:val="00171FD3"/>
    <w:rsid w:val="001724F8"/>
    <w:rsid w:val="00173A71"/>
    <w:rsid w:val="00175482"/>
    <w:rsid w:val="001804D5"/>
    <w:rsid w:val="00181853"/>
    <w:rsid w:val="00181D02"/>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C24"/>
    <w:rsid w:val="00192349"/>
    <w:rsid w:val="00192448"/>
    <w:rsid w:val="00192605"/>
    <w:rsid w:val="001944C0"/>
    <w:rsid w:val="00194B52"/>
    <w:rsid w:val="00194DCC"/>
    <w:rsid w:val="00196A59"/>
    <w:rsid w:val="001973EE"/>
    <w:rsid w:val="001A04DD"/>
    <w:rsid w:val="001A1E80"/>
    <w:rsid w:val="001A20A2"/>
    <w:rsid w:val="001A2188"/>
    <w:rsid w:val="001A25E2"/>
    <w:rsid w:val="001A269B"/>
    <w:rsid w:val="001A2BA6"/>
    <w:rsid w:val="001A2F51"/>
    <w:rsid w:val="001A3ED1"/>
    <w:rsid w:val="001A4657"/>
    <w:rsid w:val="001A4A5E"/>
    <w:rsid w:val="001A4D75"/>
    <w:rsid w:val="001A53D6"/>
    <w:rsid w:val="001A6A7E"/>
    <w:rsid w:val="001A75C2"/>
    <w:rsid w:val="001A7B64"/>
    <w:rsid w:val="001B0E52"/>
    <w:rsid w:val="001B1D67"/>
    <w:rsid w:val="001B2205"/>
    <w:rsid w:val="001B2EF7"/>
    <w:rsid w:val="001B3006"/>
    <w:rsid w:val="001B3777"/>
    <w:rsid w:val="001B4459"/>
    <w:rsid w:val="001B4BBF"/>
    <w:rsid w:val="001B5A80"/>
    <w:rsid w:val="001B6178"/>
    <w:rsid w:val="001C25E4"/>
    <w:rsid w:val="001C3086"/>
    <w:rsid w:val="001C3271"/>
    <w:rsid w:val="001C3A8B"/>
    <w:rsid w:val="001C3E67"/>
    <w:rsid w:val="001C413F"/>
    <w:rsid w:val="001C4380"/>
    <w:rsid w:val="001C4ABC"/>
    <w:rsid w:val="001C4CFB"/>
    <w:rsid w:val="001C52C3"/>
    <w:rsid w:val="001C5F62"/>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217A"/>
    <w:rsid w:val="001E3353"/>
    <w:rsid w:val="001E37A2"/>
    <w:rsid w:val="001E5F1E"/>
    <w:rsid w:val="001E64D7"/>
    <w:rsid w:val="001F0659"/>
    <w:rsid w:val="001F160B"/>
    <w:rsid w:val="001F1AAC"/>
    <w:rsid w:val="001F1CEC"/>
    <w:rsid w:val="001F1DE4"/>
    <w:rsid w:val="001F2B3E"/>
    <w:rsid w:val="001F313D"/>
    <w:rsid w:val="001F41A7"/>
    <w:rsid w:val="001F489E"/>
    <w:rsid w:val="001F67ED"/>
    <w:rsid w:val="001F6940"/>
    <w:rsid w:val="002000D0"/>
    <w:rsid w:val="00200A7F"/>
    <w:rsid w:val="002010BE"/>
    <w:rsid w:val="00201C59"/>
    <w:rsid w:val="00201D3D"/>
    <w:rsid w:val="00202CCE"/>
    <w:rsid w:val="0020553B"/>
    <w:rsid w:val="00205FAE"/>
    <w:rsid w:val="00207390"/>
    <w:rsid w:val="00207797"/>
    <w:rsid w:val="00207BB8"/>
    <w:rsid w:val="00207F41"/>
    <w:rsid w:val="00211ABB"/>
    <w:rsid w:val="0021261B"/>
    <w:rsid w:val="00212821"/>
    <w:rsid w:val="00214E8A"/>
    <w:rsid w:val="002156CC"/>
    <w:rsid w:val="00215C3A"/>
    <w:rsid w:val="00216670"/>
    <w:rsid w:val="002172F7"/>
    <w:rsid w:val="00220217"/>
    <w:rsid w:val="002207A4"/>
    <w:rsid w:val="00220839"/>
    <w:rsid w:val="002220B5"/>
    <w:rsid w:val="002229FD"/>
    <w:rsid w:val="00222FE2"/>
    <w:rsid w:val="00223B25"/>
    <w:rsid w:val="0022401E"/>
    <w:rsid w:val="00225A65"/>
    <w:rsid w:val="0022744D"/>
    <w:rsid w:val="00227F4B"/>
    <w:rsid w:val="00231038"/>
    <w:rsid w:val="00231E4C"/>
    <w:rsid w:val="0023296D"/>
    <w:rsid w:val="00233AB8"/>
    <w:rsid w:val="00234170"/>
    <w:rsid w:val="00234ACA"/>
    <w:rsid w:val="00234C25"/>
    <w:rsid w:val="00236738"/>
    <w:rsid w:val="00236EDB"/>
    <w:rsid w:val="0023701C"/>
    <w:rsid w:val="00240080"/>
    <w:rsid w:val="002410CF"/>
    <w:rsid w:val="00241F0E"/>
    <w:rsid w:val="002429E2"/>
    <w:rsid w:val="00242B4A"/>
    <w:rsid w:val="002448DF"/>
    <w:rsid w:val="00244D66"/>
    <w:rsid w:val="00245E10"/>
    <w:rsid w:val="002461E4"/>
    <w:rsid w:val="00246EC3"/>
    <w:rsid w:val="00250118"/>
    <w:rsid w:val="002504E6"/>
    <w:rsid w:val="002508A7"/>
    <w:rsid w:val="00250B7D"/>
    <w:rsid w:val="00250EE6"/>
    <w:rsid w:val="002513F3"/>
    <w:rsid w:val="00251A8F"/>
    <w:rsid w:val="00251AB2"/>
    <w:rsid w:val="002547F5"/>
    <w:rsid w:val="00254B01"/>
    <w:rsid w:val="00254E10"/>
    <w:rsid w:val="00256424"/>
    <w:rsid w:val="00257B92"/>
    <w:rsid w:val="002602A3"/>
    <w:rsid w:val="002604D1"/>
    <w:rsid w:val="00260A1A"/>
    <w:rsid w:val="00260BB2"/>
    <w:rsid w:val="00260C58"/>
    <w:rsid w:val="00260D21"/>
    <w:rsid w:val="00261E19"/>
    <w:rsid w:val="00262081"/>
    <w:rsid w:val="00262748"/>
    <w:rsid w:val="00263451"/>
    <w:rsid w:val="00263D30"/>
    <w:rsid w:val="00263D6C"/>
    <w:rsid w:val="002670E8"/>
    <w:rsid w:val="00267B52"/>
    <w:rsid w:val="00267FE4"/>
    <w:rsid w:val="00271BBC"/>
    <w:rsid w:val="002728A0"/>
    <w:rsid w:val="002748D4"/>
    <w:rsid w:val="00274A74"/>
    <w:rsid w:val="00274DE9"/>
    <w:rsid w:val="00275D61"/>
    <w:rsid w:val="002769A2"/>
    <w:rsid w:val="00276A4C"/>
    <w:rsid w:val="00277A7B"/>
    <w:rsid w:val="00277F93"/>
    <w:rsid w:val="00281528"/>
    <w:rsid w:val="00282844"/>
    <w:rsid w:val="00285033"/>
    <w:rsid w:val="00286974"/>
    <w:rsid w:val="00287493"/>
    <w:rsid w:val="00287960"/>
    <w:rsid w:val="00290602"/>
    <w:rsid w:val="0029062F"/>
    <w:rsid w:val="00290C7C"/>
    <w:rsid w:val="00291090"/>
    <w:rsid w:val="00291FDE"/>
    <w:rsid w:val="00294390"/>
    <w:rsid w:val="00294DA6"/>
    <w:rsid w:val="0029524F"/>
    <w:rsid w:val="002952CC"/>
    <w:rsid w:val="00295B51"/>
    <w:rsid w:val="00296DED"/>
    <w:rsid w:val="00296FE3"/>
    <w:rsid w:val="002A16B3"/>
    <w:rsid w:val="002A2179"/>
    <w:rsid w:val="002A2D0A"/>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C69"/>
    <w:rsid w:val="002B2561"/>
    <w:rsid w:val="002B2B82"/>
    <w:rsid w:val="002B320B"/>
    <w:rsid w:val="002B34FE"/>
    <w:rsid w:val="002B3964"/>
    <w:rsid w:val="002B428E"/>
    <w:rsid w:val="002B4A25"/>
    <w:rsid w:val="002B4DB0"/>
    <w:rsid w:val="002B502C"/>
    <w:rsid w:val="002B55DF"/>
    <w:rsid w:val="002B7710"/>
    <w:rsid w:val="002B7A1F"/>
    <w:rsid w:val="002B7D96"/>
    <w:rsid w:val="002C0159"/>
    <w:rsid w:val="002C0178"/>
    <w:rsid w:val="002C09DC"/>
    <w:rsid w:val="002C0CFB"/>
    <w:rsid w:val="002C0E32"/>
    <w:rsid w:val="002C279F"/>
    <w:rsid w:val="002C2965"/>
    <w:rsid w:val="002C3BD0"/>
    <w:rsid w:val="002C3C8A"/>
    <w:rsid w:val="002C43AE"/>
    <w:rsid w:val="002C4F85"/>
    <w:rsid w:val="002C6648"/>
    <w:rsid w:val="002C6C69"/>
    <w:rsid w:val="002D0C72"/>
    <w:rsid w:val="002D2FEE"/>
    <w:rsid w:val="002D3A86"/>
    <w:rsid w:val="002D3AB5"/>
    <w:rsid w:val="002D424A"/>
    <w:rsid w:val="002D47E3"/>
    <w:rsid w:val="002D5D7B"/>
    <w:rsid w:val="002D5DA6"/>
    <w:rsid w:val="002D5E36"/>
    <w:rsid w:val="002D5E85"/>
    <w:rsid w:val="002D606E"/>
    <w:rsid w:val="002D6AE4"/>
    <w:rsid w:val="002D7168"/>
    <w:rsid w:val="002D7311"/>
    <w:rsid w:val="002D7FB0"/>
    <w:rsid w:val="002D7FC5"/>
    <w:rsid w:val="002E0007"/>
    <w:rsid w:val="002E111E"/>
    <w:rsid w:val="002E1401"/>
    <w:rsid w:val="002E158F"/>
    <w:rsid w:val="002E1996"/>
    <w:rsid w:val="002E1A70"/>
    <w:rsid w:val="002E2A83"/>
    <w:rsid w:val="002E2ED0"/>
    <w:rsid w:val="002E2FD5"/>
    <w:rsid w:val="002E3360"/>
    <w:rsid w:val="002E3486"/>
    <w:rsid w:val="002E3AD9"/>
    <w:rsid w:val="002E5C44"/>
    <w:rsid w:val="002E5E56"/>
    <w:rsid w:val="002E6F3D"/>
    <w:rsid w:val="002E70F7"/>
    <w:rsid w:val="002F0065"/>
    <w:rsid w:val="002F14E1"/>
    <w:rsid w:val="002F1776"/>
    <w:rsid w:val="002F1C44"/>
    <w:rsid w:val="002F2A51"/>
    <w:rsid w:val="002F31E6"/>
    <w:rsid w:val="002F331A"/>
    <w:rsid w:val="002F34F4"/>
    <w:rsid w:val="002F3D45"/>
    <w:rsid w:val="002F4B7A"/>
    <w:rsid w:val="002F4E87"/>
    <w:rsid w:val="002F5459"/>
    <w:rsid w:val="002F59A5"/>
    <w:rsid w:val="002F5B46"/>
    <w:rsid w:val="002F6221"/>
    <w:rsid w:val="002F7944"/>
    <w:rsid w:val="002F7C26"/>
    <w:rsid w:val="002F7D47"/>
    <w:rsid w:val="002F7EA3"/>
    <w:rsid w:val="0030011A"/>
    <w:rsid w:val="00301290"/>
    <w:rsid w:val="00301F87"/>
    <w:rsid w:val="00302318"/>
    <w:rsid w:val="00302D91"/>
    <w:rsid w:val="0030356B"/>
    <w:rsid w:val="00304AAB"/>
    <w:rsid w:val="00306FC1"/>
    <w:rsid w:val="003072E4"/>
    <w:rsid w:val="003076CD"/>
    <w:rsid w:val="00310670"/>
    <w:rsid w:val="00311924"/>
    <w:rsid w:val="0031348F"/>
    <w:rsid w:val="00313D29"/>
    <w:rsid w:val="0031419B"/>
    <w:rsid w:val="00314265"/>
    <w:rsid w:val="00314695"/>
    <w:rsid w:val="00314A26"/>
    <w:rsid w:val="00314C52"/>
    <w:rsid w:val="00315292"/>
    <w:rsid w:val="003157B8"/>
    <w:rsid w:val="003157DE"/>
    <w:rsid w:val="003159F9"/>
    <w:rsid w:val="00315AE7"/>
    <w:rsid w:val="00315F69"/>
    <w:rsid w:val="003163F4"/>
    <w:rsid w:val="00316D8F"/>
    <w:rsid w:val="00317CEE"/>
    <w:rsid w:val="00321F20"/>
    <w:rsid w:val="00324C11"/>
    <w:rsid w:val="003260FB"/>
    <w:rsid w:val="00326A7D"/>
    <w:rsid w:val="003277CD"/>
    <w:rsid w:val="0033005E"/>
    <w:rsid w:val="00330302"/>
    <w:rsid w:val="003305A3"/>
    <w:rsid w:val="00330C0B"/>
    <w:rsid w:val="003320FA"/>
    <w:rsid w:val="00332D8B"/>
    <w:rsid w:val="003335F7"/>
    <w:rsid w:val="003336A2"/>
    <w:rsid w:val="003343AF"/>
    <w:rsid w:val="0033457E"/>
    <w:rsid w:val="00335DC9"/>
    <w:rsid w:val="00336301"/>
    <w:rsid w:val="00340569"/>
    <w:rsid w:val="00340E48"/>
    <w:rsid w:val="0034284D"/>
    <w:rsid w:val="00342C14"/>
    <w:rsid w:val="00342D6E"/>
    <w:rsid w:val="00343685"/>
    <w:rsid w:val="00343C4E"/>
    <w:rsid w:val="00344C54"/>
    <w:rsid w:val="00345228"/>
    <w:rsid w:val="003453A1"/>
    <w:rsid w:val="00345BBB"/>
    <w:rsid w:val="00345D17"/>
    <w:rsid w:val="0034629A"/>
    <w:rsid w:val="003504A4"/>
    <w:rsid w:val="003508DE"/>
    <w:rsid w:val="00351EEF"/>
    <w:rsid w:val="003538A9"/>
    <w:rsid w:val="00353BCA"/>
    <w:rsid w:val="00353ECD"/>
    <w:rsid w:val="003541F2"/>
    <w:rsid w:val="00354890"/>
    <w:rsid w:val="00354D3D"/>
    <w:rsid w:val="003555A7"/>
    <w:rsid w:val="00355658"/>
    <w:rsid w:val="00355977"/>
    <w:rsid w:val="00356A0D"/>
    <w:rsid w:val="003571A1"/>
    <w:rsid w:val="003612F0"/>
    <w:rsid w:val="00361782"/>
    <w:rsid w:val="00361ECE"/>
    <w:rsid w:val="00361F33"/>
    <w:rsid w:val="0036220C"/>
    <w:rsid w:val="00364168"/>
    <w:rsid w:val="00366391"/>
    <w:rsid w:val="003667D3"/>
    <w:rsid w:val="00367A5B"/>
    <w:rsid w:val="00371BA7"/>
    <w:rsid w:val="00371BBE"/>
    <w:rsid w:val="0037398C"/>
    <w:rsid w:val="00373A17"/>
    <w:rsid w:val="00373B8D"/>
    <w:rsid w:val="003760B5"/>
    <w:rsid w:val="003771E7"/>
    <w:rsid w:val="00377F6D"/>
    <w:rsid w:val="003808C4"/>
    <w:rsid w:val="00380920"/>
    <w:rsid w:val="00382923"/>
    <w:rsid w:val="003834B1"/>
    <w:rsid w:val="003836AA"/>
    <w:rsid w:val="0038370E"/>
    <w:rsid w:val="00383974"/>
    <w:rsid w:val="003847AA"/>
    <w:rsid w:val="00387183"/>
    <w:rsid w:val="00387762"/>
    <w:rsid w:val="003879BF"/>
    <w:rsid w:val="00387B6B"/>
    <w:rsid w:val="00390B5B"/>
    <w:rsid w:val="00390DD5"/>
    <w:rsid w:val="00390F8A"/>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CBF"/>
    <w:rsid w:val="003A336B"/>
    <w:rsid w:val="003A3578"/>
    <w:rsid w:val="003A3F83"/>
    <w:rsid w:val="003A44A5"/>
    <w:rsid w:val="003A4A4C"/>
    <w:rsid w:val="003A54C7"/>
    <w:rsid w:val="003A5B1B"/>
    <w:rsid w:val="003A6B83"/>
    <w:rsid w:val="003A732B"/>
    <w:rsid w:val="003A7C19"/>
    <w:rsid w:val="003B12F9"/>
    <w:rsid w:val="003B1784"/>
    <w:rsid w:val="003B2344"/>
    <w:rsid w:val="003B2783"/>
    <w:rsid w:val="003B2D4C"/>
    <w:rsid w:val="003B30C8"/>
    <w:rsid w:val="003B31C3"/>
    <w:rsid w:val="003B3777"/>
    <w:rsid w:val="003B3BE2"/>
    <w:rsid w:val="003B482D"/>
    <w:rsid w:val="003B6E35"/>
    <w:rsid w:val="003B6E40"/>
    <w:rsid w:val="003B74C9"/>
    <w:rsid w:val="003C00B3"/>
    <w:rsid w:val="003C023B"/>
    <w:rsid w:val="003C0533"/>
    <w:rsid w:val="003C0648"/>
    <w:rsid w:val="003C1466"/>
    <w:rsid w:val="003C2928"/>
    <w:rsid w:val="003C2A2F"/>
    <w:rsid w:val="003C2E88"/>
    <w:rsid w:val="003C36F9"/>
    <w:rsid w:val="003C416B"/>
    <w:rsid w:val="003C44B7"/>
    <w:rsid w:val="003C4853"/>
    <w:rsid w:val="003C578C"/>
    <w:rsid w:val="003C5D87"/>
    <w:rsid w:val="003C6A95"/>
    <w:rsid w:val="003D1237"/>
    <w:rsid w:val="003D18B7"/>
    <w:rsid w:val="003D256B"/>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9A4"/>
    <w:rsid w:val="003E6C57"/>
    <w:rsid w:val="003E7A33"/>
    <w:rsid w:val="003E7BA5"/>
    <w:rsid w:val="003F0B71"/>
    <w:rsid w:val="003F19E6"/>
    <w:rsid w:val="003F23BF"/>
    <w:rsid w:val="003F3C5C"/>
    <w:rsid w:val="003F3E39"/>
    <w:rsid w:val="003F41C0"/>
    <w:rsid w:val="003F42DA"/>
    <w:rsid w:val="003F4628"/>
    <w:rsid w:val="003F4CBD"/>
    <w:rsid w:val="003F51E9"/>
    <w:rsid w:val="003F539B"/>
    <w:rsid w:val="003F59B2"/>
    <w:rsid w:val="003F5A6C"/>
    <w:rsid w:val="003F5CFA"/>
    <w:rsid w:val="003F5F30"/>
    <w:rsid w:val="003F6991"/>
    <w:rsid w:val="003F7824"/>
    <w:rsid w:val="003F7A82"/>
    <w:rsid w:val="004001FE"/>
    <w:rsid w:val="00400BC9"/>
    <w:rsid w:val="00400E6B"/>
    <w:rsid w:val="00400F35"/>
    <w:rsid w:val="004015AE"/>
    <w:rsid w:val="00401AB0"/>
    <w:rsid w:val="00401D95"/>
    <w:rsid w:val="00401E6E"/>
    <w:rsid w:val="00402634"/>
    <w:rsid w:val="00402F2D"/>
    <w:rsid w:val="00405A8D"/>
    <w:rsid w:val="00405E59"/>
    <w:rsid w:val="00406339"/>
    <w:rsid w:val="0041018D"/>
    <w:rsid w:val="00410587"/>
    <w:rsid w:val="004105D4"/>
    <w:rsid w:val="00410841"/>
    <w:rsid w:val="00411EFB"/>
    <w:rsid w:val="00412163"/>
    <w:rsid w:val="004124E6"/>
    <w:rsid w:val="00413377"/>
    <w:rsid w:val="00413E0A"/>
    <w:rsid w:val="0041445B"/>
    <w:rsid w:val="004145C1"/>
    <w:rsid w:val="004147AC"/>
    <w:rsid w:val="00414888"/>
    <w:rsid w:val="004157D6"/>
    <w:rsid w:val="00417860"/>
    <w:rsid w:val="004200FB"/>
    <w:rsid w:val="004207F0"/>
    <w:rsid w:val="00421BF6"/>
    <w:rsid w:val="00422673"/>
    <w:rsid w:val="00424377"/>
    <w:rsid w:val="004244CD"/>
    <w:rsid w:val="00424858"/>
    <w:rsid w:val="0042646B"/>
    <w:rsid w:val="004269D2"/>
    <w:rsid w:val="00427502"/>
    <w:rsid w:val="0043013B"/>
    <w:rsid w:val="00430393"/>
    <w:rsid w:val="00432980"/>
    <w:rsid w:val="00432C54"/>
    <w:rsid w:val="00432EB9"/>
    <w:rsid w:val="00434AF3"/>
    <w:rsid w:val="00434F74"/>
    <w:rsid w:val="004359DA"/>
    <w:rsid w:val="00435DBE"/>
    <w:rsid w:val="00435FCF"/>
    <w:rsid w:val="0043634C"/>
    <w:rsid w:val="00436587"/>
    <w:rsid w:val="004375D5"/>
    <w:rsid w:val="004402ED"/>
    <w:rsid w:val="004403C1"/>
    <w:rsid w:val="0044151E"/>
    <w:rsid w:val="00441A71"/>
    <w:rsid w:val="00442724"/>
    <w:rsid w:val="00443942"/>
    <w:rsid w:val="004457D1"/>
    <w:rsid w:val="00445DEE"/>
    <w:rsid w:val="0044697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2D96"/>
    <w:rsid w:val="00462DCC"/>
    <w:rsid w:val="004634C7"/>
    <w:rsid w:val="00463DA7"/>
    <w:rsid w:val="004658F5"/>
    <w:rsid w:val="0046674E"/>
    <w:rsid w:val="00466F01"/>
    <w:rsid w:val="00467279"/>
    <w:rsid w:val="0046783B"/>
    <w:rsid w:val="004679D8"/>
    <w:rsid w:val="004707D3"/>
    <w:rsid w:val="00470889"/>
    <w:rsid w:val="00470FE5"/>
    <w:rsid w:val="00472032"/>
    <w:rsid w:val="00473A90"/>
    <w:rsid w:val="00473AC5"/>
    <w:rsid w:val="004741D3"/>
    <w:rsid w:val="0047527E"/>
    <w:rsid w:val="0047527F"/>
    <w:rsid w:val="00476FBC"/>
    <w:rsid w:val="00477554"/>
    <w:rsid w:val="00477B57"/>
    <w:rsid w:val="00481A0D"/>
    <w:rsid w:val="0048283B"/>
    <w:rsid w:val="004829C1"/>
    <w:rsid w:val="0048380C"/>
    <w:rsid w:val="00483CD1"/>
    <w:rsid w:val="004849A8"/>
    <w:rsid w:val="00484FA7"/>
    <w:rsid w:val="0048526B"/>
    <w:rsid w:val="00485A2E"/>
    <w:rsid w:val="00486EC5"/>
    <w:rsid w:val="0048797F"/>
    <w:rsid w:val="0049020D"/>
    <w:rsid w:val="004908E5"/>
    <w:rsid w:val="00490D4A"/>
    <w:rsid w:val="00491E76"/>
    <w:rsid w:val="00492CE8"/>
    <w:rsid w:val="004936D6"/>
    <w:rsid w:val="0049541A"/>
    <w:rsid w:val="004964E9"/>
    <w:rsid w:val="004966E9"/>
    <w:rsid w:val="004A0A6E"/>
    <w:rsid w:val="004A1076"/>
    <w:rsid w:val="004A21E6"/>
    <w:rsid w:val="004A23A7"/>
    <w:rsid w:val="004A317B"/>
    <w:rsid w:val="004A3F17"/>
    <w:rsid w:val="004A4A05"/>
    <w:rsid w:val="004A4AF4"/>
    <w:rsid w:val="004A4D87"/>
    <w:rsid w:val="004A5922"/>
    <w:rsid w:val="004A7BF0"/>
    <w:rsid w:val="004B0861"/>
    <w:rsid w:val="004B0E02"/>
    <w:rsid w:val="004B20A7"/>
    <w:rsid w:val="004B269B"/>
    <w:rsid w:val="004B27B8"/>
    <w:rsid w:val="004B35BE"/>
    <w:rsid w:val="004B3ED2"/>
    <w:rsid w:val="004B4884"/>
    <w:rsid w:val="004B4C3F"/>
    <w:rsid w:val="004B4D0F"/>
    <w:rsid w:val="004B4D3A"/>
    <w:rsid w:val="004B5C26"/>
    <w:rsid w:val="004B62F9"/>
    <w:rsid w:val="004B70E0"/>
    <w:rsid w:val="004B741F"/>
    <w:rsid w:val="004B790B"/>
    <w:rsid w:val="004C0F8A"/>
    <w:rsid w:val="004C17F9"/>
    <w:rsid w:val="004C3545"/>
    <w:rsid w:val="004C5140"/>
    <w:rsid w:val="004C5542"/>
    <w:rsid w:val="004C55DC"/>
    <w:rsid w:val="004C5AD1"/>
    <w:rsid w:val="004C62D8"/>
    <w:rsid w:val="004C6D12"/>
    <w:rsid w:val="004C7B83"/>
    <w:rsid w:val="004C7D1A"/>
    <w:rsid w:val="004C7DC0"/>
    <w:rsid w:val="004D0843"/>
    <w:rsid w:val="004D0F77"/>
    <w:rsid w:val="004D12A8"/>
    <w:rsid w:val="004D1C7A"/>
    <w:rsid w:val="004D2287"/>
    <w:rsid w:val="004D3734"/>
    <w:rsid w:val="004D5051"/>
    <w:rsid w:val="004D6D98"/>
    <w:rsid w:val="004D6DE0"/>
    <w:rsid w:val="004E03E9"/>
    <w:rsid w:val="004E3119"/>
    <w:rsid w:val="004E360E"/>
    <w:rsid w:val="004E3645"/>
    <w:rsid w:val="004E44C4"/>
    <w:rsid w:val="004E4935"/>
    <w:rsid w:val="004E4A8E"/>
    <w:rsid w:val="004E4BC2"/>
    <w:rsid w:val="004E4CCE"/>
    <w:rsid w:val="004E58A2"/>
    <w:rsid w:val="004E5D19"/>
    <w:rsid w:val="004E6073"/>
    <w:rsid w:val="004E6720"/>
    <w:rsid w:val="004E7095"/>
    <w:rsid w:val="004E722C"/>
    <w:rsid w:val="004F05C3"/>
    <w:rsid w:val="004F0CB3"/>
    <w:rsid w:val="004F0E59"/>
    <w:rsid w:val="004F21A1"/>
    <w:rsid w:val="004F27EF"/>
    <w:rsid w:val="004F3261"/>
    <w:rsid w:val="004F3A1D"/>
    <w:rsid w:val="004F40A1"/>
    <w:rsid w:val="004F42E9"/>
    <w:rsid w:val="004F4C48"/>
    <w:rsid w:val="004F4DB9"/>
    <w:rsid w:val="004F5AD6"/>
    <w:rsid w:val="004F6232"/>
    <w:rsid w:val="004F62E0"/>
    <w:rsid w:val="004F68AC"/>
    <w:rsid w:val="004F707A"/>
    <w:rsid w:val="004F72BE"/>
    <w:rsid w:val="005000D5"/>
    <w:rsid w:val="00501D74"/>
    <w:rsid w:val="00501D7F"/>
    <w:rsid w:val="00501DEE"/>
    <w:rsid w:val="00501F61"/>
    <w:rsid w:val="0050270E"/>
    <w:rsid w:val="00502F3C"/>
    <w:rsid w:val="00506C93"/>
    <w:rsid w:val="00507AD9"/>
    <w:rsid w:val="00510030"/>
    <w:rsid w:val="005102F4"/>
    <w:rsid w:val="00510D94"/>
    <w:rsid w:val="00511576"/>
    <w:rsid w:val="00511CB6"/>
    <w:rsid w:val="005134D6"/>
    <w:rsid w:val="00513574"/>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BB8"/>
    <w:rsid w:val="00525BD8"/>
    <w:rsid w:val="00527C8B"/>
    <w:rsid w:val="005301DF"/>
    <w:rsid w:val="005306BF"/>
    <w:rsid w:val="00530E6D"/>
    <w:rsid w:val="00530EDC"/>
    <w:rsid w:val="00531BAB"/>
    <w:rsid w:val="00531F6A"/>
    <w:rsid w:val="005334AC"/>
    <w:rsid w:val="0053372B"/>
    <w:rsid w:val="00533DC3"/>
    <w:rsid w:val="00534054"/>
    <w:rsid w:val="005343E8"/>
    <w:rsid w:val="005346B3"/>
    <w:rsid w:val="00535982"/>
    <w:rsid w:val="00535EB9"/>
    <w:rsid w:val="00536027"/>
    <w:rsid w:val="0053615E"/>
    <w:rsid w:val="0053665F"/>
    <w:rsid w:val="00536770"/>
    <w:rsid w:val="0053698F"/>
    <w:rsid w:val="0053702F"/>
    <w:rsid w:val="0054094A"/>
    <w:rsid w:val="0054094E"/>
    <w:rsid w:val="00541156"/>
    <w:rsid w:val="00541665"/>
    <w:rsid w:val="00541F80"/>
    <w:rsid w:val="00542944"/>
    <w:rsid w:val="00542B08"/>
    <w:rsid w:val="00542FC1"/>
    <w:rsid w:val="00543D55"/>
    <w:rsid w:val="00546530"/>
    <w:rsid w:val="005473DB"/>
    <w:rsid w:val="00550A1D"/>
    <w:rsid w:val="00550A21"/>
    <w:rsid w:val="00551663"/>
    <w:rsid w:val="005527F1"/>
    <w:rsid w:val="0055424F"/>
    <w:rsid w:val="00554614"/>
    <w:rsid w:val="00555BF6"/>
    <w:rsid w:val="00556C70"/>
    <w:rsid w:val="00556FC1"/>
    <w:rsid w:val="0056001B"/>
    <w:rsid w:val="00560845"/>
    <w:rsid w:val="00560DE5"/>
    <w:rsid w:val="00563237"/>
    <w:rsid w:val="00563C18"/>
    <w:rsid w:val="0056447A"/>
    <w:rsid w:val="005646D4"/>
    <w:rsid w:val="00564B45"/>
    <w:rsid w:val="0056535E"/>
    <w:rsid w:val="00565403"/>
    <w:rsid w:val="00566377"/>
    <w:rsid w:val="00570B85"/>
    <w:rsid w:val="00570DBD"/>
    <w:rsid w:val="0057144C"/>
    <w:rsid w:val="005715FC"/>
    <w:rsid w:val="005718EE"/>
    <w:rsid w:val="005729BF"/>
    <w:rsid w:val="005734C8"/>
    <w:rsid w:val="005736F5"/>
    <w:rsid w:val="00573FCA"/>
    <w:rsid w:val="00576545"/>
    <w:rsid w:val="00576D0F"/>
    <w:rsid w:val="005773C9"/>
    <w:rsid w:val="005779BA"/>
    <w:rsid w:val="00580391"/>
    <w:rsid w:val="0058049C"/>
    <w:rsid w:val="00580B9B"/>
    <w:rsid w:val="005815A2"/>
    <w:rsid w:val="0058193F"/>
    <w:rsid w:val="00581F27"/>
    <w:rsid w:val="00582B3B"/>
    <w:rsid w:val="00583B7E"/>
    <w:rsid w:val="005840B6"/>
    <w:rsid w:val="005841E5"/>
    <w:rsid w:val="005843E6"/>
    <w:rsid w:val="00585341"/>
    <w:rsid w:val="00585AF3"/>
    <w:rsid w:val="0058654A"/>
    <w:rsid w:val="005876DD"/>
    <w:rsid w:val="0059006A"/>
    <w:rsid w:val="005900E1"/>
    <w:rsid w:val="005938E8"/>
    <w:rsid w:val="00593E63"/>
    <w:rsid w:val="00594091"/>
    <w:rsid w:val="0059483B"/>
    <w:rsid w:val="005951C4"/>
    <w:rsid w:val="005953F3"/>
    <w:rsid w:val="005958C0"/>
    <w:rsid w:val="005A0F54"/>
    <w:rsid w:val="005A209D"/>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1E30"/>
    <w:rsid w:val="005B2819"/>
    <w:rsid w:val="005B288F"/>
    <w:rsid w:val="005B50B3"/>
    <w:rsid w:val="005B5755"/>
    <w:rsid w:val="005B5A03"/>
    <w:rsid w:val="005B5CAC"/>
    <w:rsid w:val="005B5E99"/>
    <w:rsid w:val="005B6344"/>
    <w:rsid w:val="005B7DCF"/>
    <w:rsid w:val="005C0338"/>
    <w:rsid w:val="005C0DE9"/>
    <w:rsid w:val="005C1AD8"/>
    <w:rsid w:val="005C1B85"/>
    <w:rsid w:val="005C1F92"/>
    <w:rsid w:val="005C34F4"/>
    <w:rsid w:val="005C3844"/>
    <w:rsid w:val="005C43FB"/>
    <w:rsid w:val="005C48D7"/>
    <w:rsid w:val="005C5B5F"/>
    <w:rsid w:val="005D0FB5"/>
    <w:rsid w:val="005D1050"/>
    <w:rsid w:val="005D111A"/>
    <w:rsid w:val="005D245D"/>
    <w:rsid w:val="005D2BDA"/>
    <w:rsid w:val="005D39AF"/>
    <w:rsid w:val="005D4502"/>
    <w:rsid w:val="005D45FA"/>
    <w:rsid w:val="005D5A12"/>
    <w:rsid w:val="005D649D"/>
    <w:rsid w:val="005D7D2F"/>
    <w:rsid w:val="005E11CF"/>
    <w:rsid w:val="005E22C3"/>
    <w:rsid w:val="005E390E"/>
    <w:rsid w:val="005E3CA2"/>
    <w:rsid w:val="005E3D55"/>
    <w:rsid w:val="005E3D77"/>
    <w:rsid w:val="005E4719"/>
    <w:rsid w:val="005E535B"/>
    <w:rsid w:val="005E54AC"/>
    <w:rsid w:val="005E5B7B"/>
    <w:rsid w:val="005E63DA"/>
    <w:rsid w:val="005F02B9"/>
    <w:rsid w:val="005F1D03"/>
    <w:rsid w:val="005F329A"/>
    <w:rsid w:val="005F43D2"/>
    <w:rsid w:val="005F4BEB"/>
    <w:rsid w:val="005F589A"/>
    <w:rsid w:val="005F64B3"/>
    <w:rsid w:val="005F6E2F"/>
    <w:rsid w:val="00600549"/>
    <w:rsid w:val="006025F0"/>
    <w:rsid w:val="006029A0"/>
    <w:rsid w:val="00602C2E"/>
    <w:rsid w:val="00603CCD"/>
    <w:rsid w:val="00604B74"/>
    <w:rsid w:val="006055EF"/>
    <w:rsid w:val="006061CB"/>
    <w:rsid w:val="00606A25"/>
    <w:rsid w:val="0060732F"/>
    <w:rsid w:val="0060737C"/>
    <w:rsid w:val="00607408"/>
    <w:rsid w:val="0061094B"/>
    <w:rsid w:val="00611175"/>
    <w:rsid w:val="0061127F"/>
    <w:rsid w:val="006145A6"/>
    <w:rsid w:val="006151BA"/>
    <w:rsid w:val="00615C07"/>
    <w:rsid w:val="00620D90"/>
    <w:rsid w:val="00621719"/>
    <w:rsid w:val="00621851"/>
    <w:rsid w:val="0062297E"/>
    <w:rsid w:val="00623358"/>
    <w:rsid w:val="0062484B"/>
    <w:rsid w:val="0062562A"/>
    <w:rsid w:val="006260D1"/>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4318"/>
    <w:rsid w:val="00644456"/>
    <w:rsid w:val="00645400"/>
    <w:rsid w:val="00645D13"/>
    <w:rsid w:val="00645D25"/>
    <w:rsid w:val="006463FF"/>
    <w:rsid w:val="00647393"/>
    <w:rsid w:val="00647CA3"/>
    <w:rsid w:val="00647FEC"/>
    <w:rsid w:val="006520EF"/>
    <w:rsid w:val="00653C80"/>
    <w:rsid w:val="00653EC8"/>
    <w:rsid w:val="00654A05"/>
    <w:rsid w:val="00654F61"/>
    <w:rsid w:val="00655283"/>
    <w:rsid w:val="00655A9B"/>
    <w:rsid w:val="006579E0"/>
    <w:rsid w:val="0066068A"/>
    <w:rsid w:val="00661CF3"/>
    <w:rsid w:val="00661E1E"/>
    <w:rsid w:val="006631F5"/>
    <w:rsid w:val="006633BF"/>
    <w:rsid w:val="006635D2"/>
    <w:rsid w:val="00663A25"/>
    <w:rsid w:val="00664BB8"/>
    <w:rsid w:val="00664D48"/>
    <w:rsid w:val="006667F6"/>
    <w:rsid w:val="006668D9"/>
    <w:rsid w:val="00666F3B"/>
    <w:rsid w:val="00670BF2"/>
    <w:rsid w:val="0067338E"/>
    <w:rsid w:val="0067588A"/>
    <w:rsid w:val="00675BF2"/>
    <w:rsid w:val="00676D29"/>
    <w:rsid w:val="00680F8A"/>
    <w:rsid w:val="00681752"/>
    <w:rsid w:val="00682724"/>
    <w:rsid w:val="00682900"/>
    <w:rsid w:val="006832D0"/>
    <w:rsid w:val="00684C42"/>
    <w:rsid w:val="006853D1"/>
    <w:rsid w:val="00685693"/>
    <w:rsid w:val="0068661A"/>
    <w:rsid w:val="00686F2D"/>
    <w:rsid w:val="00687B57"/>
    <w:rsid w:val="00687B5D"/>
    <w:rsid w:val="0069000C"/>
    <w:rsid w:val="006921DF"/>
    <w:rsid w:val="00692226"/>
    <w:rsid w:val="006924DE"/>
    <w:rsid w:val="00693393"/>
    <w:rsid w:val="00693534"/>
    <w:rsid w:val="00693D4A"/>
    <w:rsid w:val="00693FF0"/>
    <w:rsid w:val="00694190"/>
    <w:rsid w:val="006945C2"/>
    <w:rsid w:val="00694E33"/>
    <w:rsid w:val="00697143"/>
    <w:rsid w:val="00697C1F"/>
    <w:rsid w:val="006A0412"/>
    <w:rsid w:val="006A2D1F"/>
    <w:rsid w:val="006A3F71"/>
    <w:rsid w:val="006A54AC"/>
    <w:rsid w:val="006A6FF6"/>
    <w:rsid w:val="006A7EDC"/>
    <w:rsid w:val="006B0A1F"/>
    <w:rsid w:val="006B235F"/>
    <w:rsid w:val="006B2F73"/>
    <w:rsid w:val="006B3141"/>
    <w:rsid w:val="006B372A"/>
    <w:rsid w:val="006B506E"/>
    <w:rsid w:val="006B5252"/>
    <w:rsid w:val="006B55C6"/>
    <w:rsid w:val="006B5908"/>
    <w:rsid w:val="006B6BC8"/>
    <w:rsid w:val="006B7ED8"/>
    <w:rsid w:val="006C18C3"/>
    <w:rsid w:val="006C3093"/>
    <w:rsid w:val="006C4FFB"/>
    <w:rsid w:val="006C50E3"/>
    <w:rsid w:val="006C5447"/>
    <w:rsid w:val="006C54F9"/>
    <w:rsid w:val="006C69D0"/>
    <w:rsid w:val="006D07D8"/>
    <w:rsid w:val="006D07DB"/>
    <w:rsid w:val="006D07FF"/>
    <w:rsid w:val="006D0E50"/>
    <w:rsid w:val="006D1943"/>
    <w:rsid w:val="006D1AEF"/>
    <w:rsid w:val="006D21B2"/>
    <w:rsid w:val="006D2B5E"/>
    <w:rsid w:val="006D3536"/>
    <w:rsid w:val="006D50FF"/>
    <w:rsid w:val="006D53E7"/>
    <w:rsid w:val="006D5DC0"/>
    <w:rsid w:val="006D60B0"/>
    <w:rsid w:val="006D77B5"/>
    <w:rsid w:val="006E0196"/>
    <w:rsid w:val="006E07EF"/>
    <w:rsid w:val="006E0DBE"/>
    <w:rsid w:val="006E321D"/>
    <w:rsid w:val="006E47EE"/>
    <w:rsid w:val="006E4982"/>
    <w:rsid w:val="006E50D6"/>
    <w:rsid w:val="006E5EEE"/>
    <w:rsid w:val="006E68C0"/>
    <w:rsid w:val="006E6C46"/>
    <w:rsid w:val="006E70C5"/>
    <w:rsid w:val="006F2730"/>
    <w:rsid w:val="006F2C50"/>
    <w:rsid w:val="006F2D57"/>
    <w:rsid w:val="006F321B"/>
    <w:rsid w:val="006F4BD5"/>
    <w:rsid w:val="006F582F"/>
    <w:rsid w:val="006F6342"/>
    <w:rsid w:val="006F6380"/>
    <w:rsid w:val="006F6633"/>
    <w:rsid w:val="006F6776"/>
    <w:rsid w:val="006F7B2B"/>
    <w:rsid w:val="0070068C"/>
    <w:rsid w:val="00700C13"/>
    <w:rsid w:val="0070299A"/>
    <w:rsid w:val="00702B08"/>
    <w:rsid w:val="007033D7"/>
    <w:rsid w:val="00703A08"/>
    <w:rsid w:val="00704F02"/>
    <w:rsid w:val="0071088D"/>
    <w:rsid w:val="00711463"/>
    <w:rsid w:val="00711778"/>
    <w:rsid w:val="00711EBC"/>
    <w:rsid w:val="007121DE"/>
    <w:rsid w:val="00715F0A"/>
    <w:rsid w:val="00716795"/>
    <w:rsid w:val="007169CD"/>
    <w:rsid w:val="007176B9"/>
    <w:rsid w:val="00721BF0"/>
    <w:rsid w:val="00722C60"/>
    <w:rsid w:val="00722F05"/>
    <w:rsid w:val="0072367C"/>
    <w:rsid w:val="00723FBD"/>
    <w:rsid w:val="007245DE"/>
    <w:rsid w:val="00724F7D"/>
    <w:rsid w:val="007259D8"/>
    <w:rsid w:val="007259F2"/>
    <w:rsid w:val="00725A5F"/>
    <w:rsid w:val="00725C4C"/>
    <w:rsid w:val="007268EB"/>
    <w:rsid w:val="0072724A"/>
    <w:rsid w:val="00727930"/>
    <w:rsid w:val="007301E9"/>
    <w:rsid w:val="00730A75"/>
    <w:rsid w:val="00731D35"/>
    <w:rsid w:val="00733E83"/>
    <w:rsid w:val="007342B7"/>
    <w:rsid w:val="00734761"/>
    <w:rsid w:val="00735124"/>
    <w:rsid w:val="00735176"/>
    <w:rsid w:val="00735751"/>
    <w:rsid w:val="007358FF"/>
    <w:rsid w:val="007368AD"/>
    <w:rsid w:val="00737167"/>
    <w:rsid w:val="0073767B"/>
    <w:rsid w:val="00737BF6"/>
    <w:rsid w:val="00740B9A"/>
    <w:rsid w:val="00740CF3"/>
    <w:rsid w:val="00741A86"/>
    <w:rsid w:val="00742777"/>
    <w:rsid w:val="00743919"/>
    <w:rsid w:val="00743969"/>
    <w:rsid w:val="00743ABC"/>
    <w:rsid w:val="00744521"/>
    <w:rsid w:val="00744EAD"/>
    <w:rsid w:val="007450D3"/>
    <w:rsid w:val="0074754B"/>
    <w:rsid w:val="0075092A"/>
    <w:rsid w:val="00750DD0"/>
    <w:rsid w:val="00751DCC"/>
    <w:rsid w:val="00753C3F"/>
    <w:rsid w:val="00754206"/>
    <w:rsid w:val="007547B8"/>
    <w:rsid w:val="00755614"/>
    <w:rsid w:val="007561A5"/>
    <w:rsid w:val="007565B5"/>
    <w:rsid w:val="007565FC"/>
    <w:rsid w:val="007602FC"/>
    <w:rsid w:val="0076031B"/>
    <w:rsid w:val="007607BC"/>
    <w:rsid w:val="00761449"/>
    <w:rsid w:val="00761DB5"/>
    <w:rsid w:val="00762517"/>
    <w:rsid w:val="0076330D"/>
    <w:rsid w:val="00763389"/>
    <w:rsid w:val="00763C19"/>
    <w:rsid w:val="00763D61"/>
    <w:rsid w:val="00764A5B"/>
    <w:rsid w:val="00765490"/>
    <w:rsid w:val="00766748"/>
    <w:rsid w:val="00767451"/>
    <w:rsid w:val="00767A0A"/>
    <w:rsid w:val="007702D7"/>
    <w:rsid w:val="007707E3"/>
    <w:rsid w:val="00771143"/>
    <w:rsid w:val="00772137"/>
    <w:rsid w:val="0077246B"/>
    <w:rsid w:val="00774D2C"/>
    <w:rsid w:val="00775104"/>
    <w:rsid w:val="007765C5"/>
    <w:rsid w:val="007765E2"/>
    <w:rsid w:val="00776A54"/>
    <w:rsid w:val="0077737B"/>
    <w:rsid w:val="007776EC"/>
    <w:rsid w:val="0078171E"/>
    <w:rsid w:val="00782239"/>
    <w:rsid w:val="00782663"/>
    <w:rsid w:val="0078318E"/>
    <w:rsid w:val="00783DBB"/>
    <w:rsid w:val="00784CCC"/>
    <w:rsid w:val="00785E95"/>
    <w:rsid w:val="0078730F"/>
    <w:rsid w:val="0078762F"/>
    <w:rsid w:val="007902CC"/>
    <w:rsid w:val="00791987"/>
    <w:rsid w:val="007924FE"/>
    <w:rsid w:val="007929C4"/>
    <w:rsid w:val="00793795"/>
    <w:rsid w:val="00793A7B"/>
    <w:rsid w:val="00793B1C"/>
    <w:rsid w:val="00793F34"/>
    <w:rsid w:val="00794317"/>
    <w:rsid w:val="00795386"/>
    <w:rsid w:val="00795D29"/>
    <w:rsid w:val="00797173"/>
    <w:rsid w:val="007A158C"/>
    <w:rsid w:val="007A1879"/>
    <w:rsid w:val="007A2717"/>
    <w:rsid w:val="007A37DF"/>
    <w:rsid w:val="007A40C8"/>
    <w:rsid w:val="007A426A"/>
    <w:rsid w:val="007A4AEA"/>
    <w:rsid w:val="007A5653"/>
    <w:rsid w:val="007A61FE"/>
    <w:rsid w:val="007A708B"/>
    <w:rsid w:val="007A7DFF"/>
    <w:rsid w:val="007B284C"/>
    <w:rsid w:val="007B37D9"/>
    <w:rsid w:val="007B3FA7"/>
    <w:rsid w:val="007B40A0"/>
    <w:rsid w:val="007B47E1"/>
    <w:rsid w:val="007B5987"/>
    <w:rsid w:val="007B6103"/>
    <w:rsid w:val="007B6375"/>
    <w:rsid w:val="007B736C"/>
    <w:rsid w:val="007C0C78"/>
    <w:rsid w:val="007C0E77"/>
    <w:rsid w:val="007C20D7"/>
    <w:rsid w:val="007C261E"/>
    <w:rsid w:val="007C28CB"/>
    <w:rsid w:val="007C4050"/>
    <w:rsid w:val="007C4FA8"/>
    <w:rsid w:val="007C51B6"/>
    <w:rsid w:val="007C52D0"/>
    <w:rsid w:val="007C58EF"/>
    <w:rsid w:val="007C70BB"/>
    <w:rsid w:val="007C78AA"/>
    <w:rsid w:val="007C7D01"/>
    <w:rsid w:val="007C7F6B"/>
    <w:rsid w:val="007D007B"/>
    <w:rsid w:val="007D126A"/>
    <w:rsid w:val="007D12A5"/>
    <w:rsid w:val="007D1504"/>
    <w:rsid w:val="007D359F"/>
    <w:rsid w:val="007D3A7A"/>
    <w:rsid w:val="007D4923"/>
    <w:rsid w:val="007D5050"/>
    <w:rsid w:val="007D535D"/>
    <w:rsid w:val="007D6B9F"/>
    <w:rsid w:val="007D78CA"/>
    <w:rsid w:val="007D7AC6"/>
    <w:rsid w:val="007D7BDF"/>
    <w:rsid w:val="007E0455"/>
    <w:rsid w:val="007E0C3D"/>
    <w:rsid w:val="007E1AB3"/>
    <w:rsid w:val="007E1EE7"/>
    <w:rsid w:val="007E30FA"/>
    <w:rsid w:val="007E3659"/>
    <w:rsid w:val="007E3DDB"/>
    <w:rsid w:val="007E4F66"/>
    <w:rsid w:val="007E504A"/>
    <w:rsid w:val="007E54F4"/>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AB"/>
    <w:rsid w:val="0080188F"/>
    <w:rsid w:val="008020FC"/>
    <w:rsid w:val="00802896"/>
    <w:rsid w:val="008032C6"/>
    <w:rsid w:val="00803EEC"/>
    <w:rsid w:val="0080428E"/>
    <w:rsid w:val="008048CD"/>
    <w:rsid w:val="00805DA6"/>
    <w:rsid w:val="00806BF4"/>
    <w:rsid w:val="00807AFF"/>
    <w:rsid w:val="00807DC7"/>
    <w:rsid w:val="0081018C"/>
    <w:rsid w:val="00811086"/>
    <w:rsid w:val="0081172C"/>
    <w:rsid w:val="0081221C"/>
    <w:rsid w:val="00813437"/>
    <w:rsid w:val="008147DD"/>
    <w:rsid w:val="00815BC1"/>
    <w:rsid w:val="0081620A"/>
    <w:rsid w:val="00816EE7"/>
    <w:rsid w:val="008209DB"/>
    <w:rsid w:val="00820F57"/>
    <w:rsid w:val="0082168D"/>
    <w:rsid w:val="00821C6F"/>
    <w:rsid w:val="00822094"/>
    <w:rsid w:val="00822497"/>
    <w:rsid w:val="00822588"/>
    <w:rsid w:val="00822FD0"/>
    <w:rsid w:val="00824D0F"/>
    <w:rsid w:val="0082683D"/>
    <w:rsid w:val="00827B3C"/>
    <w:rsid w:val="00827F3C"/>
    <w:rsid w:val="00830072"/>
    <w:rsid w:val="00830A94"/>
    <w:rsid w:val="00830D7A"/>
    <w:rsid w:val="0083179E"/>
    <w:rsid w:val="00831D43"/>
    <w:rsid w:val="00831ECB"/>
    <w:rsid w:val="0083202B"/>
    <w:rsid w:val="0083203A"/>
    <w:rsid w:val="008323A0"/>
    <w:rsid w:val="008337BB"/>
    <w:rsid w:val="008341F9"/>
    <w:rsid w:val="008350A3"/>
    <w:rsid w:val="0083594E"/>
    <w:rsid w:val="008359A6"/>
    <w:rsid w:val="00836194"/>
    <w:rsid w:val="00840ED3"/>
    <w:rsid w:val="00840F41"/>
    <w:rsid w:val="00841787"/>
    <w:rsid w:val="008421D4"/>
    <w:rsid w:val="00842406"/>
    <w:rsid w:val="0084422D"/>
    <w:rsid w:val="00844B92"/>
    <w:rsid w:val="00844D36"/>
    <w:rsid w:val="00846683"/>
    <w:rsid w:val="00846AE2"/>
    <w:rsid w:val="00847569"/>
    <w:rsid w:val="00847C04"/>
    <w:rsid w:val="00847D3D"/>
    <w:rsid w:val="00850EBF"/>
    <w:rsid w:val="008513E5"/>
    <w:rsid w:val="00851741"/>
    <w:rsid w:val="00852A61"/>
    <w:rsid w:val="00853069"/>
    <w:rsid w:val="00853BBE"/>
    <w:rsid w:val="00855277"/>
    <w:rsid w:val="00855324"/>
    <w:rsid w:val="008555DC"/>
    <w:rsid w:val="00855877"/>
    <w:rsid w:val="00856E0C"/>
    <w:rsid w:val="00857BF3"/>
    <w:rsid w:val="00857C6E"/>
    <w:rsid w:val="00857DCF"/>
    <w:rsid w:val="00860005"/>
    <w:rsid w:val="00860249"/>
    <w:rsid w:val="0086027D"/>
    <w:rsid w:val="00860E86"/>
    <w:rsid w:val="0086173E"/>
    <w:rsid w:val="00862C3D"/>
    <w:rsid w:val="00862FF7"/>
    <w:rsid w:val="00864A0F"/>
    <w:rsid w:val="008658E6"/>
    <w:rsid w:val="00865B97"/>
    <w:rsid w:val="00866AF4"/>
    <w:rsid w:val="008673B0"/>
    <w:rsid w:val="0087032F"/>
    <w:rsid w:val="00870B01"/>
    <w:rsid w:val="00871707"/>
    <w:rsid w:val="00872D03"/>
    <w:rsid w:val="00872FF2"/>
    <w:rsid w:val="00873EC9"/>
    <w:rsid w:val="0087496F"/>
    <w:rsid w:val="00874C51"/>
    <w:rsid w:val="008750F0"/>
    <w:rsid w:val="008753E9"/>
    <w:rsid w:val="00877005"/>
    <w:rsid w:val="00880352"/>
    <w:rsid w:val="00880690"/>
    <w:rsid w:val="00880A7F"/>
    <w:rsid w:val="008811C5"/>
    <w:rsid w:val="00882BCC"/>
    <w:rsid w:val="00882D5B"/>
    <w:rsid w:val="008831A9"/>
    <w:rsid w:val="00884FA6"/>
    <w:rsid w:val="0088575C"/>
    <w:rsid w:val="00885CFD"/>
    <w:rsid w:val="00887138"/>
    <w:rsid w:val="00890A6C"/>
    <w:rsid w:val="00890D58"/>
    <w:rsid w:val="0089142F"/>
    <w:rsid w:val="00891820"/>
    <w:rsid w:val="00892A90"/>
    <w:rsid w:val="00892AD4"/>
    <w:rsid w:val="00892B29"/>
    <w:rsid w:val="008935EA"/>
    <w:rsid w:val="00893D28"/>
    <w:rsid w:val="008940A3"/>
    <w:rsid w:val="00895FE3"/>
    <w:rsid w:val="0089632C"/>
    <w:rsid w:val="008A0394"/>
    <w:rsid w:val="008A0A75"/>
    <w:rsid w:val="008A0F4C"/>
    <w:rsid w:val="008A1464"/>
    <w:rsid w:val="008A2373"/>
    <w:rsid w:val="008A24F7"/>
    <w:rsid w:val="008A3A46"/>
    <w:rsid w:val="008A3BD1"/>
    <w:rsid w:val="008A49D6"/>
    <w:rsid w:val="008A5070"/>
    <w:rsid w:val="008A5121"/>
    <w:rsid w:val="008A5641"/>
    <w:rsid w:val="008A6D5C"/>
    <w:rsid w:val="008A6E83"/>
    <w:rsid w:val="008A73C2"/>
    <w:rsid w:val="008A74C2"/>
    <w:rsid w:val="008A78A6"/>
    <w:rsid w:val="008A7B6A"/>
    <w:rsid w:val="008A7B74"/>
    <w:rsid w:val="008B027A"/>
    <w:rsid w:val="008B0755"/>
    <w:rsid w:val="008B0CAA"/>
    <w:rsid w:val="008B21E3"/>
    <w:rsid w:val="008B4410"/>
    <w:rsid w:val="008B500F"/>
    <w:rsid w:val="008B5479"/>
    <w:rsid w:val="008B571F"/>
    <w:rsid w:val="008B5DDA"/>
    <w:rsid w:val="008B63CB"/>
    <w:rsid w:val="008B71AD"/>
    <w:rsid w:val="008B75A4"/>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3A3"/>
    <w:rsid w:val="008C783A"/>
    <w:rsid w:val="008D0058"/>
    <w:rsid w:val="008D0CA4"/>
    <w:rsid w:val="008D1386"/>
    <w:rsid w:val="008D16FF"/>
    <w:rsid w:val="008D2A47"/>
    <w:rsid w:val="008D31B5"/>
    <w:rsid w:val="008D3544"/>
    <w:rsid w:val="008D5190"/>
    <w:rsid w:val="008D51F9"/>
    <w:rsid w:val="008D54BB"/>
    <w:rsid w:val="008D7062"/>
    <w:rsid w:val="008E1417"/>
    <w:rsid w:val="008E1618"/>
    <w:rsid w:val="008E259D"/>
    <w:rsid w:val="008E2730"/>
    <w:rsid w:val="008E2B82"/>
    <w:rsid w:val="008E2E8F"/>
    <w:rsid w:val="008E36B1"/>
    <w:rsid w:val="008E3EA4"/>
    <w:rsid w:val="008E441D"/>
    <w:rsid w:val="008E470F"/>
    <w:rsid w:val="008E54F3"/>
    <w:rsid w:val="008E6A97"/>
    <w:rsid w:val="008E6CD7"/>
    <w:rsid w:val="008E7500"/>
    <w:rsid w:val="008E7E5B"/>
    <w:rsid w:val="008F0964"/>
    <w:rsid w:val="008F0C70"/>
    <w:rsid w:val="008F0D2E"/>
    <w:rsid w:val="008F1974"/>
    <w:rsid w:val="008F2462"/>
    <w:rsid w:val="008F2B7A"/>
    <w:rsid w:val="008F32C6"/>
    <w:rsid w:val="008F35AA"/>
    <w:rsid w:val="008F4BFA"/>
    <w:rsid w:val="008F615C"/>
    <w:rsid w:val="008F6AA0"/>
    <w:rsid w:val="008F76E9"/>
    <w:rsid w:val="00902DC2"/>
    <w:rsid w:val="00902F7D"/>
    <w:rsid w:val="009034C5"/>
    <w:rsid w:val="009035F9"/>
    <w:rsid w:val="009049C1"/>
    <w:rsid w:val="0090514B"/>
    <w:rsid w:val="0090631D"/>
    <w:rsid w:val="0090679F"/>
    <w:rsid w:val="00910069"/>
    <w:rsid w:val="00910243"/>
    <w:rsid w:val="0091051B"/>
    <w:rsid w:val="009113C1"/>
    <w:rsid w:val="0091482C"/>
    <w:rsid w:val="00914B27"/>
    <w:rsid w:val="00914E33"/>
    <w:rsid w:val="00914EAB"/>
    <w:rsid w:val="00915882"/>
    <w:rsid w:val="00916A51"/>
    <w:rsid w:val="0091735B"/>
    <w:rsid w:val="00920AD7"/>
    <w:rsid w:val="00920DBF"/>
    <w:rsid w:val="00924A9D"/>
    <w:rsid w:val="00926921"/>
    <w:rsid w:val="00927032"/>
    <w:rsid w:val="009307F7"/>
    <w:rsid w:val="00931174"/>
    <w:rsid w:val="00931189"/>
    <w:rsid w:val="00933C94"/>
    <w:rsid w:val="00934086"/>
    <w:rsid w:val="009340FD"/>
    <w:rsid w:val="00934297"/>
    <w:rsid w:val="00934BCB"/>
    <w:rsid w:val="00934F5F"/>
    <w:rsid w:val="00935598"/>
    <w:rsid w:val="009355F5"/>
    <w:rsid w:val="0093677A"/>
    <w:rsid w:val="009430A0"/>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048"/>
    <w:rsid w:val="00954193"/>
    <w:rsid w:val="00954B7F"/>
    <w:rsid w:val="0095572B"/>
    <w:rsid w:val="009566CF"/>
    <w:rsid w:val="00957B16"/>
    <w:rsid w:val="00957C75"/>
    <w:rsid w:val="0096018D"/>
    <w:rsid w:val="00960FD2"/>
    <w:rsid w:val="0096172C"/>
    <w:rsid w:val="0096257F"/>
    <w:rsid w:val="009630D8"/>
    <w:rsid w:val="00964AC1"/>
    <w:rsid w:val="00964FCA"/>
    <w:rsid w:val="009651FA"/>
    <w:rsid w:val="009666CB"/>
    <w:rsid w:val="009669B4"/>
    <w:rsid w:val="009670DB"/>
    <w:rsid w:val="00967FAC"/>
    <w:rsid w:val="009705E6"/>
    <w:rsid w:val="00970E89"/>
    <w:rsid w:val="0097110F"/>
    <w:rsid w:val="00971F4B"/>
    <w:rsid w:val="0097226C"/>
    <w:rsid w:val="00973F61"/>
    <w:rsid w:val="009741C8"/>
    <w:rsid w:val="00974345"/>
    <w:rsid w:val="00975DE0"/>
    <w:rsid w:val="00976D4E"/>
    <w:rsid w:val="00976E23"/>
    <w:rsid w:val="00976ED1"/>
    <w:rsid w:val="009814E2"/>
    <w:rsid w:val="009816E1"/>
    <w:rsid w:val="00981846"/>
    <w:rsid w:val="009822D1"/>
    <w:rsid w:val="0098247B"/>
    <w:rsid w:val="00983FD4"/>
    <w:rsid w:val="00984825"/>
    <w:rsid w:val="00984B35"/>
    <w:rsid w:val="009851E0"/>
    <w:rsid w:val="009854E4"/>
    <w:rsid w:val="009864F8"/>
    <w:rsid w:val="00986AE1"/>
    <w:rsid w:val="00986B6B"/>
    <w:rsid w:val="00987607"/>
    <w:rsid w:val="00987669"/>
    <w:rsid w:val="009904A9"/>
    <w:rsid w:val="009908BE"/>
    <w:rsid w:val="009914B6"/>
    <w:rsid w:val="00991796"/>
    <w:rsid w:val="009954E8"/>
    <w:rsid w:val="009957CD"/>
    <w:rsid w:val="009958BA"/>
    <w:rsid w:val="00996D88"/>
    <w:rsid w:val="00997160"/>
    <w:rsid w:val="00997922"/>
    <w:rsid w:val="00997DF1"/>
    <w:rsid w:val="009A069A"/>
    <w:rsid w:val="009A0B19"/>
    <w:rsid w:val="009A1099"/>
    <w:rsid w:val="009A10B9"/>
    <w:rsid w:val="009A1B99"/>
    <w:rsid w:val="009A3674"/>
    <w:rsid w:val="009A3E26"/>
    <w:rsid w:val="009A4ABB"/>
    <w:rsid w:val="009A5003"/>
    <w:rsid w:val="009A565F"/>
    <w:rsid w:val="009A5862"/>
    <w:rsid w:val="009A646E"/>
    <w:rsid w:val="009B2858"/>
    <w:rsid w:val="009B34E5"/>
    <w:rsid w:val="009B493D"/>
    <w:rsid w:val="009B5B96"/>
    <w:rsid w:val="009B6E88"/>
    <w:rsid w:val="009B7FAA"/>
    <w:rsid w:val="009C03D7"/>
    <w:rsid w:val="009C0763"/>
    <w:rsid w:val="009C09FA"/>
    <w:rsid w:val="009C0B46"/>
    <w:rsid w:val="009C0F6E"/>
    <w:rsid w:val="009C212B"/>
    <w:rsid w:val="009C21FE"/>
    <w:rsid w:val="009C2E0E"/>
    <w:rsid w:val="009C4470"/>
    <w:rsid w:val="009C53E8"/>
    <w:rsid w:val="009C5A16"/>
    <w:rsid w:val="009C6721"/>
    <w:rsid w:val="009C73F7"/>
    <w:rsid w:val="009C7E26"/>
    <w:rsid w:val="009D0D36"/>
    <w:rsid w:val="009D2287"/>
    <w:rsid w:val="009D23D2"/>
    <w:rsid w:val="009D253A"/>
    <w:rsid w:val="009D405C"/>
    <w:rsid w:val="009D5408"/>
    <w:rsid w:val="009D6B62"/>
    <w:rsid w:val="009D6DED"/>
    <w:rsid w:val="009D7CA1"/>
    <w:rsid w:val="009D7D42"/>
    <w:rsid w:val="009D7E29"/>
    <w:rsid w:val="009E002C"/>
    <w:rsid w:val="009E0510"/>
    <w:rsid w:val="009E0518"/>
    <w:rsid w:val="009E1393"/>
    <w:rsid w:val="009E2CA9"/>
    <w:rsid w:val="009E3A69"/>
    <w:rsid w:val="009E446A"/>
    <w:rsid w:val="009E47C0"/>
    <w:rsid w:val="009E4A7B"/>
    <w:rsid w:val="009E4F23"/>
    <w:rsid w:val="009E59A7"/>
    <w:rsid w:val="009E6B6A"/>
    <w:rsid w:val="009E7C25"/>
    <w:rsid w:val="009E7E79"/>
    <w:rsid w:val="009F0C95"/>
    <w:rsid w:val="009F1B75"/>
    <w:rsid w:val="009F1F50"/>
    <w:rsid w:val="009F2C40"/>
    <w:rsid w:val="009F32E5"/>
    <w:rsid w:val="009F337E"/>
    <w:rsid w:val="009F4998"/>
    <w:rsid w:val="009F6AD1"/>
    <w:rsid w:val="00A00334"/>
    <w:rsid w:val="00A00372"/>
    <w:rsid w:val="00A00E23"/>
    <w:rsid w:val="00A01423"/>
    <w:rsid w:val="00A01D4C"/>
    <w:rsid w:val="00A0200F"/>
    <w:rsid w:val="00A02448"/>
    <w:rsid w:val="00A02856"/>
    <w:rsid w:val="00A02A98"/>
    <w:rsid w:val="00A02AEB"/>
    <w:rsid w:val="00A05321"/>
    <w:rsid w:val="00A06190"/>
    <w:rsid w:val="00A06D4C"/>
    <w:rsid w:val="00A06DCC"/>
    <w:rsid w:val="00A11B0C"/>
    <w:rsid w:val="00A11C7C"/>
    <w:rsid w:val="00A12665"/>
    <w:rsid w:val="00A12F42"/>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7A7"/>
    <w:rsid w:val="00A24EDE"/>
    <w:rsid w:val="00A26CE5"/>
    <w:rsid w:val="00A26FBB"/>
    <w:rsid w:val="00A26FE9"/>
    <w:rsid w:val="00A270F5"/>
    <w:rsid w:val="00A27B32"/>
    <w:rsid w:val="00A30293"/>
    <w:rsid w:val="00A30EB6"/>
    <w:rsid w:val="00A31733"/>
    <w:rsid w:val="00A31F55"/>
    <w:rsid w:val="00A341E2"/>
    <w:rsid w:val="00A349AC"/>
    <w:rsid w:val="00A34AD5"/>
    <w:rsid w:val="00A34B77"/>
    <w:rsid w:val="00A365C1"/>
    <w:rsid w:val="00A36981"/>
    <w:rsid w:val="00A377CE"/>
    <w:rsid w:val="00A37F97"/>
    <w:rsid w:val="00A40A53"/>
    <w:rsid w:val="00A41482"/>
    <w:rsid w:val="00A41918"/>
    <w:rsid w:val="00A43059"/>
    <w:rsid w:val="00A439F3"/>
    <w:rsid w:val="00A43F8D"/>
    <w:rsid w:val="00A46959"/>
    <w:rsid w:val="00A470A0"/>
    <w:rsid w:val="00A50C11"/>
    <w:rsid w:val="00A50DC4"/>
    <w:rsid w:val="00A51126"/>
    <w:rsid w:val="00A517E5"/>
    <w:rsid w:val="00A51E93"/>
    <w:rsid w:val="00A5207F"/>
    <w:rsid w:val="00A5241E"/>
    <w:rsid w:val="00A52F1E"/>
    <w:rsid w:val="00A54506"/>
    <w:rsid w:val="00A5588F"/>
    <w:rsid w:val="00A55E83"/>
    <w:rsid w:val="00A56F52"/>
    <w:rsid w:val="00A57433"/>
    <w:rsid w:val="00A57A8D"/>
    <w:rsid w:val="00A6134E"/>
    <w:rsid w:val="00A6223D"/>
    <w:rsid w:val="00A6289B"/>
    <w:rsid w:val="00A62A68"/>
    <w:rsid w:val="00A62DDE"/>
    <w:rsid w:val="00A633F3"/>
    <w:rsid w:val="00A64024"/>
    <w:rsid w:val="00A64279"/>
    <w:rsid w:val="00A64E9C"/>
    <w:rsid w:val="00A65CCC"/>
    <w:rsid w:val="00A65EEA"/>
    <w:rsid w:val="00A6745E"/>
    <w:rsid w:val="00A6782B"/>
    <w:rsid w:val="00A70157"/>
    <w:rsid w:val="00A738AB"/>
    <w:rsid w:val="00A7396A"/>
    <w:rsid w:val="00A73C3E"/>
    <w:rsid w:val="00A73D2A"/>
    <w:rsid w:val="00A74A11"/>
    <w:rsid w:val="00A74D80"/>
    <w:rsid w:val="00A74FEF"/>
    <w:rsid w:val="00A75304"/>
    <w:rsid w:val="00A7562A"/>
    <w:rsid w:val="00A7719E"/>
    <w:rsid w:val="00A77BE4"/>
    <w:rsid w:val="00A77E62"/>
    <w:rsid w:val="00A80157"/>
    <w:rsid w:val="00A80A88"/>
    <w:rsid w:val="00A81762"/>
    <w:rsid w:val="00A819CA"/>
    <w:rsid w:val="00A82A2E"/>
    <w:rsid w:val="00A835E1"/>
    <w:rsid w:val="00A83F9A"/>
    <w:rsid w:val="00A84193"/>
    <w:rsid w:val="00A9094B"/>
    <w:rsid w:val="00A90AD4"/>
    <w:rsid w:val="00A90DDA"/>
    <w:rsid w:val="00A90F0C"/>
    <w:rsid w:val="00A90F97"/>
    <w:rsid w:val="00A91B26"/>
    <w:rsid w:val="00A92B91"/>
    <w:rsid w:val="00A92BB6"/>
    <w:rsid w:val="00A92DFC"/>
    <w:rsid w:val="00A92F73"/>
    <w:rsid w:val="00A93174"/>
    <w:rsid w:val="00A93D23"/>
    <w:rsid w:val="00A945D7"/>
    <w:rsid w:val="00A94CED"/>
    <w:rsid w:val="00A95205"/>
    <w:rsid w:val="00A963A3"/>
    <w:rsid w:val="00A96CB4"/>
    <w:rsid w:val="00A97480"/>
    <w:rsid w:val="00AA04E7"/>
    <w:rsid w:val="00AA11DE"/>
    <w:rsid w:val="00AA1D6B"/>
    <w:rsid w:val="00AA2D65"/>
    <w:rsid w:val="00AA3876"/>
    <w:rsid w:val="00AA4AB3"/>
    <w:rsid w:val="00AB01C7"/>
    <w:rsid w:val="00AB07D5"/>
    <w:rsid w:val="00AB0947"/>
    <w:rsid w:val="00AB3230"/>
    <w:rsid w:val="00AB34FB"/>
    <w:rsid w:val="00AB427D"/>
    <w:rsid w:val="00AB6DD5"/>
    <w:rsid w:val="00AB7836"/>
    <w:rsid w:val="00AB7B21"/>
    <w:rsid w:val="00AB7E4A"/>
    <w:rsid w:val="00AC17D9"/>
    <w:rsid w:val="00AC1D0B"/>
    <w:rsid w:val="00AC27A7"/>
    <w:rsid w:val="00AC35A0"/>
    <w:rsid w:val="00AC38D7"/>
    <w:rsid w:val="00AC4406"/>
    <w:rsid w:val="00AC48CA"/>
    <w:rsid w:val="00AC4945"/>
    <w:rsid w:val="00AC49B7"/>
    <w:rsid w:val="00AC664E"/>
    <w:rsid w:val="00AC6DA4"/>
    <w:rsid w:val="00AC6F0D"/>
    <w:rsid w:val="00AC70A2"/>
    <w:rsid w:val="00AD03B6"/>
    <w:rsid w:val="00AD0CE8"/>
    <w:rsid w:val="00AD1D09"/>
    <w:rsid w:val="00AD382E"/>
    <w:rsid w:val="00AD3EC8"/>
    <w:rsid w:val="00AD3F18"/>
    <w:rsid w:val="00AD4441"/>
    <w:rsid w:val="00AD4FCB"/>
    <w:rsid w:val="00AD7063"/>
    <w:rsid w:val="00AD72C1"/>
    <w:rsid w:val="00AE1A58"/>
    <w:rsid w:val="00AE1B3C"/>
    <w:rsid w:val="00AE34E9"/>
    <w:rsid w:val="00AE3F97"/>
    <w:rsid w:val="00AE3FF9"/>
    <w:rsid w:val="00AE4223"/>
    <w:rsid w:val="00AE4B70"/>
    <w:rsid w:val="00AE5475"/>
    <w:rsid w:val="00AE57D3"/>
    <w:rsid w:val="00AE585D"/>
    <w:rsid w:val="00AE5CBD"/>
    <w:rsid w:val="00AE6CBA"/>
    <w:rsid w:val="00AE7DAA"/>
    <w:rsid w:val="00AF0F3A"/>
    <w:rsid w:val="00AF1000"/>
    <w:rsid w:val="00AF2954"/>
    <w:rsid w:val="00AF4074"/>
    <w:rsid w:val="00AF4DEF"/>
    <w:rsid w:val="00AF5410"/>
    <w:rsid w:val="00AF65A9"/>
    <w:rsid w:val="00AF690C"/>
    <w:rsid w:val="00AF779B"/>
    <w:rsid w:val="00AF7D6B"/>
    <w:rsid w:val="00B004F7"/>
    <w:rsid w:val="00B00C94"/>
    <w:rsid w:val="00B00DDB"/>
    <w:rsid w:val="00B014A0"/>
    <w:rsid w:val="00B01ED6"/>
    <w:rsid w:val="00B02093"/>
    <w:rsid w:val="00B0369B"/>
    <w:rsid w:val="00B04127"/>
    <w:rsid w:val="00B041B8"/>
    <w:rsid w:val="00B047F7"/>
    <w:rsid w:val="00B04928"/>
    <w:rsid w:val="00B058FB"/>
    <w:rsid w:val="00B07F57"/>
    <w:rsid w:val="00B100A1"/>
    <w:rsid w:val="00B1013D"/>
    <w:rsid w:val="00B1047C"/>
    <w:rsid w:val="00B10482"/>
    <w:rsid w:val="00B10860"/>
    <w:rsid w:val="00B115C8"/>
    <w:rsid w:val="00B11D8A"/>
    <w:rsid w:val="00B13936"/>
    <w:rsid w:val="00B15413"/>
    <w:rsid w:val="00B162E5"/>
    <w:rsid w:val="00B1650A"/>
    <w:rsid w:val="00B2045E"/>
    <w:rsid w:val="00B2062A"/>
    <w:rsid w:val="00B21675"/>
    <w:rsid w:val="00B21C1E"/>
    <w:rsid w:val="00B23078"/>
    <w:rsid w:val="00B24128"/>
    <w:rsid w:val="00B24257"/>
    <w:rsid w:val="00B25004"/>
    <w:rsid w:val="00B2609C"/>
    <w:rsid w:val="00B274FC"/>
    <w:rsid w:val="00B27917"/>
    <w:rsid w:val="00B30282"/>
    <w:rsid w:val="00B30742"/>
    <w:rsid w:val="00B30ACA"/>
    <w:rsid w:val="00B31A40"/>
    <w:rsid w:val="00B32C77"/>
    <w:rsid w:val="00B32C92"/>
    <w:rsid w:val="00B33063"/>
    <w:rsid w:val="00B3403E"/>
    <w:rsid w:val="00B3563C"/>
    <w:rsid w:val="00B366AD"/>
    <w:rsid w:val="00B36CFA"/>
    <w:rsid w:val="00B36D33"/>
    <w:rsid w:val="00B37249"/>
    <w:rsid w:val="00B37E72"/>
    <w:rsid w:val="00B4140C"/>
    <w:rsid w:val="00B4168D"/>
    <w:rsid w:val="00B43182"/>
    <w:rsid w:val="00B4364D"/>
    <w:rsid w:val="00B4384E"/>
    <w:rsid w:val="00B43F80"/>
    <w:rsid w:val="00B45483"/>
    <w:rsid w:val="00B459D1"/>
    <w:rsid w:val="00B4649C"/>
    <w:rsid w:val="00B46A35"/>
    <w:rsid w:val="00B5016E"/>
    <w:rsid w:val="00B5053D"/>
    <w:rsid w:val="00B506F7"/>
    <w:rsid w:val="00B51751"/>
    <w:rsid w:val="00B51F0D"/>
    <w:rsid w:val="00B52384"/>
    <w:rsid w:val="00B53322"/>
    <w:rsid w:val="00B5384C"/>
    <w:rsid w:val="00B54F76"/>
    <w:rsid w:val="00B55602"/>
    <w:rsid w:val="00B56370"/>
    <w:rsid w:val="00B5646E"/>
    <w:rsid w:val="00B56797"/>
    <w:rsid w:val="00B60543"/>
    <w:rsid w:val="00B60AA7"/>
    <w:rsid w:val="00B61070"/>
    <w:rsid w:val="00B619A4"/>
    <w:rsid w:val="00B6210A"/>
    <w:rsid w:val="00B6533D"/>
    <w:rsid w:val="00B654A6"/>
    <w:rsid w:val="00B65EBF"/>
    <w:rsid w:val="00B668B5"/>
    <w:rsid w:val="00B66A4E"/>
    <w:rsid w:val="00B673EC"/>
    <w:rsid w:val="00B67514"/>
    <w:rsid w:val="00B708F7"/>
    <w:rsid w:val="00B70A5D"/>
    <w:rsid w:val="00B70ACF"/>
    <w:rsid w:val="00B71EC7"/>
    <w:rsid w:val="00B72ECF"/>
    <w:rsid w:val="00B73F69"/>
    <w:rsid w:val="00B74741"/>
    <w:rsid w:val="00B75B2F"/>
    <w:rsid w:val="00B76F6F"/>
    <w:rsid w:val="00B77013"/>
    <w:rsid w:val="00B77464"/>
    <w:rsid w:val="00B80631"/>
    <w:rsid w:val="00B806C5"/>
    <w:rsid w:val="00B81F76"/>
    <w:rsid w:val="00B8221A"/>
    <w:rsid w:val="00B82D24"/>
    <w:rsid w:val="00B83426"/>
    <w:rsid w:val="00B83CEE"/>
    <w:rsid w:val="00B83E9C"/>
    <w:rsid w:val="00B84D0E"/>
    <w:rsid w:val="00B8534D"/>
    <w:rsid w:val="00B85901"/>
    <w:rsid w:val="00B85AEA"/>
    <w:rsid w:val="00B8603E"/>
    <w:rsid w:val="00B867EF"/>
    <w:rsid w:val="00B86E0D"/>
    <w:rsid w:val="00B87293"/>
    <w:rsid w:val="00B875E2"/>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A0016"/>
    <w:rsid w:val="00BA10A6"/>
    <w:rsid w:val="00BA19CD"/>
    <w:rsid w:val="00BA1F7F"/>
    <w:rsid w:val="00BA366D"/>
    <w:rsid w:val="00BA376C"/>
    <w:rsid w:val="00BA4350"/>
    <w:rsid w:val="00BA4B9F"/>
    <w:rsid w:val="00BA50F1"/>
    <w:rsid w:val="00BA563F"/>
    <w:rsid w:val="00BA7093"/>
    <w:rsid w:val="00BA7D62"/>
    <w:rsid w:val="00BB082C"/>
    <w:rsid w:val="00BB0A71"/>
    <w:rsid w:val="00BB0E84"/>
    <w:rsid w:val="00BB17BE"/>
    <w:rsid w:val="00BB1E33"/>
    <w:rsid w:val="00BB1F11"/>
    <w:rsid w:val="00BB2925"/>
    <w:rsid w:val="00BB3108"/>
    <w:rsid w:val="00BB38EB"/>
    <w:rsid w:val="00BB39A6"/>
    <w:rsid w:val="00BB3F00"/>
    <w:rsid w:val="00BB44E6"/>
    <w:rsid w:val="00BB4608"/>
    <w:rsid w:val="00BB516D"/>
    <w:rsid w:val="00BB6A4C"/>
    <w:rsid w:val="00BB6BEB"/>
    <w:rsid w:val="00BB6D5C"/>
    <w:rsid w:val="00BB7414"/>
    <w:rsid w:val="00BC00A0"/>
    <w:rsid w:val="00BC0881"/>
    <w:rsid w:val="00BC1597"/>
    <w:rsid w:val="00BC169E"/>
    <w:rsid w:val="00BC2091"/>
    <w:rsid w:val="00BC246C"/>
    <w:rsid w:val="00BC4E60"/>
    <w:rsid w:val="00BC5A9C"/>
    <w:rsid w:val="00BC6840"/>
    <w:rsid w:val="00BC6B66"/>
    <w:rsid w:val="00BC6FDC"/>
    <w:rsid w:val="00BC732A"/>
    <w:rsid w:val="00BD0AB9"/>
    <w:rsid w:val="00BD2FC3"/>
    <w:rsid w:val="00BD39BC"/>
    <w:rsid w:val="00BD5C84"/>
    <w:rsid w:val="00BD6C75"/>
    <w:rsid w:val="00BE149F"/>
    <w:rsid w:val="00BE15FF"/>
    <w:rsid w:val="00BE1840"/>
    <w:rsid w:val="00BE224A"/>
    <w:rsid w:val="00BE422A"/>
    <w:rsid w:val="00BE454D"/>
    <w:rsid w:val="00BE4FA1"/>
    <w:rsid w:val="00BE5041"/>
    <w:rsid w:val="00BE585F"/>
    <w:rsid w:val="00BE5AF4"/>
    <w:rsid w:val="00BE5D12"/>
    <w:rsid w:val="00BE6973"/>
    <w:rsid w:val="00BE7303"/>
    <w:rsid w:val="00BE74CB"/>
    <w:rsid w:val="00BF2DAB"/>
    <w:rsid w:val="00BF3CBA"/>
    <w:rsid w:val="00BF3FF0"/>
    <w:rsid w:val="00BF45DF"/>
    <w:rsid w:val="00BF489E"/>
    <w:rsid w:val="00BF5C5A"/>
    <w:rsid w:val="00BF6B9F"/>
    <w:rsid w:val="00BF7483"/>
    <w:rsid w:val="00C00904"/>
    <w:rsid w:val="00C014BC"/>
    <w:rsid w:val="00C02F0C"/>
    <w:rsid w:val="00C03416"/>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2133E"/>
    <w:rsid w:val="00C22BD5"/>
    <w:rsid w:val="00C22D1E"/>
    <w:rsid w:val="00C23DBD"/>
    <w:rsid w:val="00C25CF5"/>
    <w:rsid w:val="00C2603B"/>
    <w:rsid w:val="00C26497"/>
    <w:rsid w:val="00C26800"/>
    <w:rsid w:val="00C2756A"/>
    <w:rsid w:val="00C278AC"/>
    <w:rsid w:val="00C30222"/>
    <w:rsid w:val="00C32704"/>
    <w:rsid w:val="00C32F38"/>
    <w:rsid w:val="00C3410A"/>
    <w:rsid w:val="00C3434A"/>
    <w:rsid w:val="00C3583B"/>
    <w:rsid w:val="00C359A1"/>
    <w:rsid w:val="00C35D2A"/>
    <w:rsid w:val="00C37354"/>
    <w:rsid w:val="00C376BD"/>
    <w:rsid w:val="00C378A9"/>
    <w:rsid w:val="00C37AF8"/>
    <w:rsid w:val="00C402A7"/>
    <w:rsid w:val="00C41C24"/>
    <w:rsid w:val="00C421AF"/>
    <w:rsid w:val="00C42586"/>
    <w:rsid w:val="00C4265B"/>
    <w:rsid w:val="00C42690"/>
    <w:rsid w:val="00C42824"/>
    <w:rsid w:val="00C44BA7"/>
    <w:rsid w:val="00C45F69"/>
    <w:rsid w:val="00C466D5"/>
    <w:rsid w:val="00C46791"/>
    <w:rsid w:val="00C46FA8"/>
    <w:rsid w:val="00C46FDA"/>
    <w:rsid w:val="00C47143"/>
    <w:rsid w:val="00C501DF"/>
    <w:rsid w:val="00C50610"/>
    <w:rsid w:val="00C5106C"/>
    <w:rsid w:val="00C518FC"/>
    <w:rsid w:val="00C51927"/>
    <w:rsid w:val="00C52443"/>
    <w:rsid w:val="00C52647"/>
    <w:rsid w:val="00C54D55"/>
    <w:rsid w:val="00C55058"/>
    <w:rsid w:val="00C557D9"/>
    <w:rsid w:val="00C5694A"/>
    <w:rsid w:val="00C57741"/>
    <w:rsid w:val="00C57ADD"/>
    <w:rsid w:val="00C57C6E"/>
    <w:rsid w:val="00C60351"/>
    <w:rsid w:val="00C619A2"/>
    <w:rsid w:val="00C6247A"/>
    <w:rsid w:val="00C627AC"/>
    <w:rsid w:val="00C62A07"/>
    <w:rsid w:val="00C632EB"/>
    <w:rsid w:val="00C63C1B"/>
    <w:rsid w:val="00C6417A"/>
    <w:rsid w:val="00C64684"/>
    <w:rsid w:val="00C64A0E"/>
    <w:rsid w:val="00C65034"/>
    <w:rsid w:val="00C65572"/>
    <w:rsid w:val="00C65675"/>
    <w:rsid w:val="00C6642E"/>
    <w:rsid w:val="00C66AB0"/>
    <w:rsid w:val="00C74846"/>
    <w:rsid w:val="00C74E73"/>
    <w:rsid w:val="00C7572C"/>
    <w:rsid w:val="00C75ABD"/>
    <w:rsid w:val="00C75EA9"/>
    <w:rsid w:val="00C76468"/>
    <w:rsid w:val="00C76DC9"/>
    <w:rsid w:val="00C80FD1"/>
    <w:rsid w:val="00C814AC"/>
    <w:rsid w:val="00C81826"/>
    <w:rsid w:val="00C819D1"/>
    <w:rsid w:val="00C81E21"/>
    <w:rsid w:val="00C8359D"/>
    <w:rsid w:val="00C843C7"/>
    <w:rsid w:val="00C8600C"/>
    <w:rsid w:val="00C871BA"/>
    <w:rsid w:val="00C87420"/>
    <w:rsid w:val="00C8749D"/>
    <w:rsid w:val="00C92189"/>
    <w:rsid w:val="00C9263F"/>
    <w:rsid w:val="00C93111"/>
    <w:rsid w:val="00C940EA"/>
    <w:rsid w:val="00C950C8"/>
    <w:rsid w:val="00C9534E"/>
    <w:rsid w:val="00C955DD"/>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43F3"/>
    <w:rsid w:val="00CB43FD"/>
    <w:rsid w:val="00CB5046"/>
    <w:rsid w:val="00CB567E"/>
    <w:rsid w:val="00CB573E"/>
    <w:rsid w:val="00CB753E"/>
    <w:rsid w:val="00CB77EB"/>
    <w:rsid w:val="00CC0A94"/>
    <w:rsid w:val="00CC0F37"/>
    <w:rsid w:val="00CC103D"/>
    <w:rsid w:val="00CC1731"/>
    <w:rsid w:val="00CC206C"/>
    <w:rsid w:val="00CC2678"/>
    <w:rsid w:val="00CC26D8"/>
    <w:rsid w:val="00CC2AF9"/>
    <w:rsid w:val="00CC2B0C"/>
    <w:rsid w:val="00CC2BA8"/>
    <w:rsid w:val="00CC35F3"/>
    <w:rsid w:val="00CC37E7"/>
    <w:rsid w:val="00CC47DA"/>
    <w:rsid w:val="00CC4AAC"/>
    <w:rsid w:val="00CC5D8E"/>
    <w:rsid w:val="00CD005A"/>
    <w:rsid w:val="00CD09BA"/>
    <w:rsid w:val="00CD0E5B"/>
    <w:rsid w:val="00CD11CC"/>
    <w:rsid w:val="00CD1A90"/>
    <w:rsid w:val="00CD40A6"/>
    <w:rsid w:val="00CD4B85"/>
    <w:rsid w:val="00CD4F5F"/>
    <w:rsid w:val="00CD5215"/>
    <w:rsid w:val="00CD71D4"/>
    <w:rsid w:val="00CE0B42"/>
    <w:rsid w:val="00CE0E37"/>
    <w:rsid w:val="00CE1097"/>
    <w:rsid w:val="00CE1190"/>
    <w:rsid w:val="00CE202A"/>
    <w:rsid w:val="00CE270C"/>
    <w:rsid w:val="00CE5182"/>
    <w:rsid w:val="00CE5285"/>
    <w:rsid w:val="00CE5A8C"/>
    <w:rsid w:val="00CE6C8F"/>
    <w:rsid w:val="00CE725D"/>
    <w:rsid w:val="00CE7819"/>
    <w:rsid w:val="00CE7F0B"/>
    <w:rsid w:val="00CF05A4"/>
    <w:rsid w:val="00CF0CC4"/>
    <w:rsid w:val="00CF16F1"/>
    <w:rsid w:val="00CF231C"/>
    <w:rsid w:val="00CF24C9"/>
    <w:rsid w:val="00CF26E6"/>
    <w:rsid w:val="00CF43E1"/>
    <w:rsid w:val="00CF4ECE"/>
    <w:rsid w:val="00CF5515"/>
    <w:rsid w:val="00CF68C4"/>
    <w:rsid w:val="00CF729E"/>
    <w:rsid w:val="00CF7EA1"/>
    <w:rsid w:val="00D00804"/>
    <w:rsid w:val="00D01850"/>
    <w:rsid w:val="00D0209A"/>
    <w:rsid w:val="00D03473"/>
    <w:rsid w:val="00D035BB"/>
    <w:rsid w:val="00D04853"/>
    <w:rsid w:val="00D07772"/>
    <w:rsid w:val="00D07BDD"/>
    <w:rsid w:val="00D11A12"/>
    <w:rsid w:val="00D12424"/>
    <w:rsid w:val="00D13E64"/>
    <w:rsid w:val="00D16D8E"/>
    <w:rsid w:val="00D1709A"/>
    <w:rsid w:val="00D177D2"/>
    <w:rsid w:val="00D20CA3"/>
    <w:rsid w:val="00D20FD2"/>
    <w:rsid w:val="00D222B8"/>
    <w:rsid w:val="00D2358E"/>
    <w:rsid w:val="00D2360A"/>
    <w:rsid w:val="00D23C96"/>
    <w:rsid w:val="00D23CE0"/>
    <w:rsid w:val="00D24985"/>
    <w:rsid w:val="00D25448"/>
    <w:rsid w:val="00D25A09"/>
    <w:rsid w:val="00D2685E"/>
    <w:rsid w:val="00D275E5"/>
    <w:rsid w:val="00D27690"/>
    <w:rsid w:val="00D30364"/>
    <w:rsid w:val="00D31AE4"/>
    <w:rsid w:val="00D32BA3"/>
    <w:rsid w:val="00D336C8"/>
    <w:rsid w:val="00D3383B"/>
    <w:rsid w:val="00D33E3E"/>
    <w:rsid w:val="00D34C55"/>
    <w:rsid w:val="00D351E9"/>
    <w:rsid w:val="00D35458"/>
    <w:rsid w:val="00D367C6"/>
    <w:rsid w:val="00D36ACF"/>
    <w:rsid w:val="00D370D9"/>
    <w:rsid w:val="00D37629"/>
    <w:rsid w:val="00D376D9"/>
    <w:rsid w:val="00D37D59"/>
    <w:rsid w:val="00D40078"/>
    <w:rsid w:val="00D4124E"/>
    <w:rsid w:val="00D415E0"/>
    <w:rsid w:val="00D41B96"/>
    <w:rsid w:val="00D41F41"/>
    <w:rsid w:val="00D42904"/>
    <w:rsid w:val="00D430B9"/>
    <w:rsid w:val="00D434CB"/>
    <w:rsid w:val="00D43CE7"/>
    <w:rsid w:val="00D459D9"/>
    <w:rsid w:val="00D47645"/>
    <w:rsid w:val="00D50405"/>
    <w:rsid w:val="00D50D09"/>
    <w:rsid w:val="00D51A16"/>
    <w:rsid w:val="00D52025"/>
    <w:rsid w:val="00D5257F"/>
    <w:rsid w:val="00D525C4"/>
    <w:rsid w:val="00D52D1A"/>
    <w:rsid w:val="00D53D8B"/>
    <w:rsid w:val="00D5423A"/>
    <w:rsid w:val="00D550DE"/>
    <w:rsid w:val="00D5609A"/>
    <w:rsid w:val="00D568E2"/>
    <w:rsid w:val="00D56EF4"/>
    <w:rsid w:val="00D576AB"/>
    <w:rsid w:val="00D57730"/>
    <w:rsid w:val="00D579EC"/>
    <w:rsid w:val="00D6071B"/>
    <w:rsid w:val="00D60FB8"/>
    <w:rsid w:val="00D611D2"/>
    <w:rsid w:val="00D6162E"/>
    <w:rsid w:val="00D61778"/>
    <w:rsid w:val="00D619E8"/>
    <w:rsid w:val="00D6405E"/>
    <w:rsid w:val="00D64114"/>
    <w:rsid w:val="00D6435B"/>
    <w:rsid w:val="00D643CA"/>
    <w:rsid w:val="00D6441C"/>
    <w:rsid w:val="00D64A71"/>
    <w:rsid w:val="00D65581"/>
    <w:rsid w:val="00D6781C"/>
    <w:rsid w:val="00D67922"/>
    <w:rsid w:val="00D713F4"/>
    <w:rsid w:val="00D71BBB"/>
    <w:rsid w:val="00D73011"/>
    <w:rsid w:val="00D73489"/>
    <w:rsid w:val="00D73E40"/>
    <w:rsid w:val="00D74207"/>
    <w:rsid w:val="00D7469E"/>
    <w:rsid w:val="00D75189"/>
    <w:rsid w:val="00D75449"/>
    <w:rsid w:val="00D7630D"/>
    <w:rsid w:val="00D80952"/>
    <w:rsid w:val="00D810CF"/>
    <w:rsid w:val="00D8171D"/>
    <w:rsid w:val="00D81854"/>
    <w:rsid w:val="00D82147"/>
    <w:rsid w:val="00D82178"/>
    <w:rsid w:val="00D840A0"/>
    <w:rsid w:val="00D853BE"/>
    <w:rsid w:val="00D859D7"/>
    <w:rsid w:val="00D85EB0"/>
    <w:rsid w:val="00D87416"/>
    <w:rsid w:val="00D87618"/>
    <w:rsid w:val="00D879C4"/>
    <w:rsid w:val="00D87A4F"/>
    <w:rsid w:val="00D90391"/>
    <w:rsid w:val="00D919A5"/>
    <w:rsid w:val="00D92233"/>
    <w:rsid w:val="00D93517"/>
    <w:rsid w:val="00D93ED2"/>
    <w:rsid w:val="00D942E4"/>
    <w:rsid w:val="00D96774"/>
    <w:rsid w:val="00D97073"/>
    <w:rsid w:val="00D97984"/>
    <w:rsid w:val="00DA0E86"/>
    <w:rsid w:val="00DA1D4A"/>
    <w:rsid w:val="00DA2124"/>
    <w:rsid w:val="00DA3146"/>
    <w:rsid w:val="00DA466E"/>
    <w:rsid w:val="00DA5DD7"/>
    <w:rsid w:val="00DA6C56"/>
    <w:rsid w:val="00DA7FE6"/>
    <w:rsid w:val="00DB0932"/>
    <w:rsid w:val="00DB11AD"/>
    <w:rsid w:val="00DB12C0"/>
    <w:rsid w:val="00DB2B4C"/>
    <w:rsid w:val="00DB3230"/>
    <w:rsid w:val="00DB334E"/>
    <w:rsid w:val="00DB37E1"/>
    <w:rsid w:val="00DB3E7A"/>
    <w:rsid w:val="00DB4416"/>
    <w:rsid w:val="00DB70FE"/>
    <w:rsid w:val="00DB7D11"/>
    <w:rsid w:val="00DB7DF1"/>
    <w:rsid w:val="00DC0326"/>
    <w:rsid w:val="00DC069B"/>
    <w:rsid w:val="00DC12DF"/>
    <w:rsid w:val="00DC275A"/>
    <w:rsid w:val="00DC2964"/>
    <w:rsid w:val="00DC2A74"/>
    <w:rsid w:val="00DC40ED"/>
    <w:rsid w:val="00DC4265"/>
    <w:rsid w:val="00DC4364"/>
    <w:rsid w:val="00DC4459"/>
    <w:rsid w:val="00DC6DFA"/>
    <w:rsid w:val="00DC6E53"/>
    <w:rsid w:val="00DC7706"/>
    <w:rsid w:val="00DC7748"/>
    <w:rsid w:val="00DD0132"/>
    <w:rsid w:val="00DD0222"/>
    <w:rsid w:val="00DD049E"/>
    <w:rsid w:val="00DD1027"/>
    <w:rsid w:val="00DD1315"/>
    <w:rsid w:val="00DD1C17"/>
    <w:rsid w:val="00DD20D5"/>
    <w:rsid w:val="00DD3494"/>
    <w:rsid w:val="00DD42A8"/>
    <w:rsid w:val="00DD4E64"/>
    <w:rsid w:val="00DD6C48"/>
    <w:rsid w:val="00DD7B90"/>
    <w:rsid w:val="00DD7EF6"/>
    <w:rsid w:val="00DE03DB"/>
    <w:rsid w:val="00DE05A4"/>
    <w:rsid w:val="00DE2654"/>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CCE"/>
    <w:rsid w:val="00E00303"/>
    <w:rsid w:val="00E00737"/>
    <w:rsid w:val="00E0097E"/>
    <w:rsid w:val="00E0102B"/>
    <w:rsid w:val="00E01AE1"/>
    <w:rsid w:val="00E0304E"/>
    <w:rsid w:val="00E054B6"/>
    <w:rsid w:val="00E06AAC"/>
    <w:rsid w:val="00E0725A"/>
    <w:rsid w:val="00E10D1A"/>
    <w:rsid w:val="00E116B5"/>
    <w:rsid w:val="00E11BC9"/>
    <w:rsid w:val="00E12097"/>
    <w:rsid w:val="00E12538"/>
    <w:rsid w:val="00E12884"/>
    <w:rsid w:val="00E12D3E"/>
    <w:rsid w:val="00E133B2"/>
    <w:rsid w:val="00E13762"/>
    <w:rsid w:val="00E1384A"/>
    <w:rsid w:val="00E14AC6"/>
    <w:rsid w:val="00E150DA"/>
    <w:rsid w:val="00E1590C"/>
    <w:rsid w:val="00E15DC2"/>
    <w:rsid w:val="00E16BF6"/>
    <w:rsid w:val="00E207DA"/>
    <w:rsid w:val="00E2087E"/>
    <w:rsid w:val="00E21231"/>
    <w:rsid w:val="00E213B6"/>
    <w:rsid w:val="00E21D3F"/>
    <w:rsid w:val="00E222CF"/>
    <w:rsid w:val="00E22A40"/>
    <w:rsid w:val="00E2343C"/>
    <w:rsid w:val="00E239C6"/>
    <w:rsid w:val="00E23DDE"/>
    <w:rsid w:val="00E246F6"/>
    <w:rsid w:val="00E24CF6"/>
    <w:rsid w:val="00E266CE"/>
    <w:rsid w:val="00E26EB1"/>
    <w:rsid w:val="00E30395"/>
    <w:rsid w:val="00E30ADD"/>
    <w:rsid w:val="00E3208B"/>
    <w:rsid w:val="00E32329"/>
    <w:rsid w:val="00E32A9D"/>
    <w:rsid w:val="00E33195"/>
    <w:rsid w:val="00E33C9F"/>
    <w:rsid w:val="00E33D24"/>
    <w:rsid w:val="00E35EF9"/>
    <w:rsid w:val="00E37C38"/>
    <w:rsid w:val="00E4030E"/>
    <w:rsid w:val="00E40CAC"/>
    <w:rsid w:val="00E41378"/>
    <w:rsid w:val="00E42521"/>
    <w:rsid w:val="00E42530"/>
    <w:rsid w:val="00E42CB2"/>
    <w:rsid w:val="00E42DF6"/>
    <w:rsid w:val="00E43235"/>
    <w:rsid w:val="00E432E9"/>
    <w:rsid w:val="00E43382"/>
    <w:rsid w:val="00E44230"/>
    <w:rsid w:val="00E44DAB"/>
    <w:rsid w:val="00E451D1"/>
    <w:rsid w:val="00E457B3"/>
    <w:rsid w:val="00E46327"/>
    <w:rsid w:val="00E47520"/>
    <w:rsid w:val="00E47AE4"/>
    <w:rsid w:val="00E50F93"/>
    <w:rsid w:val="00E51199"/>
    <w:rsid w:val="00E516FD"/>
    <w:rsid w:val="00E52088"/>
    <w:rsid w:val="00E52FFE"/>
    <w:rsid w:val="00E53E37"/>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C79"/>
    <w:rsid w:val="00E70E7C"/>
    <w:rsid w:val="00E74587"/>
    <w:rsid w:val="00E74694"/>
    <w:rsid w:val="00E7508C"/>
    <w:rsid w:val="00E750D7"/>
    <w:rsid w:val="00E75A9E"/>
    <w:rsid w:val="00E75F55"/>
    <w:rsid w:val="00E76137"/>
    <w:rsid w:val="00E766EE"/>
    <w:rsid w:val="00E76EDE"/>
    <w:rsid w:val="00E80B10"/>
    <w:rsid w:val="00E80E60"/>
    <w:rsid w:val="00E816E0"/>
    <w:rsid w:val="00E8174D"/>
    <w:rsid w:val="00E823EF"/>
    <w:rsid w:val="00E83A8A"/>
    <w:rsid w:val="00E83F1B"/>
    <w:rsid w:val="00E8676F"/>
    <w:rsid w:val="00E86E0A"/>
    <w:rsid w:val="00E86EA1"/>
    <w:rsid w:val="00E8743E"/>
    <w:rsid w:val="00E9031C"/>
    <w:rsid w:val="00E90472"/>
    <w:rsid w:val="00E924FA"/>
    <w:rsid w:val="00E935F4"/>
    <w:rsid w:val="00E93785"/>
    <w:rsid w:val="00E9394C"/>
    <w:rsid w:val="00E94556"/>
    <w:rsid w:val="00E95281"/>
    <w:rsid w:val="00E955C4"/>
    <w:rsid w:val="00E958CC"/>
    <w:rsid w:val="00E96BD6"/>
    <w:rsid w:val="00E96E56"/>
    <w:rsid w:val="00E974D9"/>
    <w:rsid w:val="00E97E66"/>
    <w:rsid w:val="00EA0010"/>
    <w:rsid w:val="00EA04AA"/>
    <w:rsid w:val="00EA0DB4"/>
    <w:rsid w:val="00EA1531"/>
    <w:rsid w:val="00EA20E0"/>
    <w:rsid w:val="00EA3127"/>
    <w:rsid w:val="00EA3318"/>
    <w:rsid w:val="00EA4F33"/>
    <w:rsid w:val="00EA5A10"/>
    <w:rsid w:val="00EA5B46"/>
    <w:rsid w:val="00EA72A1"/>
    <w:rsid w:val="00EA73F0"/>
    <w:rsid w:val="00EB04A4"/>
    <w:rsid w:val="00EB1210"/>
    <w:rsid w:val="00EB1D50"/>
    <w:rsid w:val="00EB2D69"/>
    <w:rsid w:val="00EB2F7D"/>
    <w:rsid w:val="00EB47CC"/>
    <w:rsid w:val="00EB4D10"/>
    <w:rsid w:val="00EB6398"/>
    <w:rsid w:val="00EB74B2"/>
    <w:rsid w:val="00EC03B9"/>
    <w:rsid w:val="00EC081F"/>
    <w:rsid w:val="00EC2FFB"/>
    <w:rsid w:val="00EC507E"/>
    <w:rsid w:val="00EC6CB1"/>
    <w:rsid w:val="00EC79BC"/>
    <w:rsid w:val="00ED00BC"/>
    <w:rsid w:val="00ED07BA"/>
    <w:rsid w:val="00ED0C7A"/>
    <w:rsid w:val="00ED15DE"/>
    <w:rsid w:val="00ED193A"/>
    <w:rsid w:val="00ED1F85"/>
    <w:rsid w:val="00ED2546"/>
    <w:rsid w:val="00ED2B62"/>
    <w:rsid w:val="00ED50E3"/>
    <w:rsid w:val="00ED6975"/>
    <w:rsid w:val="00ED6D5F"/>
    <w:rsid w:val="00ED7C4B"/>
    <w:rsid w:val="00EE0FF1"/>
    <w:rsid w:val="00EE246A"/>
    <w:rsid w:val="00EE3365"/>
    <w:rsid w:val="00EE503D"/>
    <w:rsid w:val="00EE5BE6"/>
    <w:rsid w:val="00EE624F"/>
    <w:rsid w:val="00EE6565"/>
    <w:rsid w:val="00EE77C4"/>
    <w:rsid w:val="00EE7925"/>
    <w:rsid w:val="00EE7935"/>
    <w:rsid w:val="00EE7BA8"/>
    <w:rsid w:val="00EF09BD"/>
    <w:rsid w:val="00EF0CFB"/>
    <w:rsid w:val="00EF27E4"/>
    <w:rsid w:val="00EF4565"/>
    <w:rsid w:val="00EF4FA1"/>
    <w:rsid w:val="00EF5307"/>
    <w:rsid w:val="00EF6B4A"/>
    <w:rsid w:val="00EF70EB"/>
    <w:rsid w:val="00EF7304"/>
    <w:rsid w:val="00F010DD"/>
    <w:rsid w:val="00F02A93"/>
    <w:rsid w:val="00F02D4A"/>
    <w:rsid w:val="00F03BF2"/>
    <w:rsid w:val="00F041A3"/>
    <w:rsid w:val="00F04BC9"/>
    <w:rsid w:val="00F0581E"/>
    <w:rsid w:val="00F06717"/>
    <w:rsid w:val="00F100AB"/>
    <w:rsid w:val="00F10332"/>
    <w:rsid w:val="00F10773"/>
    <w:rsid w:val="00F110DF"/>
    <w:rsid w:val="00F112F5"/>
    <w:rsid w:val="00F11500"/>
    <w:rsid w:val="00F1168D"/>
    <w:rsid w:val="00F1259A"/>
    <w:rsid w:val="00F13E2C"/>
    <w:rsid w:val="00F143D6"/>
    <w:rsid w:val="00F146AC"/>
    <w:rsid w:val="00F15DBA"/>
    <w:rsid w:val="00F1607B"/>
    <w:rsid w:val="00F16596"/>
    <w:rsid w:val="00F1684D"/>
    <w:rsid w:val="00F16F23"/>
    <w:rsid w:val="00F207CC"/>
    <w:rsid w:val="00F21421"/>
    <w:rsid w:val="00F21E13"/>
    <w:rsid w:val="00F22779"/>
    <w:rsid w:val="00F238AE"/>
    <w:rsid w:val="00F23A7B"/>
    <w:rsid w:val="00F245C2"/>
    <w:rsid w:val="00F25243"/>
    <w:rsid w:val="00F27C6C"/>
    <w:rsid w:val="00F300E0"/>
    <w:rsid w:val="00F30DD6"/>
    <w:rsid w:val="00F318F5"/>
    <w:rsid w:val="00F319C8"/>
    <w:rsid w:val="00F31B68"/>
    <w:rsid w:val="00F321BF"/>
    <w:rsid w:val="00F32C72"/>
    <w:rsid w:val="00F333FA"/>
    <w:rsid w:val="00F33CD4"/>
    <w:rsid w:val="00F33D75"/>
    <w:rsid w:val="00F3455F"/>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835"/>
    <w:rsid w:val="00F47321"/>
    <w:rsid w:val="00F473C1"/>
    <w:rsid w:val="00F514FE"/>
    <w:rsid w:val="00F52260"/>
    <w:rsid w:val="00F5332F"/>
    <w:rsid w:val="00F535DD"/>
    <w:rsid w:val="00F54C6E"/>
    <w:rsid w:val="00F55121"/>
    <w:rsid w:val="00F5714D"/>
    <w:rsid w:val="00F5764A"/>
    <w:rsid w:val="00F605A5"/>
    <w:rsid w:val="00F60AB3"/>
    <w:rsid w:val="00F6197F"/>
    <w:rsid w:val="00F61CCD"/>
    <w:rsid w:val="00F622DF"/>
    <w:rsid w:val="00F625B3"/>
    <w:rsid w:val="00F62817"/>
    <w:rsid w:val="00F62D38"/>
    <w:rsid w:val="00F63073"/>
    <w:rsid w:val="00F63792"/>
    <w:rsid w:val="00F63896"/>
    <w:rsid w:val="00F63ABE"/>
    <w:rsid w:val="00F63F5F"/>
    <w:rsid w:val="00F64C40"/>
    <w:rsid w:val="00F64D11"/>
    <w:rsid w:val="00F64D6D"/>
    <w:rsid w:val="00F667C7"/>
    <w:rsid w:val="00F6745A"/>
    <w:rsid w:val="00F67762"/>
    <w:rsid w:val="00F67959"/>
    <w:rsid w:val="00F67ECE"/>
    <w:rsid w:val="00F71004"/>
    <w:rsid w:val="00F71720"/>
    <w:rsid w:val="00F7231A"/>
    <w:rsid w:val="00F7240B"/>
    <w:rsid w:val="00F72C53"/>
    <w:rsid w:val="00F73BD2"/>
    <w:rsid w:val="00F73E58"/>
    <w:rsid w:val="00F74345"/>
    <w:rsid w:val="00F74555"/>
    <w:rsid w:val="00F748EE"/>
    <w:rsid w:val="00F75444"/>
    <w:rsid w:val="00F7576C"/>
    <w:rsid w:val="00F7754B"/>
    <w:rsid w:val="00F778D2"/>
    <w:rsid w:val="00F81126"/>
    <w:rsid w:val="00F81217"/>
    <w:rsid w:val="00F82135"/>
    <w:rsid w:val="00F83FE0"/>
    <w:rsid w:val="00F841A3"/>
    <w:rsid w:val="00F841F2"/>
    <w:rsid w:val="00F84E98"/>
    <w:rsid w:val="00F85164"/>
    <w:rsid w:val="00F87F3A"/>
    <w:rsid w:val="00F91556"/>
    <w:rsid w:val="00F919EA"/>
    <w:rsid w:val="00F91CF1"/>
    <w:rsid w:val="00F9232F"/>
    <w:rsid w:val="00F92B3B"/>
    <w:rsid w:val="00F934B2"/>
    <w:rsid w:val="00F939FD"/>
    <w:rsid w:val="00F93C04"/>
    <w:rsid w:val="00F93E1F"/>
    <w:rsid w:val="00F95846"/>
    <w:rsid w:val="00F9631C"/>
    <w:rsid w:val="00F96966"/>
    <w:rsid w:val="00F96F05"/>
    <w:rsid w:val="00FA0EEB"/>
    <w:rsid w:val="00FA1848"/>
    <w:rsid w:val="00FA1C90"/>
    <w:rsid w:val="00FA2E0A"/>
    <w:rsid w:val="00FA3077"/>
    <w:rsid w:val="00FA37DB"/>
    <w:rsid w:val="00FA39DC"/>
    <w:rsid w:val="00FA513B"/>
    <w:rsid w:val="00FA52FD"/>
    <w:rsid w:val="00FA557F"/>
    <w:rsid w:val="00FA6812"/>
    <w:rsid w:val="00FA69B0"/>
    <w:rsid w:val="00FA7883"/>
    <w:rsid w:val="00FA79DE"/>
    <w:rsid w:val="00FB071F"/>
    <w:rsid w:val="00FB0B83"/>
    <w:rsid w:val="00FB1379"/>
    <w:rsid w:val="00FB1EA8"/>
    <w:rsid w:val="00FB2A6A"/>
    <w:rsid w:val="00FB36C5"/>
    <w:rsid w:val="00FB45E5"/>
    <w:rsid w:val="00FB5009"/>
    <w:rsid w:val="00FB5116"/>
    <w:rsid w:val="00FB5A18"/>
    <w:rsid w:val="00FB6092"/>
    <w:rsid w:val="00FB64C0"/>
    <w:rsid w:val="00FB68C6"/>
    <w:rsid w:val="00FB68C8"/>
    <w:rsid w:val="00FC059B"/>
    <w:rsid w:val="00FC144C"/>
    <w:rsid w:val="00FC1E03"/>
    <w:rsid w:val="00FC24F1"/>
    <w:rsid w:val="00FC3862"/>
    <w:rsid w:val="00FC398D"/>
    <w:rsid w:val="00FC5A37"/>
    <w:rsid w:val="00FC688B"/>
    <w:rsid w:val="00FD056E"/>
    <w:rsid w:val="00FD1095"/>
    <w:rsid w:val="00FD1197"/>
    <w:rsid w:val="00FD1839"/>
    <w:rsid w:val="00FD1913"/>
    <w:rsid w:val="00FD1F1D"/>
    <w:rsid w:val="00FD4E30"/>
    <w:rsid w:val="00FD52AB"/>
    <w:rsid w:val="00FD60BA"/>
    <w:rsid w:val="00FD680B"/>
    <w:rsid w:val="00FD7351"/>
    <w:rsid w:val="00FE0677"/>
    <w:rsid w:val="00FE1969"/>
    <w:rsid w:val="00FE1A84"/>
    <w:rsid w:val="00FE243F"/>
    <w:rsid w:val="00FE2B23"/>
    <w:rsid w:val="00FE2B7D"/>
    <w:rsid w:val="00FE49E6"/>
    <w:rsid w:val="00FE5D52"/>
    <w:rsid w:val="00FE5D55"/>
    <w:rsid w:val="00FE6247"/>
    <w:rsid w:val="00FE7256"/>
    <w:rsid w:val="00FE73B4"/>
    <w:rsid w:val="00FF200B"/>
    <w:rsid w:val="00FF2B26"/>
    <w:rsid w:val="00FF2D3D"/>
    <w:rsid w:val="00FF3128"/>
    <w:rsid w:val="00FF3A99"/>
    <w:rsid w:val="00FF3DE1"/>
    <w:rsid w:val="00FF43D2"/>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470AB"/>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0">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1">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2">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1037</Words>
  <Characters>5915</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16</cp:revision>
  <cp:lastPrinted>2011-01-19T08:03:00Z</cp:lastPrinted>
  <dcterms:created xsi:type="dcterms:W3CDTF">2010-12-30T08:24:00Z</dcterms:created>
  <dcterms:modified xsi:type="dcterms:W3CDTF">2011-08-19T12:26:00Z</dcterms:modified>
</cp:coreProperties>
</file>