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D12424" w:rsidRPr="00D12424" w:rsidRDefault="00D12424" w:rsidP="00D12424"/>
    <w:p w:rsidR="008E3EA4" w:rsidRPr="004C5140" w:rsidRDefault="00173B45" w:rsidP="00173B45">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034EBD">
        <w:rPr>
          <w:sz w:val="28"/>
          <w:szCs w:val="28"/>
        </w:rPr>
        <w:t>150</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034EBD" w:rsidP="00753AEC">
            <w:pPr>
              <w:widowControl w:val="0"/>
              <w:spacing w:line="360" w:lineRule="atLeast"/>
              <w:ind w:left="452"/>
              <w:rPr>
                <w:rFonts w:eastAsia="MS Mincho"/>
                <w:spacing w:val="-1"/>
              </w:rPr>
            </w:pPr>
            <w:r>
              <w:rPr>
                <w:rFonts w:eastAsia="MS Mincho"/>
                <w:szCs w:val="28"/>
              </w:rPr>
              <w:t>06 октября</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034EBD" w:rsidP="0003471E">
            <w:pPr>
              <w:widowControl w:val="0"/>
              <w:spacing w:line="360" w:lineRule="atLeast"/>
              <w:ind w:left="452"/>
              <w:rPr>
                <w:rFonts w:eastAsia="MS Mincho"/>
              </w:rPr>
            </w:pPr>
            <w:r>
              <w:rPr>
                <w:rFonts w:eastAsia="MS Mincho"/>
              </w:rPr>
              <w:t>07 октября</w:t>
            </w:r>
            <w:r w:rsidR="004E58F3" w:rsidRPr="008B1240">
              <w:rPr>
                <w:rFonts w:eastAsia="MS Mincho"/>
              </w:rPr>
              <w:t xml:space="preserve"> </w:t>
            </w:r>
            <w:r w:rsidR="00B955CB" w:rsidRPr="008B1240">
              <w:rPr>
                <w:rFonts w:eastAsia="MS Mincho"/>
              </w:rPr>
              <w:t>2016</w:t>
            </w:r>
            <w:r w:rsidR="007301E9" w:rsidRPr="003857D3">
              <w:rPr>
                <w:rFonts w:eastAsia="MS Mincho"/>
              </w:rPr>
              <w:t xml:space="preserve"> </w:t>
            </w:r>
            <w:r w:rsidR="007301E9" w:rsidRPr="00D76B94">
              <w:rPr>
                <w:rFonts w:eastAsia="MS Mincho"/>
              </w:rPr>
              <w:t>года</w:t>
            </w:r>
            <w:r w:rsidR="007301E9" w:rsidRPr="00B11A03">
              <w:rPr>
                <w:rFonts w:eastAsia="MS Mincho"/>
              </w:rPr>
              <w:t>.</w:t>
            </w:r>
          </w:p>
        </w:tc>
      </w:tr>
    </w:tbl>
    <w:p w:rsidR="00F44E48" w:rsidRDefault="00F44E48" w:rsidP="00F44E48">
      <w:pPr>
        <w:pStyle w:val="a7"/>
        <w:spacing w:before="120"/>
        <w:ind w:firstLine="567"/>
      </w:pPr>
    </w:p>
    <w:p w:rsidR="00034EBD" w:rsidRDefault="006F41F7" w:rsidP="00F44E48">
      <w:pPr>
        <w:widowControl w:val="0"/>
        <w:spacing w:before="120"/>
        <w:ind w:firstLine="567"/>
        <w:jc w:val="both"/>
      </w:pPr>
      <w:r w:rsidRPr="0088422E">
        <w:t>Члены Совета директоров П</w:t>
      </w:r>
      <w:r w:rsidR="002C09DC" w:rsidRPr="0088422E">
        <w:t xml:space="preserve">АО «РАО </w:t>
      </w:r>
      <w:r w:rsidRPr="0088422E">
        <w:t xml:space="preserve">ЭС </w:t>
      </w:r>
      <w:r w:rsidR="002C09DC" w:rsidRPr="0088422E">
        <w:t>Востока», предста</w:t>
      </w:r>
      <w:r w:rsidR="00B955CB" w:rsidRPr="0088422E">
        <w:t>вившие опросный лист по вопросам</w:t>
      </w:r>
      <w:r w:rsidR="002C09DC" w:rsidRPr="0088422E">
        <w:t xml:space="preserve"> повестки дня заседания:</w:t>
      </w:r>
      <w:r w:rsidR="00546A6B" w:rsidRPr="0088422E">
        <w:rPr>
          <w:color w:val="FF0000"/>
        </w:rPr>
        <w:t xml:space="preserve"> </w:t>
      </w:r>
      <w:proofErr w:type="spellStart"/>
      <w:r w:rsidR="004E156A" w:rsidRPr="008B1240">
        <w:t>Шульгинов</w:t>
      </w:r>
      <w:proofErr w:type="spellEnd"/>
      <w:r w:rsidR="004E156A" w:rsidRPr="008B1240">
        <w:t xml:space="preserve"> Н.Г., </w:t>
      </w:r>
      <w:r w:rsidR="00E35F1F" w:rsidRPr="002E2534">
        <w:t xml:space="preserve">Казаченков А.В., </w:t>
      </w:r>
      <w:r w:rsidR="00DA463F" w:rsidRPr="00DA463F">
        <w:t>Кожемяко О.Н.,</w:t>
      </w:r>
      <w:r w:rsidR="00DA463F">
        <w:t xml:space="preserve"> </w:t>
      </w:r>
      <w:r w:rsidR="00034EBD" w:rsidRPr="00EE755D">
        <w:t xml:space="preserve">Пластинин С.А., </w:t>
      </w:r>
      <w:r w:rsidR="00404B3A" w:rsidRPr="008B1240">
        <w:t xml:space="preserve">Станюленайте Я.Э., </w:t>
      </w:r>
      <w:r w:rsidR="007323A6" w:rsidRPr="008B1240">
        <w:t xml:space="preserve">Теребулин С.С., </w:t>
      </w:r>
      <w:r w:rsidR="00DA463F">
        <w:t xml:space="preserve">     </w:t>
      </w:r>
      <w:r w:rsidR="008B1240" w:rsidRPr="008B1240">
        <w:t>Толстогузов С.Н.</w:t>
      </w:r>
      <w:r w:rsidR="00702CBB">
        <w:t xml:space="preserve"> </w:t>
      </w:r>
    </w:p>
    <w:p w:rsidR="00034EBD" w:rsidRPr="00034EBD" w:rsidRDefault="00B01D88" w:rsidP="00034EBD">
      <w:pPr>
        <w:widowControl w:val="0"/>
        <w:spacing w:before="120"/>
        <w:ind w:firstLine="567"/>
        <w:jc w:val="both"/>
      </w:pPr>
      <w:r w:rsidRPr="008B1240">
        <w:t>Члены Совета директоров ПАО «РАО ЭС Востока», не представившие опросный лист по вопросам повест</w:t>
      </w:r>
      <w:r w:rsidR="009700C8" w:rsidRPr="008B1240">
        <w:t>ки дня заседания:</w:t>
      </w:r>
      <w:r w:rsidR="00DA463F">
        <w:t xml:space="preserve"> </w:t>
      </w:r>
      <w:proofErr w:type="spellStart"/>
      <w:r w:rsidR="00034EBD" w:rsidRPr="00034EBD">
        <w:t>Первеева</w:t>
      </w:r>
      <w:proofErr w:type="spellEnd"/>
      <w:r w:rsidR="00034EBD" w:rsidRPr="00034EBD">
        <w:t xml:space="preserve"> Б.Н., </w:t>
      </w:r>
      <w:proofErr w:type="spellStart"/>
      <w:r w:rsidR="00034EBD" w:rsidRPr="00034EBD">
        <w:t>Хмарин</w:t>
      </w:r>
      <w:proofErr w:type="spellEnd"/>
      <w:r w:rsidR="00034EBD" w:rsidRPr="00034EBD">
        <w:t xml:space="preserve"> В.В.</w:t>
      </w:r>
    </w:p>
    <w:p w:rsidR="002C09DC" w:rsidRPr="00B11A03" w:rsidRDefault="002C09DC" w:rsidP="00F44E48">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A326BB" w:rsidRDefault="00A326BB" w:rsidP="00EB36AA">
      <w:pPr>
        <w:tabs>
          <w:tab w:val="left" w:pos="708"/>
          <w:tab w:val="left" w:pos="851"/>
        </w:tabs>
        <w:ind w:firstLine="567"/>
        <w:jc w:val="both"/>
        <w:rPr>
          <w:b/>
          <w:color w:val="000000"/>
          <w:sz w:val="26"/>
          <w:szCs w:val="26"/>
        </w:rPr>
      </w:pPr>
    </w:p>
    <w:p w:rsidR="003E49B7" w:rsidRPr="003E49B7" w:rsidRDefault="003E49B7" w:rsidP="003E49B7">
      <w:pPr>
        <w:suppressAutoHyphens/>
        <w:ind w:firstLine="709"/>
        <w:jc w:val="both"/>
        <w:rPr>
          <w:szCs w:val="28"/>
        </w:rPr>
      </w:pPr>
      <w:r w:rsidRPr="003E49B7">
        <w:rPr>
          <w:rFonts w:eastAsia="Lucida Sans Unicode"/>
          <w:b/>
          <w:kern w:val="1"/>
          <w:szCs w:val="28"/>
        </w:rPr>
        <w:t xml:space="preserve">Вопрос № 1: </w:t>
      </w:r>
      <w:r w:rsidRPr="003E49B7">
        <w:rPr>
          <w:rFonts w:eastAsia="Lucida Sans Unicode"/>
          <w:kern w:val="1"/>
          <w:szCs w:val="28"/>
        </w:rPr>
        <w:t>Об утверждении отчета об исполнении бизнес-плана ПАО «РАО ЭС Востока» за 6 месяцев 2016 года.</w:t>
      </w:r>
    </w:p>
    <w:p w:rsidR="003E49B7" w:rsidRPr="003E49B7" w:rsidRDefault="003E49B7" w:rsidP="003E49B7">
      <w:pPr>
        <w:widowControl w:val="0"/>
        <w:suppressAutoHyphens/>
        <w:ind w:firstLine="709"/>
        <w:jc w:val="both"/>
        <w:rPr>
          <w:rFonts w:eastAsia="Lucida Sans Unicode"/>
          <w:kern w:val="1"/>
          <w:szCs w:val="28"/>
        </w:rPr>
      </w:pPr>
      <w:r w:rsidRPr="003E49B7">
        <w:rPr>
          <w:b/>
          <w:szCs w:val="28"/>
        </w:rPr>
        <w:t>Вопрос № 2:</w:t>
      </w:r>
      <w:r w:rsidRPr="003E49B7">
        <w:rPr>
          <w:szCs w:val="28"/>
        </w:rPr>
        <w:t xml:space="preserve"> </w:t>
      </w:r>
      <w:r w:rsidRPr="003E49B7">
        <w:rPr>
          <w:rFonts w:eastAsia="Lucida Sans Unicode"/>
          <w:kern w:val="1"/>
          <w:szCs w:val="28"/>
        </w:rPr>
        <w:t>Об утверждении отчета о выполнении ключевых показателей эффективности ПАО «РАО ЭС Востока» за 2 квартал 2016 года.</w:t>
      </w:r>
    </w:p>
    <w:p w:rsidR="003E49B7" w:rsidRPr="003E49B7" w:rsidRDefault="003E49B7" w:rsidP="003E49B7">
      <w:pPr>
        <w:widowControl w:val="0"/>
        <w:suppressAutoHyphens/>
        <w:ind w:firstLine="709"/>
        <w:jc w:val="both"/>
        <w:rPr>
          <w:rFonts w:eastAsia="Lucida Sans Unicode"/>
          <w:kern w:val="1"/>
          <w:szCs w:val="28"/>
        </w:rPr>
      </w:pPr>
      <w:r w:rsidRPr="003E49B7">
        <w:rPr>
          <w:rFonts w:eastAsia="Lucida Sans Unicode"/>
          <w:b/>
          <w:kern w:val="1"/>
          <w:szCs w:val="28"/>
        </w:rPr>
        <w:t xml:space="preserve">Вопрос № 3: </w:t>
      </w:r>
      <w:r w:rsidRPr="003E49B7">
        <w:rPr>
          <w:rFonts w:eastAsia="Lucida Sans Unicode"/>
          <w:kern w:val="1"/>
          <w:szCs w:val="28"/>
        </w:rPr>
        <w:t>О приоритетных направлениях деятельности Общества: «Об утверждении Приоритетов развития ПАО «РАО ЭС Востока» на 2016 год и Методических указаний по оценке выполнения Приоритетов развития ПАО «РАО ЭС Востока» на 2016 год».</w:t>
      </w:r>
    </w:p>
    <w:p w:rsidR="003E49B7" w:rsidRDefault="003E49B7" w:rsidP="000C5BFD">
      <w:pPr>
        <w:pStyle w:val="31"/>
        <w:ind w:firstLine="0"/>
        <w:jc w:val="center"/>
        <w:rPr>
          <w:b/>
          <w:szCs w:val="28"/>
        </w:rPr>
      </w:pPr>
    </w:p>
    <w:p w:rsidR="00637D6D" w:rsidRPr="00B11A03" w:rsidRDefault="00637D6D" w:rsidP="00663085">
      <w:pPr>
        <w:pStyle w:val="31"/>
        <w:spacing w:line="360" w:lineRule="auto"/>
        <w:ind w:firstLine="0"/>
        <w:jc w:val="center"/>
        <w:rPr>
          <w:b/>
          <w:szCs w:val="28"/>
        </w:rPr>
      </w:pPr>
      <w:r w:rsidRPr="00B11A03">
        <w:rPr>
          <w:b/>
          <w:szCs w:val="28"/>
        </w:rPr>
        <w:t>Подведение итогов голосования и принятые решения:</w:t>
      </w:r>
    </w:p>
    <w:p w:rsidR="00FE05B6" w:rsidRPr="00FE05B6" w:rsidRDefault="000C5BFD" w:rsidP="00FE05B6">
      <w:pPr>
        <w:ind w:firstLine="567"/>
        <w:jc w:val="both"/>
        <w:rPr>
          <w:rFonts w:eastAsia="Lucida Sans Unicode"/>
          <w:kern w:val="1"/>
          <w:szCs w:val="28"/>
        </w:rPr>
      </w:pPr>
      <w:r>
        <w:rPr>
          <w:b/>
          <w:szCs w:val="28"/>
        </w:rPr>
        <w:t>Вопрос № 1</w:t>
      </w:r>
      <w:r w:rsidRPr="00CF30E3">
        <w:rPr>
          <w:b/>
          <w:szCs w:val="28"/>
        </w:rPr>
        <w:t xml:space="preserve">: </w:t>
      </w:r>
      <w:r w:rsidR="00FE05B6" w:rsidRPr="00FE05B6">
        <w:rPr>
          <w:rFonts w:eastAsia="Lucida Sans Unicode"/>
          <w:kern w:val="1"/>
          <w:szCs w:val="28"/>
        </w:rPr>
        <w:t>Об утверждении отчета об исполнении бизнес-плана ПАО «РАО ЭС Востока» за 6 месяцев 2016 года.</w:t>
      </w:r>
    </w:p>
    <w:p w:rsidR="00DA528C" w:rsidRPr="00DA528C" w:rsidRDefault="00DA528C" w:rsidP="00DA528C">
      <w:pPr>
        <w:ind w:firstLine="567"/>
        <w:jc w:val="both"/>
        <w:rPr>
          <w:szCs w:val="28"/>
        </w:rPr>
      </w:pPr>
    </w:p>
    <w:p w:rsidR="000C5BFD" w:rsidRDefault="000C5BFD" w:rsidP="009700C8">
      <w:pPr>
        <w:ind w:firstLine="567"/>
        <w:jc w:val="both"/>
        <w:rPr>
          <w:b/>
          <w:spacing w:val="-2"/>
          <w:szCs w:val="28"/>
        </w:rPr>
      </w:pPr>
      <w:r w:rsidRPr="00B11A03">
        <w:rPr>
          <w:b/>
          <w:spacing w:val="-2"/>
          <w:szCs w:val="28"/>
        </w:rPr>
        <w:t>Решение:</w:t>
      </w:r>
    </w:p>
    <w:p w:rsidR="009700C8" w:rsidRDefault="009700C8" w:rsidP="009700C8">
      <w:pPr>
        <w:ind w:firstLine="567"/>
        <w:jc w:val="both"/>
        <w:rPr>
          <w:b/>
          <w:spacing w:val="-2"/>
          <w:szCs w:val="28"/>
        </w:rPr>
      </w:pPr>
    </w:p>
    <w:p w:rsidR="00FE05B6" w:rsidRPr="00FE05B6" w:rsidRDefault="00DA528C" w:rsidP="00FE05B6">
      <w:pPr>
        <w:pStyle w:val="aff"/>
        <w:numPr>
          <w:ilvl w:val="0"/>
          <w:numId w:val="35"/>
        </w:numPr>
        <w:tabs>
          <w:tab w:val="left" w:pos="0"/>
          <w:tab w:val="left" w:pos="851"/>
          <w:tab w:val="left" w:pos="993"/>
        </w:tabs>
        <w:ind w:left="0" w:right="-283" w:firstLine="567"/>
        <w:jc w:val="both"/>
        <w:rPr>
          <w:sz w:val="28"/>
          <w:szCs w:val="28"/>
        </w:rPr>
      </w:pPr>
      <w:r>
        <w:rPr>
          <w:szCs w:val="28"/>
        </w:rPr>
        <w:tab/>
      </w:r>
      <w:r w:rsidR="00FE05B6" w:rsidRPr="00FE05B6">
        <w:rPr>
          <w:sz w:val="28"/>
          <w:szCs w:val="28"/>
        </w:rPr>
        <w:t xml:space="preserve">Утвердить отчет об исполнении бизнес-плана ПАО «РАО ЭС Востока» за 6 месяцев 2016 года </w:t>
      </w:r>
      <w:r w:rsidR="00FE05B6" w:rsidRPr="00FE05B6">
        <w:rPr>
          <w:b/>
          <w:sz w:val="28"/>
          <w:szCs w:val="28"/>
        </w:rPr>
        <w:t>согласно Приложению № 1 к настоящему протоколу</w:t>
      </w:r>
      <w:r w:rsidR="00FE05B6" w:rsidRPr="00FE05B6">
        <w:rPr>
          <w:sz w:val="28"/>
          <w:szCs w:val="28"/>
        </w:rPr>
        <w:t xml:space="preserve">. </w:t>
      </w:r>
    </w:p>
    <w:p w:rsidR="00FE05B6" w:rsidRPr="00FE05B6" w:rsidRDefault="00FE05B6" w:rsidP="00FE05B6">
      <w:pPr>
        <w:numPr>
          <w:ilvl w:val="0"/>
          <w:numId w:val="35"/>
        </w:numPr>
        <w:tabs>
          <w:tab w:val="left" w:pos="0"/>
          <w:tab w:val="left" w:pos="851"/>
        </w:tabs>
        <w:ind w:left="0" w:right="-283" w:firstLine="567"/>
        <w:contextualSpacing/>
        <w:jc w:val="both"/>
        <w:rPr>
          <w:szCs w:val="28"/>
        </w:rPr>
      </w:pPr>
      <w:r w:rsidRPr="00FE05B6">
        <w:rPr>
          <w:szCs w:val="28"/>
        </w:rPr>
        <w:t>Обеспечить исполнение параметров утвержденного бизнес-плана ПАО «РАО ЭС Востока» в III, IV кварталах 2016 года с учетом не превышения уровня подконтрольных условно-постоянных расходов от показателей бизнес-плана на 2016 год.</w:t>
      </w:r>
    </w:p>
    <w:p w:rsidR="00FE05B6" w:rsidRPr="00FE05B6" w:rsidRDefault="00FE05B6" w:rsidP="00FE05B6">
      <w:pPr>
        <w:numPr>
          <w:ilvl w:val="0"/>
          <w:numId w:val="35"/>
        </w:numPr>
        <w:tabs>
          <w:tab w:val="left" w:pos="0"/>
          <w:tab w:val="left" w:pos="851"/>
        </w:tabs>
        <w:ind w:left="0" w:right="-283" w:firstLine="567"/>
        <w:contextualSpacing/>
        <w:jc w:val="both"/>
        <w:rPr>
          <w:szCs w:val="28"/>
        </w:rPr>
      </w:pPr>
      <w:r w:rsidRPr="00FE05B6">
        <w:rPr>
          <w:szCs w:val="28"/>
        </w:rPr>
        <w:lastRenderedPageBreak/>
        <w:t>Обеспечить реализацию мероприятий, направленных на недопущение получения дополнительного убытка ПАО «РАО ЭС Востока» по итогам 2016 года от показателя бизнес-плана.</w:t>
      </w:r>
    </w:p>
    <w:p w:rsidR="006B773B" w:rsidRDefault="006B773B" w:rsidP="00644AAC">
      <w:pPr>
        <w:ind w:firstLine="567"/>
        <w:jc w:val="both"/>
        <w:rPr>
          <w:b/>
          <w:szCs w:val="28"/>
        </w:rPr>
      </w:pPr>
    </w:p>
    <w:p w:rsidR="00753DC8" w:rsidRPr="002E2534" w:rsidRDefault="00173B45" w:rsidP="00753DC8">
      <w:pPr>
        <w:ind w:firstLine="567"/>
        <w:jc w:val="both"/>
        <w:rPr>
          <w:b/>
          <w:bCs/>
          <w:i/>
          <w:szCs w:val="28"/>
        </w:rPr>
      </w:pPr>
      <w:r w:rsidRPr="00173B45">
        <w:rPr>
          <w:bCs/>
          <w:szCs w:val="28"/>
        </w:rPr>
        <w:t>По итогам голосования</w:t>
      </w:r>
      <w:r>
        <w:rPr>
          <w:b/>
          <w:bCs/>
          <w:i/>
          <w:szCs w:val="28"/>
        </w:rPr>
        <w:t xml:space="preserve"> р</w:t>
      </w:r>
      <w:r w:rsidR="00753DC8" w:rsidRPr="002E2534">
        <w:rPr>
          <w:b/>
          <w:bCs/>
          <w:i/>
          <w:szCs w:val="28"/>
        </w:rPr>
        <w:t>ешение принято.</w:t>
      </w:r>
    </w:p>
    <w:p w:rsidR="00753DC8" w:rsidRPr="002E2534" w:rsidRDefault="00753DC8" w:rsidP="00D37864">
      <w:pPr>
        <w:ind w:firstLine="567"/>
        <w:jc w:val="both"/>
        <w:rPr>
          <w:b/>
          <w:szCs w:val="28"/>
        </w:rPr>
      </w:pPr>
    </w:p>
    <w:p w:rsidR="005D4A9A" w:rsidRPr="002E2534" w:rsidRDefault="005D4A9A" w:rsidP="005D4A9A">
      <w:pPr>
        <w:ind w:firstLine="567"/>
        <w:jc w:val="both"/>
        <w:rPr>
          <w:b/>
          <w:szCs w:val="28"/>
        </w:rPr>
      </w:pPr>
    </w:p>
    <w:p w:rsidR="00A10FC9" w:rsidRPr="002E2534" w:rsidRDefault="003E49B7" w:rsidP="00A10FC9">
      <w:pPr>
        <w:ind w:firstLine="567"/>
        <w:jc w:val="both"/>
        <w:rPr>
          <w:rFonts w:eastAsia="Lucida Sans Unicode"/>
          <w:kern w:val="1"/>
          <w:szCs w:val="28"/>
        </w:rPr>
      </w:pPr>
      <w:r w:rsidRPr="002E2534">
        <w:rPr>
          <w:b/>
          <w:szCs w:val="28"/>
        </w:rPr>
        <w:t>Вопрос № 2</w:t>
      </w:r>
      <w:r w:rsidR="005D4A9A" w:rsidRPr="002E2534">
        <w:rPr>
          <w:b/>
          <w:szCs w:val="28"/>
        </w:rPr>
        <w:t>:</w:t>
      </w:r>
      <w:r w:rsidR="00A10FC9" w:rsidRPr="002E2534">
        <w:rPr>
          <w:rFonts w:eastAsia="Calibri"/>
          <w:szCs w:val="28"/>
          <w:lang w:eastAsia="en-US"/>
        </w:rPr>
        <w:t xml:space="preserve"> </w:t>
      </w:r>
      <w:r w:rsidR="00A10FC9" w:rsidRPr="002E2534">
        <w:rPr>
          <w:rFonts w:eastAsia="Lucida Sans Unicode"/>
          <w:kern w:val="1"/>
          <w:szCs w:val="28"/>
        </w:rPr>
        <w:t>Об утверждении отчета о выполнении ключевых показателей эффективности ПАО «РАО ЭС Востока» за 2 квартал 2016 года.</w:t>
      </w:r>
    </w:p>
    <w:p w:rsidR="005D4A9A" w:rsidRPr="002E2534" w:rsidRDefault="005D4A9A" w:rsidP="005C7ED8">
      <w:pPr>
        <w:ind w:firstLine="567"/>
        <w:jc w:val="both"/>
        <w:rPr>
          <w:szCs w:val="28"/>
        </w:rPr>
      </w:pPr>
    </w:p>
    <w:p w:rsidR="005D4A9A" w:rsidRPr="002E2534" w:rsidRDefault="005D4A9A" w:rsidP="005C7ED8">
      <w:pPr>
        <w:ind w:firstLine="567"/>
        <w:jc w:val="both"/>
        <w:rPr>
          <w:b/>
          <w:spacing w:val="-2"/>
          <w:szCs w:val="28"/>
        </w:rPr>
      </w:pPr>
      <w:r w:rsidRPr="002E2534">
        <w:rPr>
          <w:b/>
          <w:spacing w:val="-2"/>
          <w:szCs w:val="28"/>
        </w:rPr>
        <w:t>Решение:</w:t>
      </w:r>
    </w:p>
    <w:p w:rsidR="005C7ED8" w:rsidRPr="002E2534" w:rsidRDefault="005C7ED8" w:rsidP="005C7ED8">
      <w:pPr>
        <w:ind w:firstLine="567"/>
        <w:jc w:val="both"/>
        <w:rPr>
          <w:b/>
          <w:spacing w:val="-2"/>
          <w:szCs w:val="28"/>
        </w:rPr>
      </w:pPr>
    </w:p>
    <w:p w:rsidR="00A10FC9" w:rsidRPr="002E2534" w:rsidRDefault="00A10FC9" w:rsidP="00A10FC9">
      <w:pPr>
        <w:widowControl w:val="0"/>
        <w:suppressAutoHyphens/>
        <w:ind w:firstLine="567"/>
        <w:jc w:val="both"/>
        <w:rPr>
          <w:rFonts w:eastAsia="Lucida Sans Unicode"/>
          <w:kern w:val="1"/>
          <w:szCs w:val="28"/>
        </w:rPr>
      </w:pPr>
      <w:r w:rsidRPr="002E2534">
        <w:rPr>
          <w:rFonts w:eastAsia="Lucida Sans Unicode"/>
          <w:kern w:val="1"/>
          <w:szCs w:val="28"/>
        </w:rPr>
        <w:t xml:space="preserve">Утвердить отчет о выполнении ключевых показателей эффективности ПАО «РАО ЭС Востока» за 2 квартал 2016 года в соответствии с </w:t>
      </w:r>
      <w:r w:rsidRPr="002E2534">
        <w:rPr>
          <w:rFonts w:eastAsia="Lucida Sans Unicode"/>
          <w:b/>
          <w:kern w:val="1"/>
          <w:szCs w:val="28"/>
        </w:rPr>
        <w:t>Приложением № 2 к настоящему протоколу</w:t>
      </w:r>
      <w:r w:rsidRPr="002E2534">
        <w:rPr>
          <w:rFonts w:eastAsia="Lucida Sans Unicode"/>
          <w:kern w:val="1"/>
          <w:szCs w:val="28"/>
        </w:rPr>
        <w:t>.</w:t>
      </w:r>
    </w:p>
    <w:p w:rsidR="005D4A9A" w:rsidRPr="002E2534" w:rsidRDefault="005D4A9A" w:rsidP="005D4A9A">
      <w:pPr>
        <w:ind w:firstLine="567"/>
        <w:jc w:val="both"/>
        <w:rPr>
          <w:b/>
          <w:szCs w:val="28"/>
        </w:rPr>
      </w:pPr>
    </w:p>
    <w:p w:rsidR="00173B45" w:rsidRPr="002E2534" w:rsidRDefault="00173B45" w:rsidP="00173B45">
      <w:pPr>
        <w:ind w:firstLine="567"/>
        <w:jc w:val="both"/>
        <w:rPr>
          <w:b/>
          <w:bCs/>
          <w:i/>
          <w:szCs w:val="28"/>
        </w:rPr>
      </w:pPr>
      <w:r w:rsidRPr="00173B45">
        <w:rPr>
          <w:bCs/>
          <w:szCs w:val="28"/>
        </w:rPr>
        <w:t>По итогам голосования</w:t>
      </w:r>
      <w:r>
        <w:rPr>
          <w:b/>
          <w:bCs/>
          <w:i/>
          <w:szCs w:val="28"/>
        </w:rPr>
        <w:t xml:space="preserve"> р</w:t>
      </w:r>
      <w:r w:rsidRPr="002E2534">
        <w:rPr>
          <w:b/>
          <w:bCs/>
          <w:i/>
          <w:szCs w:val="28"/>
        </w:rPr>
        <w:t>ешение принято.</w:t>
      </w:r>
    </w:p>
    <w:p w:rsidR="00173B45" w:rsidRPr="002E2534" w:rsidRDefault="00173B45" w:rsidP="00173B45">
      <w:pPr>
        <w:ind w:firstLine="567"/>
        <w:jc w:val="both"/>
        <w:rPr>
          <w:b/>
          <w:szCs w:val="28"/>
        </w:rPr>
      </w:pPr>
    </w:p>
    <w:p w:rsidR="00062AA5" w:rsidRDefault="00062AA5" w:rsidP="00A10FC9">
      <w:pPr>
        <w:suppressAutoHyphens/>
        <w:ind w:firstLine="709"/>
        <w:jc w:val="both"/>
        <w:rPr>
          <w:rFonts w:eastAsia="Lucida Sans Unicode"/>
          <w:b/>
          <w:kern w:val="1"/>
          <w:szCs w:val="28"/>
          <w:lang w:eastAsia="en-US"/>
        </w:rPr>
      </w:pPr>
    </w:p>
    <w:p w:rsidR="00A10FC9" w:rsidRPr="002E2534" w:rsidRDefault="003E49B7" w:rsidP="00A10FC9">
      <w:pPr>
        <w:suppressAutoHyphens/>
        <w:ind w:firstLine="709"/>
        <w:jc w:val="both"/>
        <w:rPr>
          <w:szCs w:val="28"/>
        </w:rPr>
      </w:pPr>
      <w:r w:rsidRPr="002E2534">
        <w:rPr>
          <w:rFonts w:eastAsia="Lucida Sans Unicode"/>
          <w:b/>
          <w:kern w:val="1"/>
          <w:szCs w:val="28"/>
          <w:lang w:eastAsia="en-US"/>
        </w:rPr>
        <w:t>Вопрос № 3</w:t>
      </w:r>
      <w:r w:rsidR="00C00960" w:rsidRPr="002E2534">
        <w:rPr>
          <w:rFonts w:eastAsia="Lucida Sans Unicode"/>
          <w:b/>
          <w:kern w:val="1"/>
          <w:szCs w:val="28"/>
          <w:lang w:eastAsia="en-US"/>
        </w:rPr>
        <w:t xml:space="preserve">: </w:t>
      </w:r>
      <w:r w:rsidR="00A10FC9" w:rsidRPr="002E2534">
        <w:rPr>
          <w:szCs w:val="28"/>
        </w:rPr>
        <w:t>О приоритетных направлениях деятельности Общества: «Об утверждении Приоритетов развития ПАО «РАО ЭС Востока» на 2016 год и Методических указаний по оценке выполнения Приоритетов развития ПАО «РАО ЭС Востока» на 2016 год».</w:t>
      </w:r>
    </w:p>
    <w:p w:rsidR="00C00960" w:rsidRPr="002E2534" w:rsidRDefault="00C00960" w:rsidP="003E49B7">
      <w:pPr>
        <w:pStyle w:val="a7"/>
        <w:ind w:firstLine="567"/>
        <w:rPr>
          <w:szCs w:val="28"/>
        </w:rPr>
      </w:pPr>
    </w:p>
    <w:p w:rsidR="005D4A9A" w:rsidRPr="002E2534" w:rsidRDefault="005D4A9A" w:rsidP="00B01D88">
      <w:pPr>
        <w:ind w:firstLine="567"/>
        <w:jc w:val="both"/>
        <w:rPr>
          <w:b/>
          <w:spacing w:val="-2"/>
          <w:szCs w:val="28"/>
        </w:rPr>
      </w:pPr>
      <w:r w:rsidRPr="002E2534">
        <w:rPr>
          <w:b/>
          <w:spacing w:val="-2"/>
          <w:szCs w:val="28"/>
        </w:rPr>
        <w:t>Решение:</w:t>
      </w:r>
    </w:p>
    <w:p w:rsidR="005D4A9A" w:rsidRPr="002E2534" w:rsidRDefault="005D4A9A" w:rsidP="005D4A9A">
      <w:pPr>
        <w:ind w:firstLine="567"/>
        <w:jc w:val="both"/>
        <w:rPr>
          <w:b/>
          <w:szCs w:val="28"/>
        </w:rPr>
      </w:pPr>
    </w:p>
    <w:p w:rsidR="00A10FC9" w:rsidRPr="002E2534" w:rsidRDefault="00A10FC9" w:rsidP="00A10FC9">
      <w:pPr>
        <w:widowControl w:val="0"/>
        <w:tabs>
          <w:tab w:val="left" w:pos="851"/>
        </w:tabs>
        <w:suppressAutoHyphens/>
        <w:ind w:firstLine="567"/>
        <w:jc w:val="both"/>
        <w:rPr>
          <w:b/>
          <w:szCs w:val="28"/>
        </w:rPr>
      </w:pPr>
      <w:r w:rsidRPr="002E2534">
        <w:rPr>
          <w:szCs w:val="28"/>
        </w:rPr>
        <w:t>1.</w:t>
      </w:r>
      <w:r w:rsidRPr="002E2534">
        <w:rPr>
          <w:szCs w:val="28"/>
        </w:rPr>
        <w:tab/>
        <w:t xml:space="preserve">Утвердить Приоритеты развития ПАО «РАО ЭС Востока» на 2016 год </w:t>
      </w:r>
      <w:r w:rsidRPr="002E2534">
        <w:rPr>
          <w:b/>
          <w:szCs w:val="28"/>
        </w:rPr>
        <w:t>(Приложение № 3 к настоящему протоколу).</w:t>
      </w:r>
    </w:p>
    <w:p w:rsidR="00A10FC9" w:rsidRPr="002E2534" w:rsidRDefault="00A10FC9" w:rsidP="00A10FC9">
      <w:pPr>
        <w:widowControl w:val="0"/>
        <w:tabs>
          <w:tab w:val="left" w:pos="851"/>
        </w:tabs>
        <w:suppressAutoHyphens/>
        <w:ind w:firstLine="567"/>
        <w:jc w:val="both"/>
        <w:rPr>
          <w:b/>
          <w:szCs w:val="28"/>
        </w:rPr>
      </w:pPr>
      <w:r w:rsidRPr="002E2534">
        <w:rPr>
          <w:szCs w:val="28"/>
        </w:rPr>
        <w:t>2.</w:t>
      </w:r>
      <w:r w:rsidRPr="002E2534">
        <w:rPr>
          <w:szCs w:val="28"/>
        </w:rPr>
        <w:tab/>
        <w:t xml:space="preserve">Утвердить Методические указания по оценке выполнения Приоритетов развития ПАО «РАО ЭС Востока» на 2016 год </w:t>
      </w:r>
      <w:r w:rsidRPr="002E2534">
        <w:rPr>
          <w:b/>
          <w:szCs w:val="28"/>
        </w:rPr>
        <w:t>(Приложение № 4 к настоящему протоколу).</w:t>
      </w:r>
    </w:p>
    <w:p w:rsidR="00173B45" w:rsidRDefault="00173B45" w:rsidP="00173B45">
      <w:pPr>
        <w:ind w:firstLine="567"/>
        <w:jc w:val="both"/>
        <w:rPr>
          <w:bCs/>
          <w:szCs w:val="28"/>
        </w:rPr>
      </w:pPr>
    </w:p>
    <w:p w:rsidR="00173B45" w:rsidRPr="002E2534" w:rsidRDefault="00173B45" w:rsidP="00173B45">
      <w:pPr>
        <w:ind w:firstLine="567"/>
        <w:jc w:val="both"/>
        <w:rPr>
          <w:b/>
          <w:bCs/>
          <w:i/>
          <w:szCs w:val="28"/>
        </w:rPr>
      </w:pPr>
      <w:r w:rsidRPr="00173B45">
        <w:rPr>
          <w:bCs/>
          <w:szCs w:val="28"/>
        </w:rPr>
        <w:t>По итогам голосования</w:t>
      </w:r>
      <w:r>
        <w:rPr>
          <w:b/>
          <w:bCs/>
          <w:i/>
          <w:szCs w:val="28"/>
        </w:rPr>
        <w:t xml:space="preserve"> р</w:t>
      </w:r>
      <w:r w:rsidRPr="002E2534">
        <w:rPr>
          <w:b/>
          <w:bCs/>
          <w:i/>
          <w:szCs w:val="28"/>
        </w:rPr>
        <w:t>ешение принято.</w:t>
      </w:r>
    </w:p>
    <w:p w:rsidR="00173B45" w:rsidRPr="002E2534" w:rsidRDefault="00173B45" w:rsidP="00173B45">
      <w:pPr>
        <w:ind w:firstLine="567"/>
        <w:jc w:val="both"/>
        <w:rPr>
          <w:b/>
          <w:szCs w:val="28"/>
        </w:rPr>
      </w:pPr>
    </w:p>
    <w:p w:rsidR="000C5BFD" w:rsidRDefault="000C5BFD" w:rsidP="00461FB2">
      <w:pPr>
        <w:pStyle w:val="a9"/>
        <w:tabs>
          <w:tab w:val="clear" w:pos="4153"/>
          <w:tab w:val="clear" w:pos="8306"/>
        </w:tabs>
        <w:spacing w:line="360" w:lineRule="atLeast"/>
        <w:rPr>
          <w:b/>
        </w:rPr>
      </w:pPr>
      <w:bookmarkStart w:id="0" w:name="_GoBack"/>
      <w:bookmarkEnd w:id="0"/>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9D6E16" w:rsidRDefault="009D6E16"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CD" w:rsidRDefault="003133CD">
      <w:r>
        <w:separator/>
      </w:r>
    </w:p>
  </w:endnote>
  <w:endnote w:type="continuationSeparator" w:id="0">
    <w:p w:rsidR="003133CD" w:rsidRDefault="0031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174F5" w:rsidRDefault="001174F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Pr="00654A05" w:rsidRDefault="001174F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173B45">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173B45">
      <w:rPr>
        <w:b/>
        <w:noProof/>
        <w:sz w:val="22"/>
        <w:szCs w:val="22"/>
      </w:rPr>
      <w:t>2</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2C3C8A">
    <w:pPr>
      <w:pStyle w:val="ac"/>
      <w:jc w:val="center"/>
      <w:rPr>
        <w:sz w:val="18"/>
        <w:szCs w:val="18"/>
      </w:rPr>
    </w:pPr>
  </w:p>
  <w:p w:rsidR="001174F5" w:rsidRDefault="001174F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1174F5" w:rsidRPr="001904B0" w:rsidRDefault="001174F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CD" w:rsidRDefault="003133CD">
      <w:r>
        <w:separator/>
      </w:r>
    </w:p>
  </w:footnote>
  <w:footnote w:type="continuationSeparator" w:id="0">
    <w:p w:rsidR="003133CD" w:rsidRDefault="00313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174F5" w:rsidRDefault="001174F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266467"/>
    <w:multiLevelType w:val="hybridMultilevel"/>
    <w:tmpl w:val="347E0F8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BFC78B7"/>
    <w:multiLevelType w:val="hybridMultilevel"/>
    <w:tmpl w:val="21ECDC44"/>
    <w:lvl w:ilvl="0" w:tplc="D2EC58C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nsid w:val="403B6B90"/>
    <w:multiLevelType w:val="hybridMultilevel"/>
    <w:tmpl w:val="8BEA051A"/>
    <w:lvl w:ilvl="0" w:tplc="73FE6770">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2">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4">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5">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3">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7"/>
  </w:num>
  <w:num w:numId="5">
    <w:abstractNumId w:val="20"/>
  </w:num>
  <w:num w:numId="6">
    <w:abstractNumId w:val="26"/>
  </w:num>
  <w:num w:numId="7">
    <w:abstractNumId w:val="14"/>
  </w:num>
  <w:num w:numId="8">
    <w:abstractNumId w:val="24"/>
  </w:num>
  <w:num w:numId="9">
    <w:abstractNumId w:val="10"/>
  </w:num>
  <w:num w:numId="10">
    <w:abstractNumId w:val="16"/>
  </w:num>
  <w:num w:numId="11">
    <w:abstractNumId w:val="25"/>
  </w:num>
  <w:num w:numId="12">
    <w:abstractNumId w:val="1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9"/>
  </w:num>
  <w:num w:numId="29">
    <w:abstractNumId w:val="27"/>
  </w:num>
  <w:num w:numId="30">
    <w:abstractNumId w:val="31"/>
  </w:num>
  <w:num w:numId="31">
    <w:abstractNumId w:val="32"/>
  </w:num>
  <w:num w:numId="32">
    <w:abstractNumId w:val="23"/>
  </w:num>
  <w:num w:numId="33">
    <w:abstractNumId w:val="13"/>
  </w:num>
  <w:num w:numId="34">
    <w:abstractNumId w:val="21"/>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1058"/>
    <w:rsid w:val="000019FD"/>
    <w:rsid w:val="000021CC"/>
    <w:rsid w:val="00002798"/>
    <w:rsid w:val="00002AF4"/>
    <w:rsid w:val="00003AE4"/>
    <w:rsid w:val="00003B0B"/>
    <w:rsid w:val="00004556"/>
    <w:rsid w:val="00005593"/>
    <w:rsid w:val="00005AA3"/>
    <w:rsid w:val="00006582"/>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43A"/>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4EBD"/>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79F"/>
    <w:rsid w:val="0004781F"/>
    <w:rsid w:val="00047A87"/>
    <w:rsid w:val="0005008C"/>
    <w:rsid w:val="000501CA"/>
    <w:rsid w:val="00050552"/>
    <w:rsid w:val="00051EF8"/>
    <w:rsid w:val="0005209D"/>
    <w:rsid w:val="000522C7"/>
    <w:rsid w:val="000522CE"/>
    <w:rsid w:val="00052562"/>
    <w:rsid w:val="00052E63"/>
    <w:rsid w:val="0005329E"/>
    <w:rsid w:val="000532D6"/>
    <w:rsid w:val="00053391"/>
    <w:rsid w:val="0005348A"/>
    <w:rsid w:val="00053497"/>
    <w:rsid w:val="00053981"/>
    <w:rsid w:val="00053A0A"/>
    <w:rsid w:val="00053CB4"/>
    <w:rsid w:val="00053D75"/>
    <w:rsid w:val="0005444E"/>
    <w:rsid w:val="00054574"/>
    <w:rsid w:val="00054E53"/>
    <w:rsid w:val="000558DF"/>
    <w:rsid w:val="00055CE0"/>
    <w:rsid w:val="00055D57"/>
    <w:rsid w:val="00056011"/>
    <w:rsid w:val="000562C5"/>
    <w:rsid w:val="000564E0"/>
    <w:rsid w:val="000573DD"/>
    <w:rsid w:val="00057FD2"/>
    <w:rsid w:val="000601CF"/>
    <w:rsid w:val="000603EB"/>
    <w:rsid w:val="00060529"/>
    <w:rsid w:val="00060A0C"/>
    <w:rsid w:val="000616B9"/>
    <w:rsid w:val="000616D0"/>
    <w:rsid w:val="00062992"/>
    <w:rsid w:val="00062AA5"/>
    <w:rsid w:val="00062D68"/>
    <w:rsid w:val="00063921"/>
    <w:rsid w:val="000639C9"/>
    <w:rsid w:val="00063C14"/>
    <w:rsid w:val="00063ED4"/>
    <w:rsid w:val="0006486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2FAC"/>
    <w:rsid w:val="0007393B"/>
    <w:rsid w:val="00073E31"/>
    <w:rsid w:val="00074072"/>
    <w:rsid w:val="00074510"/>
    <w:rsid w:val="0007456D"/>
    <w:rsid w:val="00074A83"/>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419"/>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37E"/>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1F05"/>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68"/>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A77"/>
    <w:rsid w:val="000C5BCF"/>
    <w:rsid w:val="000C5BFD"/>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0F94"/>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0C"/>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69FD"/>
    <w:rsid w:val="000E7D04"/>
    <w:rsid w:val="000F036D"/>
    <w:rsid w:val="000F0D9D"/>
    <w:rsid w:val="000F0F5B"/>
    <w:rsid w:val="000F0FDA"/>
    <w:rsid w:val="000F157E"/>
    <w:rsid w:val="000F15F1"/>
    <w:rsid w:val="000F203E"/>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4F5"/>
    <w:rsid w:val="00117843"/>
    <w:rsid w:val="0011784B"/>
    <w:rsid w:val="0011787D"/>
    <w:rsid w:val="001178D1"/>
    <w:rsid w:val="0012002B"/>
    <w:rsid w:val="00120102"/>
    <w:rsid w:val="00120285"/>
    <w:rsid w:val="00120701"/>
    <w:rsid w:val="00120D52"/>
    <w:rsid w:val="00120F56"/>
    <w:rsid w:val="00120FB8"/>
    <w:rsid w:val="0012185C"/>
    <w:rsid w:val="001222DE"/>
    <w:rsid w:val="0012276C"/>
    <w:rsid w:val="00122AF2"/>
    <w:rsid w:val="00122C55"/>
    <w:rsid w:val="00122D99"/>
    <w:rsid w:val="0012318E"/>
    <w:rsid w:val="00123587"/>
    <w:rsid w:val="00123850"/>
    <w:rsid w:val="00124457"/>
    <w:rsid w:val="001245AE"/>
    <w:rsid w:val="001250FB"/>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0B0"/>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3B45"/>
    <w:rsid w:val="00174F87"/>
    <w:rsid w:val="001753BA"/>
    <w:rsid w:val="00175482"/>
    <w:rsid w:val="00175D3B"/>
    <w:rsid w:val="00176A90"/>
    <w:rsid w:val="00177012"/>
    <w:rsid w:val="0017756F"/>
    <w:rsid w:val="00177805"/>
    <w:rsid w:val="001804D5"/>
    <w:rsid w:val="001804DE"/>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536"/>
    <w:rsid w:val="00192605"/>
    <w:rsid w:val="00192D13"/>
    <w:rsid w:val="0019315C"/>
    <w:rsid w:val="0019369A"/>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A1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988"/>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7AC"/>
    <w:rsid w:val="001B7F3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1E09"/>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A25"/>
    <w:rsid w:val="00201C59"/>
    <w:rsid w:val="00201D3D"/>
    <w:rsid w:val="002025DA"/>
    <w:rsid w:val="002026E6"/>
    <w:rsid w:val="00202BE7"/>
    <w:rsid w:val="00202CCE"/>
    <w:rsid w:val="00203426"/>
    <w:rsid w:val="002050AD"/>
    <w:rsid w:val="00205499"/>
    <w:rsid w:val="0020553B"/>
    <w:rsid w:val="002057CD"/>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8F0"/>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0D77"/>
    <w:rsid w:val="00231038"/>
    <w:rsid w:val="00231E4C"/>
    <w:rsid w:val="0023276A"/>
    <w:rsid w:val="0023296D"/>
    <w:rsid w:val="00233A18"/>
    <w:rsid w:val="00233AB8"/>
    <w:rsid w:val="00234170"/>
    <w:rsid w:val="00234ACA"/>
    <w:rsid w:val="00234C25"/>
    <w:rsid w:val="0023530E"/>
    <w:rsid w:val="00235699"/>
    <w:rsid w:val="00235EDA"/>
    <w:rsid w:val="002362D3"/>
    <w:rsid w:val="00236738"/>
    <w:rsid w:val="00236EDB"/>
    <w:rsid w:val="0023701C"/>
    <w:rsid w:val="00237AAE"/>
    <w:rsid w:val="00240080"/>
    <w:rsid w:val="00240964"/>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A36"/>
    <w:rsid w:val="00294DA6"/>
    <w:rsid w:val="0029524F"/>
    <w:rsid w:val="002952CC"/>
    <w:rsid w:val="002954B6"/>
    <w:rsid w:val="00295B51"/>
    <w:rsid w:val="0029651B"/>
    <w:rsid w:val="00296DED"/>
    <w:rsid w:val="00296FE3"/>
    <w:rsid w:val="00297B97"/>
    <w:rsid w:val="002A1001"/>
    <w:rsid w:val="002A16B3"/>
    <w:rsid w:val="002A2179"/>
    <w:rsid w:val="002A28F2"/>
    <w:rsid w:val="002A2D0A"/>
    <w:rsid w:val="002A323E"/>
    <w:rsid w:val="002A364E"/>
    <w:rsid w:val="002A36D2"/>
    <w:rsid w:val="002A3B37"/>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3E"/>
    <w:rsid w:val="002D0C72"/>
    <w:rsid w:val="002D0F63"/>
    <w:rsid w:val="002D10C8"/>
    <w:rsid w:val="002D2FEE"/>
    <w:rsid w:val="002D3166"/>
    <w:rsid w:val="002D3640"/>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974"/>
    <w:rsid w:val="002D7FB0"/>
    <w:rsid w:val="002D7FC5"/>
    <w:rsid w:val="002E0007"/>
    <w:rsid w:val="002E049D"/>
    <w:rsid w:val="002E0BB9"/>
    <w:rsid w:val="002E111E"/>
    <w:rsid w:val="002E1401"/>
    <w:rsid w:val="002E158F"/>
    <w:rsid w:val="002E16BD"/>
    <w:rsid w:val="002E1996"/>
    <w:rsid w:val="002E1A70"/>
    <w:rsid w:val="002E2534"/>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4DD"/>
    <w:rsid w:val="002E6569"/>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465"/>
    <w:rsid w:val="002F6C9A"/>
    <w:rsid w:val="002F7099"/>
    <w:rsid w:val="002F7321"/>
    <w:rsid w:val="002F7330"/>
    <w:rsid w:val="002F738E"/>
    <w:rsid w:val="002F7944"/>
    <w:rsid w:val="002F794E"/>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3CD"/>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5B8"/>
    <w:rsid w:val="0033290C"/>
    <w:rsid w:val="00332D7D"/>
    <w:rsid w:val="00332D8B"/>
    <w:rsid w:val="003330DB"/>
    <w:rsid w:val="003335F7"/>
    <w:rsid w:val="003336A2"/>
    <w:rsid w:val="00333F7E"/>
    <w:rsid w:val="0033439D"/>
    <w:rsid w:val="003343AF"/>
    <w:rsid w:val="0033457E"/>
    <w:rsid w:val="003350C5"/>
    <w:rsid w:val="00335251"/>
    <w:rsid w:val="00335DC9"/>
    <w:rsid w:val="00335F5E"/>
    <w:rsid w:val="00336301"/>
    <w:rsid w:val="0033647B"/>
    <w:rsid w:val="0033715D"/>
    <w:rsid w:val="00337A05"/>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001"/>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03C"/>
    <w:rsid w:val="00382923"/>
    <w:rsid w:val="0038306B"/>
    <w:rsid w:val="003834B1"/>
    <w:rsid w:val="003836AA"/>
    <w:rsid w:val="0038370E"/>
    <w:rsid w:val="00383974"/>
    <w:rsid w:val="003847AA"/>
    <w:rsid w:val="00384F20"/>
    <w:rsid w:val="003852DE"/>
    <w:rsid w:val="003854F3"/>
    <w:rsid w:val="003857D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0D6E"/>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12A"/>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7EC"/>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3EA5"/>
    <w:rsid w:val="003E3F82"/>
    <w:rsid w:val="003E46E1"/>
    <w:rsid w:val="003E49B7"/>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3B8"/>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6C03"/>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4B3A"/>
    <w:rsid w:val="00405A8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25"/>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3C5"/>
    <w:rsid w:val="00430FB6"/>
    <w:rsid w:val="00431157"/>
    <w:rsid w:val="004322C3"/>
    <w:rsid w:val="00432980"/>
    <w:rsid w:val="00432C54"/>
    <w:rsid w:val="00432EB9"/>
    <w:rsid w:val="004331BB"/>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6C8D"/>
    <w:rsid w:val="0044732D"/>
    <w:rsid w:val="00447E6B"/>
    <w:rsid w:val="00451113"/>
    <w:rsid w:val="00451BDE"/>
    <w:rsid w:val="0045207C"/>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3E2"/>
    <w:rsid w:val="00480960"/>
    <w:rsid w:val="00480EC3"/>
    <w:rsid w:val="00480F3A"/>
    <w:rsid w:val="0048135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7E7"/>
    <w:rsid w:val="004A0A6E"/>
    <w:rsid w:val="004A1076"/>
    <w:rsid w:val="004A21E6"/>
    <w:rsid w:val="004A23A7"/>
    <w:rsid w:val="004A317B"/>
    <w:rsid w:val="004A3D63"/>
    <w:rsid w:val="004A3E55"/>
    <w:rsid w:val="004A3F17"/>
    <w:rsid w:val="004A4645"/>
    <w:rsid w:val="004A4764"/>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152B"/>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4E7"/>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297E"/>
    <w:rsid w:val="004D31DB"/>
    <w:rsid w:val="004D3734"/>
    <w:rsid w:val="004D39D2"/>
    <w:rsid w:val="004D4BED"/>
    <w:rsid w:val="004D4DCF"/>
    <w:rsid w:val="004D5051"/>
    <w:rsid w:val="004D5264"/>
    <w:rsid w:val="004D5BA4"/>
    <w:rsid w:val="004D5FFB"/>
    <w:rsid w:val="004D65AE"/>
    <w:rsid w:val="004D6D98"/>
    <w:rsid w:val="004D6DE0"/>
    <w:rsid w:val="004D75EF"/>
    <w:rsid w:val="004D7B6C"/>
    <w:rsid w:val="004D7DC1"/>
    <w:rsid w:val="004E03E9"/>
    <w:rsid w:val="004E08E9"/>
    <w:rsid w:val="004E156A"/>
    <w:rsid w:val="004E3119"/>
    <w:rsid w:val="004E3588"/>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E728B"/>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056"/>
    <w:rsid w:val="005015CF"/>
    <w:rsid w:val="00501D74"/>
    <w:rsid w:val="00501D7F"/>
    <w:rsid w:val="00501DEE"/>
    <w:rsid w:val="00501F61"/>
    <w:rsid w:val="0050270E"/>
    <w:rsid w:val="00502B06"/>
    <w:rsid w:val="00502F3C"/>
    <w:rsid w:val="0050334F"/>
    <w:rsid w:val="005037C5"/>
    <w:rsid w:val="00504A82"/>
    <w:rsid w:val="00505562"/>
    <w:rsid w:val="00505652"/>
    <w:rsid w:val="00505671"/>
    <w:rsid w:val="0050571A"/>
    <w:rsid w:val="00505901"/>
    <w:rsid w:val="00506B19"/>
    <w:rsid w:val="00506C93"/>
    <w:rsid w:val="00506FF6"/>
    <w:rsid w:val="005075F0"/>
    <w:rsid w:val="00507AD9"/>
    <w:rsid w:val="00510030"/>
    <w:rsid w:val="005102F4"/>
    <w:rsid w:val="00510D94"/>
    <w:rsid w:val="0051125F"/>
    <w:rsid w:val="00511576"/>
    <w:rsid w:val="005117CE"/>
    <w:rsid w:val="00511CB6"/>
    <w:rsid w:val="00511CD5"/>
    <w:rsid w:val="00512635"/>
    <w:rsid w:val="0051296F"/>
    <w:rsid w:val="00512E40"/>
    <w:rsid w:val="005134D6"/>
    <w:rsid w:val="00513574"/>
    <w:rsid w:val="0051363D"/>
    <w:rsid w:val="005139DA"/>
    <w:rsid w:val="00513C0C"/>
    <w:rsid w:val="005142A6"/>
    <w:rsid w:val="005144A1"/>
    <w:rsid w:val="00516559"/>
    <w:rsid w:val="00517BEB"/>
    <w:rsid w:val="00517E5E"/>
    <w:rsid w:val="00517E9E"/>
    <w:rsid w:val="00520308"/>
    <w:rsid w:val="005204CB"/>
    <w:rsid w:val="00520C73"/>
    <w:rsid w:val="005212B4"/>
    <w:rsid w:val="00521345"/>
    <w:rsid w:val="005218AE"/>
    <w:rsid w:val="00521BF7"/>
    <w:rsid w:val="00522A1F"/>
    <w:rsid w:val="00523130"/>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D"/>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4235"/>
    <w:rsid w:val="00545A01"/>
    <w:rsid w:val="00545CD3"/>
    <w:rsid w:val="00546530"/>
    <w:rsid w:val="00546A6B"/>
    <w:rsid w:val="00547346"/>
    <w:rsid w:val="005473DB"/>
    <w:rsid w:val="00547DDD"/>
    <w:rsid w:val="0055090E"/>
    <w:rsid w:val="00550A1D"/>
    <w:rsid w:val="00550A21"/>
    <w:rsid w:val="00550FA7"/>
    <w:rsid w:val="00551663"/>
    <w:rsid w:val="005527F1"/>
    <w:rsid w:val="00553A45"/>
    <w:rsid w:val="0055421B"/>
    <w:rsid w:val="0055424F"/>
    <w:rsid w:val="00554614"/>
    <w:rsid w:val="005550A1"/>
    <w:rsid w:val="005552BB"/>
    <w:rsid w:val="00555BF6"/>
    <w:rsid w:val="00556C70"/>
    <w:rsid w:val="00556FC1"/>
    <w:rsid w:val="005570FF"/>
    <w:rsid w:val="00557CBA"/>
    <w:rsid w:val="0056001B"/>
    <w:rsid w:val="00560071"/>
    <w:rsid w:val="00560845"/>
    <w:rsid w:val="00560DE5"/>
    <w:rsid w:val="00561F8B"/>
    <w:rsid w:val="00563237"/>
    <w:rsid w:val="00563C18"/>
    <w:rsid w:val="00564215"/>
    <w:rsid w:val="0056447A"/>
    <w:rsid w:val="005646D4"/>
    <w:rsid w:val="00564B45"/>
    <w:rsid w:val="0056535E"/>
    <w:rsid w:val="005653A1"/>
    <w:rsid w:val="00565403"/>
    <w:rsid w:val="005657F7"/>
    <w:rsid w:val="00566377"/>
    <w:rsid w:val="00567335"/>
    <w:rsid w:val="005673C6"/>
    <w:rsid w:val="00567F56"/>
    <w:rsid w:val="00570991"/>
    <w:rsid w:val="00570B85"/>
    <w:rsid w:val="00570DBD"/>
    <w:rsid w:val="00571311"/>
    <w:rsid w:val="0057144C"/>
    <w:rsid w:val="005714C2"/>
    <w:rsid w:val="005715FC"/>
    <w:rsid w:val="005718EE"/>
    <w:rsid w:val="0057262B"/>
    <w:rsid w:val="005729BF"/>
    <w:rsid w:val="00572C85"/>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A69"/>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37C"/>
    <w:rsid w:val="00585AF3"/>
    <w:rsid w:val="0058654A"/>
    <w:rsid w:val="005876DD"/>
    <w:rsid w:val="00587D59"/>
    <w:rsid w:val="0059006A"/>
    <w:rsid w:val="005900E1"/>
    <w:rsid w:val="005908FA"/>
    <w:rsid w:val="005916E8"/>
    <w:rsid w:val="00591B8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57B"/>
    <w:rsid w:val="005A3C87"/>
    <w:rsid w:val="005A3CE0"/>
    <w:rsid w:val="005A3F4E"/>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0A7"/>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B5F"/>
    <w:rsid w:val="005C5EA9"/>
    <w:rsid w:val="005C5F29"/>
    <w:rsid w:val="005C6418"/>
    <w:rsid w:val="005C6D7F"/>
    <w:rsid w:val="005C7A65"/>
    <w:rsid w:val="005C7ED8"/>
    <w:rsid w:val="005D0CC1"/>
    <w:rsid w:val="005D0E20"/>
    <w:rsid w:val="005D0FB5"/>
    <w:rsid w:val="005D1050"/>
    <w:rsid w:val="005D111A"/>
    <w:rsid w:val="005D1149"/>
    <w:rsid w:val="005D245D"/>
    <w:rsid w:val="005D2BDA"/>
    <w:rsid w:val="005D39AF"/>
    <w:rsid w:val="005D3E19"/>
    <w:rsid w:val="005D4502"/>
    <w:rsid w:val="005D45FA"/>
    <w:rsid w:val="005D4A9A"/>
    <w:rsid w:val="005D53E7"/>
    <w:rsid w:val="005D54AA"/>
    <w:rsid w:val="005D56B1"/>
    <w:rsid w:val="005D5A12"/>
    <w:rsid w:val="005D5BF2"/>
    <w:rsid w:val="005D649D"/>
    <w:rsid w:val="005D6A20"/>
    <w:rsid w:val="005D6F27"/>
    <w:rsid w:val="005D7A97"/>
    <w:rsid w:val="005D7D2F"/>
    <w:rsid w:val="005D7EFC"/>
    <w:rsid w:val="005D7FFB"/>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1FE1"/>
    <w:rsid w:val="005F2174"/>
    <w:rsid w:val="005F22B5"/>
    <w:rsid w:val="005F310B"/>
    <w:rsid w:val="005F329A"/>
    <w:rsid w:val="005F3934"/>
    <w:rsid w:val="005F43D2"/>
    <w:rsid w:val="005F4BEB"/>
    <w:rsid w:val="005F535E"/>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049"/>
    <w:rsid w:val="0060558A"/>
    <w:rsid w:val="006055EF"/>
    <w:rsid w:val="00605DB4"/>
    <w:rsid w:val="006061CB"/>
    <w:rsid w:val="00606A25"/>
    <w:rsid w:val="00606B2B"/>
    <w:rsid w:val="00606F11"/>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2DD3"/>
    <w:rsid w:val="00623358"/>
    <w:rsid w:val="00623684"/>
    <w:rsid w:val="0062484B"/>
    <w:rsid w:val="00624A6C"/>
    <w:rsid w:val="00624B38"/>
    <w:rsid w:val="0062562A"/>
    <w:rsid w:val="0062603C"/>
    <w:rsid w:val="006260D1"/>
    <w:rsid w:val="0062684A"/>
    <w:rsid w:val="0062699F"/>
    <w:rsid w:val="00626D9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C3E"/>
    <w:rsid w:val="00637D6D"/>
    <w:rsid w:val="006408F0"/>
    <w:rsid w:val="00640AAB"/>
    <w:rsid w:val="00640DF6"/>
    <w:rsid w:val="00640DFB"/>
    <w:rsid w:val="00641F88"/>
    <w:rsid w:val="006420EC"/>
    <w:rsid w:val="006422B0"/>
    <w:rsid w:val="00642668"/>
    <w:rsid w:val="00643214"/>
    <w:rsid w:val="00644318"/>
    <w:rsid w:val="00644456"/>
    <w:rsid w:val="00644AAC"/>
    <w:rsid w:val="00644AE6"/>
    <w:rsid w:val="006450F4"/>
    <w:rsid w:val="00645400"/>
    <w:rsid w:val="00645D13"/>
    <w:rsid w:val="00645D25"/>
    <w:rsid w:val="006463FF"/>
    <w:rsid w:val="00647393"/>
    <w:rsid w:val="00647461"/>
    <w:rsid w:val="00647CA3"/>
    <w:rsid w:val="00647D51"/>
    <w:rsid w:val="00647EB2"/>
    <w:rsid w:val="00647F6B"/>
    <w:rsid w:val="00647FEC"/>
    <w:rsid w:val="0065080F"/>
    <w:rsid w:val="00650C66"/>
    <w:rsid w:val="00650F3B"/>
    <w:rsid w:val="006520EF"/>
    <w:rsid w:val="00652443"/>
    <w:rsid w:val="00653434"/>
    <w:rsid w:val="0065349E"/>
    <w:rsid w:val="00653C80"/>
    <w:rsid w:val="00653EC8"/>
    <w:rsid w:val="00654A05"/>
    <w:rsid w:val="00654C86"/>
    <w:rsid w:val="00654F61"/>
    <w:rsid w:val="00655197"/>
    <w:rsid w:val="00655283"/>
    <w:rsid w:val="006555F0"/>
    <w:rsid w:val="0065573A"/>
    <w:rsid w:val="00655A9B"/>
    <w:rsid w:val="00657917"/>
    <w:rsid w:val="006579E0"/>
    <w:rsid w:val="00660386"/>
    <w:rsid w:val="0066068A"/>
    <w:rsid w:val="00660B1B"/>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524F"/>
    <w:rsid w:val="006960AB"/>
    <w:rsid w:val="006968ED"/>
    <w:rsid w:val="00697143"/>
    <w:rsid w:val="006972BB"/>
    <w:rsid w:val="00697838"/>
    <w:rsid w:val="00697C1F"/>
    <w:rsid w:val="006A0412"/>
    <w:rsid w:val="006A1BBB"/>
    <w:rsid w:val="006A2831"/>
    <w:rsid w:val="006A2D1F"/>
    <w:rsid w:val="006A3CC4"/>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699"/>
    <w:rsid w:val="006B4B84"/>
    <w:rsid w:val="006B506E"/>
    <w:rsid w:val="006B5252"/>
    <w:rsid w:val="006B55C6"/>
    <w:rsid w:val="006B57CD"/>
    <w:rsid w:val="006B5908"/>
    <w:rsid w:val="006B5CB6"/>
    <w:rsid w:val="006B5EC9"/>
    <w:rsid w:val="006B6BC8"/>
    <w:rsid w:val="006B773B"/>
    <w:rsid w:val="006B7ED8"/>
    <w:rsid w:val="006B7F2F"/>
    <w:rsid w:val="006C0A71"/>
    <w:rsid w:val="006C13AD"/>
    <w:rsid w:val="006C13DD"/>
    <w:rsid w:val="006C15C3"/>
    <w:rsid w:val="006C18C3"/>
    <w:rsid w:val="006C2138"/>
    <w:rsid w:val="006C2300"/>
    <w:rsid w:val="006C3093"/>
    <w:rsid w:val="006C447D"/>
    <w:rsid w:val="006C495B"/>
    <w:rsid w:val="006C4994"/>
    <w:rsid w:val="006C4FFB"/>
    <w:rsid w:val="006C50E3"/>
    <w:rsid w:val="006C5447"/>
    <w:rsid w:val="006C54F9"/>
    <w:rsid w:val="006C5C00"/>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4A77"/>
    <w:rsid w:val="006D50FF"/>
    <w:rsid w:val="006D53E7"/>
    <w:rsid w:val="006D5465"/>
    <w:rsid w:val="006D5DC0"/>
    <w:rsid w:val="006D60B0"/>
    <w:rsid w:val="006D6A23"/>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2BE"/>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7D4"/>
    <w:rsid w:val="006F7A82"/>
    <w:rsid w:val="006F7AC5"/>
    <w:rsid w:val="006F7B2B"/>
    <w:rsid w:val="0070068C"/>
    <w:rsid w:val="00700C13"/>
    <w:rsid w:val="00700F5A"/>
    <w:rsid w:val="00701556"/>
    <w:rsid w:val="00701E2B"/>
    <w:rsid w:val="0070209D"/>
    <w:rsid w:val="007021C0"/>
    <w:rsid w:val="0070299A"/>
    <w:rsid w:val="00702B08"/>
    <w:rsid w:val="00702CBB"/>
    <w:rsid w:val="007033D7"/>
    <w:rsid w:val="00703A08"/>
    <w:rsid w:val="00704C4D"/>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5D4"/>
    <w:rsid w:val="007218EA"/>
    <w:rsid w:val="00721B7A"/>
    <w:rsid w:val="00721BF0"/>
    <w:rsid w:val="00721FE5"/>
    <w:rsid w:val="00722C60"/>
    <w:rsid w:val="00722F05"/>
    <w:rsid w:val="0072367C"/>
    <w:rsid w:val="00723C82"/>
    <w:rsid w:val="00723D79"/>
    <w:rsid w:val="00723FBD"/>
    <w:rsid w:val="007245DE"/>
    <w:rsid w:val="00724BFF"/>
    <w:rsid w:val="00724CE9"/>
    <w:rsid w:val="00724E39"/>
    <w:rsid w:val="00724F7D"/>
    <w:rsid w:val="007250A6"/>
    <w:rsid w:val="007258BF"/>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23A6"/>
    <w:rsid w:val="00733615"/>
    <w:rsid w:val="00733E83"/>
    <w:rsid w:val="0073424B"/>
    <w:rsid w:val="007342B7"/>
    <w:rsid w:val="00734761"/>
    <w:rsid w:val="00734A1B"/>
    <w:rsid w:val="00735124"/>
    <w:rsid w:val="00735176"/>
    <w:rsid w:val="00735751"/>
    <w:rsid w:val="007358FF"/>
    <w:rsid w:val="00735EBB"/>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6E"/>
    <w:rsid w:val="007450D3"/>
    <w:rsid w:val="00745284"/>
    <w:rsid w:val="007455EB"/>
    <w:rsid w:val="00746070"/>
    <w:rsid w:val="007468BE"/>
    <w:rsid w:val="0074754B"/>
    <w:rsid w:val="0074794D"/>
    <w:rsid w:val="00747EDB"/>
    <w:rsid w:val="0075092A"/>
    <w:rsid w:val="007509C8"/>
    <w:rsid w:val="00750DD0"/>
    <w:rsid w:val="00751DCC"/>
    <w:rsid w:val="0075272D"/>
    <w:rsid w:val="0075287B"/>
    <w:rsid w:val="00752CB8"/>
    <w:rsid w:val="0075332F"/>
    <w:rsid w:val="00753AEC"/>
    <w:rsid w:val="00753C3F"/>
    <w:rsid w:val="00753DC8"/>
    <w:rsid w:val="007541F4"/>
    <w:rsid w:val="00754206"/>
    <w:rsid w:val="007547B8"/>
    <w:rsid w:val="007549FF"/>
    <w:rsid w:val="00754C34"/>
    <w:rsid w:val="00755614"/>
    <w:rsid w:val="00755E52"/>
    <w:rsid w:val="007561A5"/>
    <w:rsid w:val="007565B5"/>
    <w:rsid w:val="007565FC"/>
    <w:rsid w:val="00757D72"/>
    <w:rsid w:val="007602FC"/>
    <w:rsid w:val="0076031B"/>
    <w:rsid w:val="007607BC"/>
    <w:rsid w:val="00760935"/>
    <w:rsid w:val="00761265"/>
    <w:rsid w:val="0076129B"/>
    <w:rsid w:val="00761430"/>
    <w:rsid w:val="00761449"/>
    <w:rsid w:val="00761DB5"/>
    <w:rsid w:val="00761FED"/>
    <w:rsid w:val="007621BB"/>
    <w:rsid w:val="00762517"/>
    <w:rsid w:val="0076287B"/>
    <w:rsid w:val="00762D18"/>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2137"/>
    <w:rsid w:val="0077246B"/>
    <w:rsid w:val="00773A17"/>
    <w:rsid w:val="007741DB"/>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292"/>
    <w:rsid w:val="00795386"/>
    <w:rsid w:val="007954F1"/>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C24"/>
    <w:rsid w:val="007B3FA7"/>
    <w:rsid w:val="007B40A0"/>
    <w:rsid w:val="007B47E1"/>
    <w:rsid w:val="007B5987"/>
    <w:rsid w:val="007B6103"/>
    <w:rsid w:val="007B6375"/>
    <w:rsid w:val="007B66D9"/>
    <w:rsid w:val="007B6FD3"/>
    <w:rsid w:val="007B736C"/>
    <w:rsid w:val="007B7719"/>
    <w:rsid w:val="007B7A90"/>
    <w:rsid w:val="007B7DA7"/>
    <w:rsid w:val="007C02F7"/>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2A42"/>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62C"/>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5D9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4C44"/>
    <w:rsid w:val="00804E6E"/>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59CD"/>
    <w:rsid w:val="00826607"/>
    <w:rsid w:val="0082683D"/>
    <w:rsid w:val="00827B3C"/>
    <w:rsid w:val="00827E98"/>
    <w:rsid w:val="00827F3C"/>
    <w:rsid w:val="00830072"/>
    <w:rsid w:val="00830A94"/>
    <w:rsid w:val="00830D7A"/>
    <w:rsid w:val="00831429"/>
    <w:rsid w:val="0083150D"/>
    <w:rsid w:val="0083175C"/>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472"/>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22E"/>
    <w:rsid w:val="00884FA6"/>
    <w:rsid w:val="0088575C"/>
    <w:rsid w:val="00885CFD"/>
    <w:rsid w:val="008861F5"/>
    <w:rsid w:val="00886C2B"/>
    <w:rsid w:val="00887138"/>
    <w:rsid w:val="0088736B"/>
    <w:rsid w:val="00887650"/>
    <w:rsid w:val="00887E91"/>
    <w:rsid w:val="00887ED7"/>
    <w:rsid w:val="00890276"/>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240"/>
    <w:rsid w:val="008B1B22"/>
    <w:rsid w:val="008B21E3"/>
    <w:rsid w:val="008B228B"/>
    <w:rsid w:val="008B3262"/>
    <w:rsid w:val="008B3D90"/>
    <w:rsid w:val="008B4410"/>
    <w:rsid w:val="008B500F"/>
    <w:rsid w:val="008B506A"/>
    <w:rsid w:val="008B53D2"/>
    <w:rsid w:val="008B5479"/>
    <w:rsid w:val="008B571F"/>
    <w:rsid w:val="008B5986"/>
    <w:rsid w:val="008B5DDA"/>
    <w:rsid w:val="008B6293"/>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C74"/>
    <w:rsid w:val="008C6D75"/>
    <w:rsid w:val="008C7256"/>
    <w:rsid w:val="008C72D7"/>
    <w:rsid w:val="008C73A3"/>
    <w:rsid w:val="008C783A"/>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DE1"/>
    <w:rsid w:val="00907E36"/>
    <w:rsid w:val="0091005A"/>
    <w:rsid w:val="00910069"/>
    <w:rsid w:val="00910243"/>
    <w:rsid w:val="0091025E"/>
    <w:rsid w:val="0091051B"/>
    <w:rsid w:val="0091062B"/>
    <w:rsid w:val="00911298"/>
    <w:rsid w:val="009113C1"/>
    <w:rsid w:val="009113C5"/>
    <w:rsid w:val="00911CFE"/>
    <w:rsid w:val="0091239D"/>
    <w:rsid w:val="009129AD"/>
    <w:rsid w:val="00913C8A"/>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1CB2"/>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0E8F"/>
    <w:rsid w:val="0095199C"/>
    <w:rsid w:val="009519DC"/>
    <w:rsid w:val="00951DA8"/>
    <w:rsid w:val="00951F3E"/>
    <w:rsid w:val="00952719"/>
    <w:rsid w:val="0095285C"/>
    <w:rsid w:val="00952EA7"/>
    <w:rsid w:val="009530FD"/>
    <w:rsid w:val="009538FC"/>
    <w:rsid w:val="00953F93"/>
    <w:rsid w:val="00954193"/>
    <w:rsid w:val="009546CB"/>
    <w:rsid w:val="00954B7F"/>
    <w:rsid w:val="0095572B"/>
    <w:rsid w:val="009566CF"/>
    <w:rsid w:val="00956BD7"/>
    <w:rsid w:val="00956FA3"/>
    <w:rsid w:val="0095755D"/>
    <w:rsid w:val="00957B16"/>
    <w:rsid w:val="00957C75"/>
    <w:rsid w:val="0096018D"/>
    <w:rsid w:val="00960B34"/>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0C8"/>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77CED"/>
    <w:rsid w:val="00980A0B"/>
    <w:rsid w:val="009812FB"/>
    <w:rsid w:val="009814E2"/>
    <w:rsid w:val="009816E1"/>
    <w:rsid w:val="00981846"/>
    <w:rsid w:val="00981F84"/>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167"/>
    <w:rsid w:val="009B68A7"/>
    <w:rsid w:val="009B6E88"/>
    <w:rsid w:val="009B748F"/>
    <w:rsid w:val="009B7FAA"/>
    <w:rsid w:val="009C03D7"/>
    <w:rsid w:val="009C0763"/>
    <w:rsid w:val="009C09FA"/>
    <w:rsid w:val="009C0B46"/>
    <w:rsid w:val="009C0F6E"/>
    <w:rsid w:val="009C212B"/>
    <w:rsid w:val="009C21FE"/>
    <w:rsid w:val="009C2E0E"/>
    <w:rsid w:val="009C37DB"/>
    <w:rsid w:val="009C3FED"/>
    <w:rsid w:val="009C4098"/>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6E16"/>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9F7A6C"/>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0FC9"/>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481"/>
    <w:rsid w:val="00A2180A"/>
    <w:rsid w:val="00A21ACF"/>
    <w:rsid w:val="00A21B37"/>
    <w:rsid w:val="00A2222B"/>
    <w:rsid w:val="00A2246A"/>
    <w:rsid w:val="00A22EEA"/>
    <w:rsid w:val="00A233C1"/>
    <w:rsid w:val="00A23610"/>
    <w:rsid w:val="00A2366F"/>
    <w:rsid w:val="00A23D38"/>
    <w:rsid w:val="00A24049"/>
    <w:rsid w:val="00A24180"/>
    <w:rsid w:val="00A244A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43C"/>
    <w:rsid w:val="00A326BB"/>
    <w:rsid w:val="00A3329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D70"/>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38E"/>
    <w:rsid w:val="00A6289B"/>
    <w:rsid w:val="00A62A68"/>
    <w:rsid w:val="00A62DDE"/>
    <w:rsid w:val="00A633F3"/>
    <w:rsid w:val="00A6401F"/>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E64"/>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487"/>
    <w:rsid w:val="00A9094B"/>
    <w:rsid w:val="00A90AD4"/>
    <w:rsid w:val="00A90DDA"/>
    <w:rsid w:val="00A90F0C"/>
    <w:rsid w:val="00A90F97"/>
    <w:rsid w:val="00A9102B"/>
    <w:rsid w:val="00A91239"/>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320"/>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2FD1"/>
    <w:rsid w:val="00AD35FF"/>
    <w:rsid w:val="00AD382E"/>
    <w:rsid w:val="00AD3B1B"/>
    <w:rsid w:val="00AD3C05"/>
    <w:rsid w:val="00AD3EC8"/>
    <w:rsid w:val="00AD3F18"/>
    <w:rsid w:val="00AD440E"/>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AF"/>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3E0"/>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D88"/>
    <w:rsid w:val="00B01E90"/>
    <w:rsid w:val="00B01ED6"/>
    <w:rsid w:val="00B02093"/>
    <w:rsid w:val="00B02AB5"/>
    <w:rsid w:val="00B02AFB"/>
    <w:rsid w:val="00B0369B"/>
    <w:rsid w:val="00B03C87"/>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C54"/>
    <w:rsid w:val="00B32C77"/>
    <w:rsid w:val="00B32C92"/>
    <w:rsid w:val="00B33063"/>
    <w:rsid w:val="00B3403E"/>
    <w:rsid w:val="00B34566"/>
    <w:rsid w:val="00B3523B"/>
    <w:rsid w:val="00B3563C"/>
    <w:rsid w:val="00B366AD"/>
    <w:rsid w:val="00B36CFA"/>
    <w:rsid w:val="00B36D33"/>
    <w:rsid w:val="00B37249"/>
    <w:rsid w:val="00B376C3"/>
    <w:rsid w:val="00B37E72"/>
    <w:rsid w:val="00B403BE"/>
    <w:rsid w:val="00B40532"/>
    <w:rsid w:val="00B40A9C"/>
    <w:rsid w:val="00B40DB4"/>
    <w:rsid w:val="00B4140C"/>
    <w:rsid w:val="00B4168D"/>
    <w:rsid w:val="00B417B6"/>
    <w:rsid w:val="00B42CC6"/>
    <w:rsid w:val="00B43182"/>
    <w:rsid w:val="00B4364D"/>
    <w:rsid w:val="00B4384E"/>
    <w:rsid w:val="00B43F80"/>
    <w:rsid w:val="00B45483"/>
    <w:rsid w:val="00B459D1"/>
    <w:rsid w:val="00B45A67"/>
    <w:rsid w:val="00B45AD2"/>
    <w:rsid w:val="00B45C6D"/>
    <w:rsid w:val="00B4649C"/>
    <w:rsid w:val="00B46A35"/>
    <w:rsid w:val="00B47642"/>
    <w:rsid w:val="00B47D97"/>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5F3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7EF"/>
    <w:rsid w:val="00B86C4E"/>
    <w:rsid w:val="00B86E0D"/>
    <w:rsid w:val="00B87293"/>
    <w:rsid w:val="00B875E2"/>
    <w:rsid w:val="00B8769E"/>
    <w:rsid w:val="00B877DC"/>
    <w:rsid w:val="00B904BB"/>
    <w:rsid w:val="00B91027"/>
    <w:rsid w:val="00B91274"/>
    <w:rsid w:val="00B914F6"/>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929"/>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516D"/>
    <w:rsid w:val="00BB55BC"/>
    <w:rsid w:val="00BB5788"/>
    <w:rsid w:val="00BB6A4C"/>
    <w:rsid w:val="00BB6A6C"/>
    <w:rsid w:val="00BB6BEB"/>
    <w:rsid w:val="00BB6C03"/>
    <w:rsid w:val="00BB6D5C"/>
    <w:rsid w:val="00BB6EBE"/>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1E55"/>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DF2"/>
    <w:rsid w:val="00BE5E66"/>
    <w:rsid w:val="00BE6973"/>
    <w:rsid w:val="00BE6AB8"/>
    <w:rsid w:val="00BE7303"/>
    <w:rsid w:val="00BE7376"/>
    <w:rsid w:val="00BE74CB"/>
    <w:rsid w:val="00BF117D"/>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0960"/>
    <w:rsid w:val="00C014BC"/>
    <w:rsid w:val="00C01519"/>
    <w:rsid w:val="00C01679"/>
    <w:rsid w:val="00C01731"/>
    <w:rsid w:val="00C01F4D"/>
    <w:rsid w:val="00C021E9"/>
    <w:rsid w:val="00C02457"/>
    <w:rsid w:val="00C028AE"/>
    <w:rsid w:val="00C02F0C"/>
    <w:rsid w:val="00C033EB"/>
    <w:rsid w:val="00C03416"/>
    <w:rsid w:val="00C03753"/>
    <w:rsid w:val="00C04057"/>
    <w:rsid w:val="00C04555"/>
    <w:rsid w:val="00C04C9C"/>
    <w:rsid w:val="00C04F62"/>
    <w:rsid w:val="00C053AE"/>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822"/>
    <w:rsid w:val="00C22BD5"/>
    <w:rsid w:val="00C22D1E"/>
    <w:rsid w:val="00C22EA9"/>
    <w:rsid w:val="00C23880"/>
    <w:rsid w:val="00C23DBD"/>
    <w:rsid w:val="00C24DBD"/>
    <w:rsid w:val="00C24F0F"/>
    <w:rsid w:val="00C25207"/>
    <w:rsid w:val="00C252ED"/>
    <w:rsid w:val="00C25CF5"/>
    <w:rsid w:val="00C25D52"/>
    <w:rsid w:val="00C2603B"/>
    <w:rsid w:val="00C26497"/>
    <w:rsid w:val="00C26800"/>
    <w:rsid w:val="00C2722B"/>
    <w:rsid w:val="00C2756A"/>
    <w:rsid w:val="00C278AC"/>
    <w:rsid w:val="00C30222"/>
    <w:rsid w:val="00C30727"/>
    <w:rsid w:val="00C31BC6"/>
    <w:rsid w:val="00C31F77"/>
    <w:rsid w:val="00C32704"/>
    <w:rsid w:val="00C32DF5"/>
    <w:rsid w:val="00C32F38"/>
    <w:rsid w:val="00C33430"/>
    <w:rsid w:val="00C3410A"/>
    <w:rsid w:val="00C3434A"/>
    <w:rsid w:val="00C34AD6"/>
    <w:rsid w:val="00C34DC0"/>
    <w:rsid w:val="00C34FCE"/>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1E08"/>
    <w:rsid w:val="00C421AF"/>
    <w:rsid w:val="00C42586"/>
    <w:rsid w:val="00C4265B"/>
    <w:rsid w:val="00C42690"/>
    <w:rsid w:val="00C42824"/>
    <w:rsid w:val="00C43E99"/>
    <w:rsid w:val="00C4424C"/>
    <w:rsid w:val="00C44BA7"/>
    <w:rsid w:val="00C44E4F"/>
    <w:rsid w:val="00C454C6"/>
    <w:rsid w:val="00C45635"/>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53B"/>
    <w:rsid w:val="00C5479E"/>
    <w:rsid w:val="00C54D55"/>
    <w:rsid w:val="00C55058"/>
    <w:rsid w:val="00C557D9"/>
    <w:rsid w:val="00C5617C"/>
    <w:rsid w:val="00C561A5"/>
    <w:rsid w:val="00C56673"/>
    <w:rsid w:val="00C5694A"/>
    <w:rsid w:val="00C57741"/>
    <w:rsid w:val="00C57ADD"/>
    <w:rsid w:val="00C57C6E"/>
    <w:rsid w:val="00C60351"/>
    <w:rsid w:val="00C60446"/>
    <w:rsid w:val="00C606D4"/>
    <w:rsid w:val="00C60799"/>
    <w:rsid w:val="00C61713"/>
    <w:rsid w:val="00C619A2"/>
    <w:rsid w:val="00C6247A"/>
    <w:rsid w:val="00C6251C"/>
    <w:rsid w:val="00C627AC"/>
    <w:rsid w:val="00C62A07"/>
    <w:rsid w:val="00C632D0"/>
    <w:rsid w:val="00C632EB"/>
    <w:rsid w:val="00C6332A"/>
    <w:rsid w:val="00C63353"/>
    <w:rsid w:val="00C63C1B"/>
    <w:rsid w:val="00C6417A"/>
    <w:rsid w:val="00C641CB"/>
    <w:rsid w:val="00C6427B"/>
    <w:rsid w:val="00C644D2"/>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3E01"/>
    <w:rsid w:val="00C74846"/>
    <w:rsid w:val="00C74DCC"/>
    <w:rsid w:val="00C74E73"/>
    <w:rsid w:val="00C755E6"/>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6026"/>
    <w:rsid w:val="00C871BA"/>
    <w:rsid w:val="00C87420"/>
    <w:rsid w:val="00C8749D"/>
    <w:rsid w:val="00C87FAF"/>
    <w:rsid w:val="00C91204"/>
    <w:rsid w:val="00C91223"/>
    <w:rsid w:val="00C91C93"/>
    <w:rsid w:val="00C92189"/>
    <w:rsid w:val="00C923C4"/>
    <w:rsid w:val="00C92607"/>
    <w:rsid w:val="00C9263F"/>
    <w:rsid w:val="00C92700"/>
    <w:rsid w:val="00C9291B"/>
    <w:rsid w:val="00C92DB2"/>
    <w:rsid w:val="00C93111"/>
    <w:rsid w:val="00C93188"/>
    <w:rsid w:val="00C940DA"/>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921"/>
    <w:rsid w:val="00CC0A94"/>
    <w:rsid w:val="00CC0F37"/>
    <w:rsid w:val="00CC103D"/>
    <w:rsid w:val="00CC1731"/>
    <w:rsid w:val="00CC1748"/>
    <w:rsid w:val="00CC200D"/>
    <w:rsid w:val="00CC205C"/>
    <w:rsid w:val="00CC206C"/>
    <w:rsid w:val="00CC20AF"/>
    <w:rsid w:val="00CC2563"/>
    <w:rsid w:val="00CC2678"/>
    <w:rsid w:val="00CC26D8"/>
    <w:rsid w:val="00CC296D"/>
    <w:rsid w:val="00CC2AF9"/>
    <w:rsid w:val="00CC2B0C"/>
    <w:rsid w:val="00CC2BA8"/>
    <w:rsid w:val="00CC35F3"/>
    <w:rsid w:val="00CC37E7"/>
    <w:rsid w:val="00CC3CEE"/>
    <w:rsid w:val="00CC47DA"/>
    <w:rsid w:val="00CC48E0"/>
    <w:rsid w:val="00CC4AAC"/>
    <w:rsid w:val="00CC5483"/>
    <w:rsid w:val="00CC5D8E"/>
    <w:rsid w:val="00CC60F4"/>
    <w:rsid w:val="00CC66DD"/>
    <w:rsid w:val="00CD005A"/>
    <w:rsid w:val="00CD05F0"/>
    <w:rsid w:val="00CD09BA"/>
    <w:rsid w:val="00CD0E5B"/>
    <w:rsid w:val="00CD11CC"/>
    <w:rsid w:val="00CD1596"/>
    <w:rsid w:val="00CD1951"/>
    <w:rsid w:val="00CD1A90"/>
    <w:rsid w:val="00CD243C"/>
    <w:rsid w:val="00CD28CE"/>
    <w:rsid w:val="00CD35C5"/>
    <w:rsid w:val="00CD3653"/>
    <w:rsid w:val="00CD3C3C"/>
    <w:rsid w:val="00CD40A0"/>
    <w:rsid w:val="00CD40A6"/>
    <w:rsid w:val="00CD4625"/>
    <w:rsid w:val="00CD4B85"/>
    <w:rsid w:val="00CD4F5F"/>
    <w:rsid w:val="00CD5215"/>
    <w:rsid w:val="00CD53AB"/>
    <w:rsid w:val="00CD5F26"/>
    <w:rsid w:val="00CD607E"/>
    <w:rsid w:val="00CD6963"/>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30E3"/>
    <w:rsid w:val="00CF363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31D"/>
    <w:rsid w:val="00D01850"/>
    <w:rsid w:val="00D0209A"/>
    <w:rsid w:val="00D0269C"/>
    <w:rsid w:val="00D03090"/>
    <w:rsid w:val="00D03473"/>
    <w:rsid w:val="00D035BB"/>
    <w:rsid w:val="00D03DC6"/>
    <w:rsid w:val="00D03FB4"/>
    <w:rsid w:val="00D0407B"/>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5AE5"/>
    <w:rsid w:val="00D162C7"/>
    <w:rsid w:val="00D16AF1"/>
    <w:rsid w:val="00D16D8E"/>
    <w:rsid w:val="00D1709A"/>
    <w:rsid w:val="00D17173"/>
    <w:rsid w:val="00D1750E"/>
    <w:rsid w:val="00D177D2"/>
    <w:rsid w:val="00D20CA3"/>
    <w:rsid w:val="00D20CFC"/>
    <w:rsid w:val="00D20FD2"/>
    <w:rsid w:val="00D222B8"/>
    <w:rsid w:val="00D22FB4"/>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4DFE"/>
    <w:rsid w:val="00D351E9"/>
    <w:rsid w:val="00D35245"/>
    <w:rsid w:val="00D35282"/>
    <w:rsid w:val="00D35458"/>
    <w:rsid w:val="00D35AAF"/>
    <w:rsid w:val="00D367C6"/>
    <w:rsid w:val="00D36ACF"/>
    <w:rsid w:val="00D36F85"/>
    <w:rsid w:val="00D3703A"/>
    <w:rsid w:val="00D370D9"/>
    <w:rsid w:val="00D37629"/>
    <w:rsid w:val="00D376D9"/>
    <w:rsid w:val="00D37864"/>
    <w:rsid w:val="00D37D59"/>
    <w:rsid w:val="00D40078"/>
    <w:rsid w:val="00D40BAE"/>
    <w:rsid w:val="00D4124E"/>
    <w:rsid w:val="00D415E0"/>
    <w:rsid w:val="00D419BA"/>
    <w:rsid w:val="00D41B96"/>
    <w:rsid w:val="00D41E97"/>
    <w:rsid w:val="00D41F41"/>
    <w:rsid w:val="00D424C1"/>
    <w:rsid w:val="00D42904"/>
    <w:rsid w:val="00D42CBA"/>
    <w:rsid w:val="00D430B9"/>
    <w:rsid w:val="00D434CB"/>
    <w:rsid w:val="00D43CE7"/>
    <w:rsid w:val="00D43D05"/>
    <w:rsid w:val="00D44816"/>
    <w:rsid w:val="00D457E5"/>
    <w:rsid w:val="00D459D9"/>
    <w:rsid w:val="00D466B7"/>
    <w:rsid w:val="00D4716D"/>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57EDD"/>
    <w:rsid w:val="00D6071B"/>
    <w:rsid w:val="00D60A04"/>
    <w:rsid w:val="00D60ED7"/>
    <w:rsid w:val="00D60FB8"/>
    <w:rsid w:val="00D611D2"/>
    <w:rsid w:val="00D6162E"/>
    <w:rsid w:val="00D616D0"/>
    <w:rsid w:val="00D61778"/>
    <w:rsid w:val="00D619E8"/>
    <w:rsid w:val="00D61D28"/>
    <w:rsid w:val="00D625E6"/>
    <w:rsid w:val="00D62B3E"/>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1A6"/>
    <w:rsid w:val="00D713F4"/>
    <w:rsid w:val="00D71691"/>
    <w:rsid w:val="00D71BBB"/>
    <w:rsid w:val="00D71C1C"/>
    <w:rsid w:val="00D71D6F"/>
    <w:rsid w:val="00D72498"/>
    <w:rsid w:val="00D72DB8"/>
    <w:rsid w:val="00D73011"/>
    <w:rsid w:val="00D73489"/>
    <w:rsid w:val="00D73E40"/>
    <w:rsid w:val="00D740AC"/>
    <w:rsid w:val="00D74207"/>
    <w:rsid w:val="00D7469E"/>
    <w:rsid w:val="00D75189"/>
    <w:rsid w:val="00D75449"/>
    <w:rsid w:val="00D756A8"/>
    <w:rsid w:val="00D75CDA"/>
    <w:rsid w:val="00D7630D"/>
    <w:rsid w:val="00D7657A"/>
    <w:rsid w:val="00D76B94"/>
    <w:rsid w:val="00D76BB0"/>
    <w:rsid w:val="00D80952"/>
    <w:rsid w:val="00D810CF"/>
    <w:rsid w:val="00D8118C"/>
    <w:rsid w:val="00D8171D"/>
    <w:rsid w:val="00D81853"/>
    <w:rsid w:val="00D81854"/>
    <w:rsid w:val="00D82147"/>
    <w:rsid w:val="00D82178"/>
    <w:rsid w:val="00D827A4"/>
    <w:rsid w:val="00D8296C"/>
    <w:rsid w:val="00D840A0"/>
    <w:rsid w:val="00D84139"/>
    <w:rsid w:val="00D8484A"/>
    <w:rsid w:val="00D84927"/>
    <w:rsid w:val="00D84C14"/>
    <w:rsid w:val="00D853BE"/>
    <w:rsid w:val="00D85699"/>
    <w:rsid w:val="00D859D7"/>
    <w:rsid w:val="00D85EB0"/>
    <w:rsid w:val="00D8635D"/>
    <w:rsid w:val="00D8639B"/>
    <w:rsid w:val="00D86B23"/>
    <w:rsid w:val="00D87416"/>
    <w:rsid w:val="00D87618"/>
    <w:rsid w:val="00D879C4"/>
    <w:rsid w:val="00D87A4F"/>
    <w:rsid w:val="00D90391"/>
    <w:rsid w:val="00D90964"/>
    <w:rsid w:val="00D90A4E"/>
    <w:rsid w:val="00D9166F"/>
    <w:rsid w:val="00D919A5"/>
    <w:rsid w:val="00D92233"/>
    <w:rsid w:val="00D92D1A"/>
    <w:rsid w:val="00D92F03"/>
    <w:rsid w:val="00D93074"/>
    <w:rsid w:val="00D93080"/>
    <w:rsid w:val="00D93517"/>
    <w:rsid w:val="00D936A2"/>
    <w:rsid w:val="00D93A88"/>
    <w:rsid w:val="00D93ED2"/>
    <w:rsid w:val="00D94092"/>
    <w:rsid w:val="00D942E4"/>
    <w:rsid w:val="00D945DD"/>
    <w:rsid w:val="00D956C8"/>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3F"/>
    <w:rsid w:val="00DA466E"/>
    <w:rsid w:val="00DA5157"/>
    <w:rsid w:val="00DA528C"/>
    <w:rsid w:val="00DA528E"/>
    <w:rsid w:val="00DA5BCF"/>
    <w:rsid w:val="00DA5CE6"/>
    <w:rsid w:val="00DA5DD7"/>
    <w:rsid w:val="00DA5E60"/>
    <w:rsid w:val="00DA6421"/>
    <w:rsid w:val="00DA6C56"/>
    <w:rsid w:val="00DA7693"/>
    <w:rsid w:val="00DA7DB0"/>
    <w:rsid w:val="00DA7F3A"/>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6B"/>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6EC4"/>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5CB3"/>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2BB"/>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88D"/>
    <w:rsid w:val="00E31A73"/>
    <w:rsid w:val="00E31AC1"/>
    <w:rsid w:val="00E3208B"/>
    <w:rsid w:val="00E32329"/>
    <w:rsid w:val="00E329B8"/>
    <w:rsid w:val="00E32A9D"/>
    <w:rsid w:val="00E33195"/>
    <w:rsid w:val="00E33C9F"/>
    <w:rsid w:val="00E33D24"/>
    <w:rsid w:val="00E35459"/>
    <w:rsid w:val="00E35523"/>
    <w:rsid w:val="00E35C75"/>
    <w:rsid w:val="00E35EF9"/>
    <w:rsid w:val="00E35F1F"/>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2627"/>
    <w:rsid w:val="00E6309B"/>
    <w:rsid w:val="00E6351F"/>
    <w:rsid w:val="00E63574"/>
    <w:rsid w:val="00E635B1"/>
    <w:rsid w:val="00E6414C"/>
    <w:rsid w:val="00E65325"/>
    <w:rsid w:val="00E65CFB"/>
    <w:rsid w:val="00E65FC1"/>
    <w:rsid w:val="00E67A52"/>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0FE9"/>
    <w:rsid w:val="00E810EA"/>
    <w:rsid w:val="00E816E0"/>
    <w:rsid w:val="00E8174D"/>
    <w:rsid w:val="00E823EF"/>
    <w:rsid w:val="00E82B09"/>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4EF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A3D"/>
    <w:rsid w:val="00EB0ED8"/>
    <w:rsid w:val="00EB1210"/>
    <w:rsid w:val="00EB1D50"/>
    <w:rsid w:val="00EB1EF6"/>
    <w:rsid w:val="00EB240A"/>
    <w:rsid w:val="00EB29DE"/>
    <w:rsid w:val="00EB2D69"/>
    <w:rsid w:val="00EB2F7D"/>
    <w:rsid w:val="00EB36AA"/>
    <w:rsid w:val="00EB3B37"/>
    <w:rsid w:val="00EB3B46"/>
    <w:rsid w:val="00EB431C"/>
    <w:rsid w:val="00EB4705"/>
    <w:rsid w:val="00EB47CC"/>
    <w:rsid w:val="00EB4D10"/>
    <w:rsid w:val="00EB5406"/>
    <w:rsid w:val="00EB5B56"/>
    <w:rsid w:val="00EB615A"/>
    <w:rsid w:val="00EB6398"/>
    <w:rsid w:val="00EB6EB7"/>
    <w:rsid w:val="00EB722E"/>
    <w:rsid w:val="00EB74B2"/>
    <w:rsid w:val="00EC0165"/>
    <w:rsid w:val="00EC03B9"/>
    <w:rsid w:val="00EC081F"/>
    <w:rsid w:val="00EC131F"/>
    <w:rsid w:val="00EC1505"/>
    <w:rsid w:val="00EC15C3"/>
    <w:rsid w:val="00EC165D"/>
    <w:rsid w:val="00EC16B5"/>
    <w:rsid w:val="00EC1C0D"/>
    <w:rsid w:val="00EC1D6C"/>
    <w:rsid w:val="00EC2F00"/>
    <w:rsid w:val="00EC2FFB"/>
    <w:rsid w:val="00EC458C"/>
    <w:rsid w:val="00EC45F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626"/>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3F56"/>
    <w:rsid w:val="00EE41AF"/>
    <w:rsid w:val="00EE503D"/>
    <w:rsid w:val="00EE550B"/>
    <w:rsid w:val="00EE58C2"/>
    <w:rsid w:val="00EE5BE6"/>
    <w:rsid w:val="00EE5D55"/>
    <w:rsid w:val="00EE624F"/>
    <w:rsid w:val="00EE6565"/>
    <w:rsid w:val="00EE755D"/>
    <w:rsid w:val="00EE7624"/>
    <w:rsid w:val="00EE77C4"/>
    <w:rsid w:val="00EE7925"/>
    <w:rsid w:val="00EE7935"/>
    <w:rsid w:val="00EE7BA8"/>
    <w:rsid w:val="00EE7C42"/>
    <w:rsid w:val="00EF0038"/>
    <w:rsid w:val="00EF09BD"/>
    <w:rsid w:val="00EF0CFB"/>
    <w:rsid w:val="00EF1168"/>
    <w:rsid w:val="00EF1363"/>
    <w:rsid w:val="00EF27E4"/>
    <w:rsid w:val="00EF3109"/>
    <w:rsid w:val="00EF440D"/>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4DFE"/>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4A65"/>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49B"/>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1ED"/>
    <w:rsid w:val="00F333FA"/>
    <w:rsid w:val="00F337EE"/>
    <w:rsid w:val="00F33CD4"/>
    <w:rsid w:val="00F33D75"/>
    <w:rsid w:val="00F341EE"/>
    <w:rsid w:val="00F343F2"/>
    <w:rsid w:val="00F3455F"/>
    <w:rsid w:val="00F34B23"/>
    <w:rsid w:val="00F34CBC"/>
    <w:rsid w:val="00F35670"/>
    <w:rsid w:val="00F35F99"/>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2ED2"/>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1ED6"/>
    <w:rsid w:val="00F82135"/>
    <w:rsid w:val="00F82FAB"/>
    <w:rsid w:val="00F83299"/>
    <w:rsid w:val="00F83FE0"/>
    <w:rsid w:val="00F841A3"/>
    <w:rsid w:val="00F841F2"/>
    <w:rsid w:val="00F842E0"/>
    <w:rsid w:val="00F845BA"/>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43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508"/>
    <w:rsid w:val="00FD4825"/>
    <w:rsid w:val="00FD4ACA"/>
    <w:rsid w:val="00FD4E30"/>
    <w:rsid w:val="00FD50CE"/>
    <w:rsid w:val="00FD52AB"/>
    <w:rsid w:val="00FD60BA"/>
    <w:rsid w:val="00FD680B"/>
    <w:rsid w:val="00FD6851"/>
    <w:rsid w:val="00FD7351"/>
    <w:rsid w:val="00FD7F40"/>
    <w:rsid w:val="00FE017A"/>
    <w:rsid w:val="00FE05B6"/>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1DBF"/>
    <w:rsid w:val="00FF200B"/>
    <w:rsid w:val="00FF28E0"/>
    <w:rsid w:val="00FF2B26"/>
    <w:rsid w:val="00FF2D3D"/>
    <w:rsid w:val="00FF3119"/>
    <w:rsid w:val="00FF3128"/>
    <w:rsid w:val="00FF3331"/>
    <w:rsid w:val="00FF3654"/>
    <w:rsid w:val="00FF3A99"/>
    <w:rsid w:val="00FF3DE1"/>
    <w:rsid w:val="00FF43D2"/>
    <w:rsid w:val="00FF4A81"/>
    <w:rsid w:val="00FF4C66"/>
    <w:rsid w:val="00FF5171"/>
    <w:rsid w:val="00FF5329"/>
    <w:rsid w:val="00FF5364"/>
    <w:rsid w:val="00FF63B6"/>
    <w:rsid w:val="00FF6416"/>
    <w:rsid w:val="00FF65CF"/>
    <w:rsid w:val="00FF6965"/>
    <w:rsid w:val="00FF6D38"/>
    <w:rsid w:val="00FF6E08"/>
    <w:rsid w:val="00FF70EB"/>
    <w:rsid w:val="00FF7C8B"/>
    <w:rsid w:val="00FF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BC36-C1B0-4F9D-901E-945584E3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3</cp:revision>
  <cp:lastPrinted>2016-10-07T14:28:00Z</cp:lastPrinted>
  <dcterms:created xsi:type="dcterms:W3CDTF">2016-10-24T11:07:00Z</dcterms:created>
  <dcterms:modified xsi:type="dcterms:W3CDTF">2016-10-24T11:09:00Z</dcterms:modified>
</cp:coreProperties>
</file>