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9C1D92" w:rsidP="009C1D92">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B22673">
        <w:rPr>
          <w:sz w:val="28"/>
          <w:szCs w:val="28"/>
        </w:rPr>
        <w:t>133</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B22673" w:rsidP="00753AEC">
            <w:pPr>
              <w:widowControl w:val="0"/>
              <w:spacing w:line="360" w:lineRule="atLeast"/>
              <w:ind w:left="452"/>
              <w:rPr>
                <w:rFonts w:eastAsia="MS Mincho"/>
                <w:spacing w:val="-1"/>
              </w:rPr>
            </w:pPr>
            <w:r>
              <w:rPr>
                <w:rFonts w:eastAsia="MS Mincho"/>
                <w:szCs w:val="28"/>
              </w:rPr>
              <w:t>25</w:t>
            </w:r>
            <w:r w:rsidR="00723C82">
              <w:rPr>
                <w:rFonts w:eastAsia="MS Mincho"/>
                <w:szCs w:val="28"/>
              </w:rPr>
              <w:t xml:space="preserve"> декабря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B22673" w:rsidP="0003471E">
            <w:pPr>
              <w:widowControl w:val="0"/>
              <w:spacing w:line="360" w:lineRule="atLeast"/>
              <w:ind w:left="452"/>
              <w:rPr>
                <w:rFonts w:eastAsia="MS Mincho"/>
              </w:rPr>
            </w:pPr>
            <w:r>
              <w:rPr>
                <w:rFonts w:eastAsia="MS Mincho"/>
              </w:rPr>
              <w:t>28</w:t>
            </w:r>
            <w:r w:rsidR="00723C82" w:rsidRPr="00CB4266">
              <w:rPr>
                <w:rFonts w:eastAsia="MS Mincho"/>
              </w:rPr>
              <w:t xml:space="preserve"> декабря</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FB6928" w:rsidRPr="00DB07D8" w:rsidRDefault="006F41F7" w:rsidP="002F2B4C">
      <w:pPr>
        <w:widowControl w:val="0"/>
        <w:ind w:firstLine="567"/>
        <w:jc w:val="both"/>
      </w:pPr>
      <w:r w:rsidRPr="00AB5BB8">
        <w:t>Члены Совета директоров П</w:t>
      </w:r>
      <w:r w:rsidR="002C09DC" w:rsidRPr="00AB5BB8">
        <w:t xml:space="preserve">АО «РАО </w:t>
      </w:r>
      <w:r w:rsidRPr="00AB5BB8">
        <w:t xml:space="preserve">ЭС </w:t>
      </w:r>
      <w:r w:rsidR="002C09DC" w:rsidRPr="00AB5BB8">
        <w:t>Востока», предста</w:t>
      </w:r>
      <w:r w:rsidR="003B60FC" w:rsidRPr="00AB5BB8">
        <w:t>вившие опросный лист по вопросам</w:t>
      </w:r>
      <w:r w:rsidR="002C09DC" w:rsidRPr="00AB5BB8">
        <w:t xml:space="preserve"> повестки дня заседания:</w:t>
      </w:r>
      <w:r w:rsidR="00546A6B" w:rsidRPr="00AB5BB8">
        <w:t xml:space="preserve"> </w:t>
      </w:r>
      <w:r w:rsidR="00991A70">
        <w:t xml:space="preserve">Кожемяко О.Н., </w:t>
      </w:r>
      <w:r w:rsidR="00B22673">
        <w:t xml:space="preserve">Могилевич О.К., </w:t>
      </w:r>
      <w:proofErr w:type="spellStart"/>
      <w:r w:rsidR="007F079A" w:rsidRPr="00A94327">
        <w:t>Посевина</w:t>
      </w:r>
      <w:proofErr w:type="spellEnd"/>
      <w:r w:rsidR="007F079A" w:rsidRPr="00A94327">
        <w:t xml:space="preserve"> И.О., </w:t>
      </w:r>
      <w:proofErr w:type="spellStart"/>
      <w:r w:rsidR="00FB6928" w:rsidRPr="00FF65CF">
        <w:t>Станюленайте</w:t>
      </w:r>
      <w:proofErr w:type="spellEnd"/>
      <w:r w:rsidR="00FB6928" w:rsidRPr="00FF65CF">
        <w:t xml:space="preserve"> Я.Э., </w:t>
      </w:r>
      <w:r w:rsidR="00FB6928" w:rsidRPr="005252F4">
        <w:t>Теребул</w:t>
      </w:r>
      <w:r w:rsidR="00991A70">
        <w:t xml:space="preserve">ин С.С., </w:t>
      </w:r>
      <w:r w:rsidR="00FB6928" w:rsidRPr="005252F4">
        <w:t>Толстогузов С.Н</w:t>
      </w:r>
      <w:r w:rsidR="00FB6928" w:rsidRPr="00DB07D8">
        <w:t>.,</w:t>
      </w:r>
      <w:r w:rsidR="00B22673">
        <w:t xml:space="preserve"> </w:t>
      </w:r>
      <w:r w:rsidR="00991A70">
        <w:t xml:space="preserve">       </w:t>
      </w:r>
      <w:proofErr w:type="spellStart"/>
      <w:r w:rsidR="00FB6928" w:rsidRPr="00DB07D8">
        <w:t>Финкель</w:t>
      </w:r>
      <w:proofErr w:type="spellEnd"/>
      <w:r w:rsidR="00FB6928" w:rsidRPr="00DB07D8">
        <w:t xml:space="preserve"> Д.В.</w:t>
      </w:r>
    </w:p>
    <w:p w:rsidR="007F079A" w:rsidRPr="009651B4" w:rsidRDefault="00B507FA" w:rsidP="002F2B4C">
      <w:pPr>
        <w:widowControl w:val="0"/>
        <w:ind w:firstLine="567"/>
        <w:jc w:val="both"/>
      </w:pPr>
      <w:r w:rsidRPr="005252F4">
        <w:t>Члены Совета директоров П</w:t>
      </w:r>
      <w:r w:rsidR="00B76446" w:rsidRPr="005252F4">
        <w:t xml:space="preserve">АО «РАО </w:t>
      </w:r>
      <w:r w:rsidRPr="005252F4">
        <w:t xml:space="preserve">ЭС </w:t>
      </w:r>
      <w:r w:rsidR="00B76446" w:rsidRPr="005252F4">
        <w:t>Востока»,</w:t>
      </w:r>
      <w:r w:rsidRPr="005252F4">
        <w:t xml:space="preserve"> </w:t>
      </w:r>
      <w:r w:rsidR="00B76446" w:rsidRPr="005252F4">
        <w:t>не представившие опросный лист по вопрос</w:t>
      </w:r>
      <w:r w:rsidR="0049085C" w:rsidRPr="005252F4">
        <w:t>ам повестки дня заседания:</w:t>
      </w:r>
      <w:r w:rsidR="007F079A" w:rsidRPr="005252F4">
        <w:t xml:space="preserve"> </w:t>
      </w:r>
      <w:proofErr w:type="spellStart"/>
      <w:r w:rsidR="007F10F7" w:rsidRPr="009651B4">
        <w:t>Дод</w:t>
      </w:r>
      <w:proofErr w:type="spellEnd"/>
      <w:r w:rsidR="007F10F7" w:rsidRPr="009651B4">
        <w:t xml:space="preserve"> Е.В.</w:t>
      </w:r>
      <w:r w:rsidR="00991A70" w:rsidRPr="009651B4">
        <w:t>, Галка В.В.</w:t>
      </w:r>
    </w:p>
    <w:p w:rsidR="002C09DC" w:rsidRPr="00B11A03" w:rsidRDefault="0049085C" w:rsidP="002F2B4C">
      <w:pPr>
        <w:widowControl w:val="0"/>
        <w:ind w:firstLine="567"/>
        <w:jc w:val="both"/>
      </w:pPr>
      <w:r w:rsidRPr="005C0B74">
        <w:rPr>
          <w:color w:val="FF0000"/>
        </w:rPr>
        <w:t xml:space="preserve"> </w:t>
      </w:r>
      <w:r w:rsidR="002C09DC" w:rsidRPr="00B11A03">
        <w:t>К</w:t>
      </w:r>
      <w:r w:rsidR="00850355" w:rsidRPr="00B11A03">
        <w:t xml:space="preserve">ворум </w:t>
      </w:r>
      <w:r w:rsidR="002C09DC" w:rsidRPr="00B11A03">
        <w:t>для проведения заседания Совета директоров</w:t>
      </w:r>
      <w:r w:rsidR="00A6540A" w:rsidRPr="00B11A03">
        <w:t xml:space="preserve"> </w:t>
      </w:r>
      <w:r w:rsidR="006F41F7">
        <w:t>П</w:t>
      </w:r>
      <w:r w:rsidR="002C09DC" w:rsidRPr="00B11A03">
        <w:t xml:space="preserve">АО «РАО </w:t>
      </w:r>
      <w:r w:rsidR="006F41F7">
        <w:t xml:space="preserve">ЭС </w:t>
      </w:r>
      <w:r w:rsidR="002C09DC" w:rsidRPr="00B11A03">
        <w:t>Востока» имеется.</w:t>
      </w:r>
    </w:p>
    <w:p w:rsidR="0076031B" w:rsidRDefault="0076031B" w:rsidP="006420EC">
      <w:pPr>
        <w:pStyle w:val="31"/>
        <w:tabs>
          <w:tab w:val="left" w:pos="2520"/>
        </w:tabs>
        <w:spacing w:before="240" w:line="360" w:lineRule="auto"/>
        <w:ind w:firstLine="0"/>
        <w:jc w:val="center"/>
        <w:rPr>
          <w:b/>
          <w:szCs w:val="28"/>
        </w:rPr>
      </w:pPr>
      <w:r w:rsidRPr="00B11A03">
        <w:rPr>
          <w:b/>
          <w:szCs w:val="28"/>
        </w:rPr>
        <w:t>Повестка дня заседания Совета директоров:</w:t>
      </w:r>
    </w:p>
    <w:p w:rsidR="008C0C90" w:rsidRPr="008C0C90" w:rsidRDefault="008C0C90" w:rsidP="008C0C90">
      <w:pPr>
        <w:widowControl w:val="0"/>
        <w:suppressAutoHyphens/>
        <w:ind w:firstLine="567"/>
        <w:jc w:val="both"/>
        <w:rPr>
          <w:rFonts w:eastAsia="Lucida Sans Unicode"/>
          <w:kern w:val="1"/>
          <w:szCs w:val="28"/>
        </w:rPr>
      </w:pPr>
      <w:r w:rsidRPr="008C0C90">
        <w:rPr>
          <w:rFonts w:eastAsia="Lucida Sans Unicode"/>
          <w:b/>
          <w:kern w:val="1"/>
          <w:szCs w:val="28"/>
        </w:rPr>
        <w:t xml:space="preserve">Вопрос № 1: </w:t>
      </w:r>
      <w:r w:rsidRPr="008C0C90">
        <w:rPr>
          <w:rFonts w:eastAsia="Lucida Sans Unicode"/>
          <w:kern w:val="1"/>
          <w:szCs w:val="28"/>
        </w:rPr>
        <w:t>Об утверждении отчета о выполнении ключевых показателей эффективности ПАО «РАО ЭС Востока» за 3 квартал 2015 года.</w:t>
      </w:r>
    </w:p>
    <w:p w:rsidR="008C0C90" w:rsidRPr="008C0C90" w:rsidRDefault="008C0C90" w:rsidP="008C0C90">
      <w:pPr>
        <w:widowControl w:val="0"/>
        <w:suppressAutoHyphens/>
        <w:ind w:firstLine="567"/>
        <w:jc w:val="both"/>
        <w:rPr>
          <w:rFonts w:eastAsia="Lucida Sans Unicode"/>
          <w:kern w:val="1"/>
          <w:szCs w:val="28"/>
        </w:rPr>
      </w:pPr>
      <w:r w:rsidRPr="008C0C90">
        <w:rPr>
          <w:rFonts w:eastAsia="Lucida Sans Unicode"/>
          <w:b/>
          <w:kern w:val="1"/>
          <w:szCs w:val="28"/>
        </w:rPr>
        <w:t xml:space="preserve">Вопрос № 2: </w:t>
      </w:r>
      <w:r w:rsidRPr="008C0C90">
        <w:rPr>
          <w:rFonts w:eastAsia="Lucida Sans Unicode"/>
          <w:kern w:val="1"/>
          <w:szCs w:val="28"/>
        </w:rPr>
        <w:t>Об утверждении отчета об исполнении бизнес-плана ПАО «РАО ЭС Востока» за 9 месяцев 2015 года.</w:t>
      </w:r>
    </w:p>
    <w:p w:rsidR="008C0C90" w:rsidRPr="008C0C90" w:rsidRDefault="008C0C90" w:rsidP="008C0C90">
      <w:pPr>
        <w:ind w:firstLine="567"/>
        <w:jc w:val="both"/>
        <w:rPr>
          <w:bCs/>
          <w:iCs/>
          <w:szCs w:val="28"/>
        </w:rPr>
      </w:pPr>
      <w:r w:rsidRPr="008C0C90">
        <w:rPr>
          <w:b/>
          <w:szCs w:val="28"/>
        </w:rPr>
        <w:t>Вопрос № 3</w:t>
      </w:r>
      <w:r w:rsidRPr="008C0C90">
        <w:rPr>
          <w:szCs w:val="28"/>
        </w:rPr>
        <w:t xml:space="preserve">: </w:t>
      </w:r>
      <w:r w:rsidRPr="008C0C90">
        <w:rPr>
          <w:bCs/>
          <w:iCs/>
          <w:szCs w:val="28"/>
        </w:rPr>
        <w:t xml:space="preserve">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8C0C90" w:rsidRPr="008C0C90" w:rsidRDefault="008C0C90" w:rsidP="008C0C90">
      <w:pPr>
        <w:ind w:firstLine="567"/>
        <w:jc w:val="both"/>
        <w:rPr>
          <w:szCs w:val="28"/>
        </w:rPr>
      </w:pPr>
      <w:r w:rsidRPr="008C0C90">
        <w:rPr>
          <w:b/>
          <w:szCs w:val="28"/>
        </w:rPr>
        <w:t>3.1.</w:t>
      </w:r>
      <w:r w:rsidRPr="008C0C90">
        <w:rPr>
          <w:szCs w:val="28"/>
        </w:rPr>
        <w:t xml:space="preserve"> Об утверждении Отчета об итогах закупочной деятельности ПАО «РАО ЭС Востока» за 9 месяцев 2015 года.</w:t>
      </w:r>
    </w:p>
    <w:p w:rsidR="008C0C90" w:rsidRPr="008C0C90" w:rsidRDefault="008C0C90" w:rsidP="008C0C90">
      <w:pPr>
        <w:tabs>
          <w:tab w:val="left" w:pos="851"/>
        </w:tabs>
        <w:ind w:firstLine="567"/>
        <w:jc w:val="both"/>
        <w:rPr>
          <w:szCs w:val="28"/>
        </w:rPr>
      </w:pPr>
      <w:r w:rsidRPr="008C0C90">
        <w:rPr>
          <w:b/>
          <w:szCs w:val="28"/>
        </w:rPr>
        <w:t>3.2.</w:t>
      </w:r>
      <w:r w:rsidRPr="008C0C90">
        <w:rPr>
          <w:szCs w:val="28"/>
        </w:rPr>
        <w:t xml:space="preserve">  Об утверждении Годовой комплексной программы закупок ПАО «РАО ЭС Востока» на 2016 год, в том числе инновационной и высокотехнологичной продукции на 2016-2021гг.</w:t>
      </w:r>
    </w:p>
    <w:p w:rsidR="008C0C90" w:rsidRPr="008C0C90" w:rsidRDefault="008C0C90" w:rsidP="008C0C90">
      <w:pPr>
        <w:tabs>
          <w:tab w:val="left" w:pos="851"/>
        </w:tabs>
        <w:suppressAutoHyphens/>
        <w:ind w:firstLine="567"/>
        <w:jc w:val="both"/>
        <w:rPr>
          <w:szCs w:val="28"/>
        </w:rPr>
      </w:pPr>
      <w:r w:rsidRPr="008C0C90">
        <w:rPr>
          <w:b/>
          <w:szCs w:val="28"/>
        </w:rPr>
        <w:t>Вопрос № 4:</w:t>
      </w:r>
      <w:r w:rsidRPr="008C0C90">
        <w:rPr>
          <w:szCs w:val="28"/>
        </w:rPr>
        <w:t xml:space="preserve"> О приоритетных направлениях деятельности Общества: О корректировке Приоритетов развития ПАО «РАО ЭС Востока» на 2015 год и Методических указаний по оценке выполнения приоритетов развития ПАО «РАО ЭС Востока» на 2015 год.</w:t>
      </w:r>
    </w:p>
    <w:p w:rsidR="008C0C90" w:rsidRPr="008C0C90" w:rsidRDefault="008C0C90" w:rsidP="008C0C90">
      <w:pPr>
        <w:widowControl w:val="0"/>
        <w:tabs>
          <w:tab w:val="left" w:pos="851"/>
        </w:tabs>
        <w:suppressAutoHyphens/>
        <w:ind w:firstLine="567"/>
        <w:jc w:val="both"/>
        <w:rPr>
          <w:rFonts w:eastAsia="Lucida Sans Unicode"/>
          <w:kern w:val="1"/>
          <w:szCs w:val="28"/>
          <w:lang w:eastAsia="en-US"/>
        </w:rPr>
      </w:pPr>
      <w:r w:rsidRPr="008C0C90">
        <w:rPr>
          <w:rFonts w:eastAsia="Lucida Sans Unicode"/>
          <w:b/>
          <w:kern w:val="1"/>
          <w:szCs w:val="28"/>
          <w:lang w:eastAsia="en-US"/>
        </w:rPr>
        <w:t xml:space="preserve">Вопрос № 5: </w:t>
      </w:r>
      <w:bookmarkStart w:id="0" w:name="OLE_LINK1"/>
      <w:bookmarkStart w:id="1" w:name="OLE_LINK4"/>
      <w:bookmarkStart w:id="2" w:name="OLE_LINK3"/>
      <w:r w:rsidRPr="008C0C90">
        <w:rPr>
          <w:rFonts w:eastAsia="Lucida Sans Unicode"/>
          <w:kern w:val="1"/>
          <w:szCs w:val="28"/>
          <w:lang w:eastAsia="en-US"/>
        </w:rPr>
        <w:t xml:space="preserve">Об определении кредитной политики Общества: </w:t>
      </w:r>
    </w:p>
    <w:p w:rsidR="008C0C90" w:rsidRPr="008C0C90" w:rsidRDefault="008C0C90" w:rsidP="008C0C90">
      <w:pPr>
        <w:widowControl w:val="0"/>
        <w:tabs>
          <w:tab w:val="left" w:pos="851"/>
        </w:tabs>
        <w:suppressAutoHyphens/>
        <w:ind w:firstLine="567"/>
        <w:jc w:val="both"/>
        <w:rPr>
          <w:rFonts w:eastAsia="Lucida Sans Unicode"/>
          <w:kern w:val="1"/>
          <w:szCs w:val="28"/>
          <w:lang w:eastAsia="en-US"/>
        </w:rPr>
      </w:pPr>
      <w:r w:rsidRPr="008C0C90">
        <w:rPr>
          <w:rFonts w:eastAsia="Lucida Sans Unicode"/>
          <w:b/>
          <w:kern w:val="1"/>
          <w:szCs w:val="28"/>
          <w:lang w:eastAsia="en-US"/>
        </w:rPr>
        <w:t xml:space="preserve">5.1. </w:t>
      </w:r>
      <w:r w:rsidRPr="008C0C90">
        <w:rPr>
          <w:szCs w:val="28"/>
        </w:rPr>
        <w:t xml:space="preserve">Об утверждении </w:t>
      </w:r>
      <w:bookmarkStart w:id="3" w:name="OLE_LINK41"/>
      <w:bookmarkStart w:id="4" w:name="OLE_LINK40"/>
      <w:r w:rsidRPr="008C0C90">
        <w:rPr>
          <w:szCs w:val="28"/>
        </w:rPr>
        <w:t>Лимита стоимостных параметров заимствований Холдинга</w:t>
      </w:r>
      <w:bookmarkEnd w:id="3"/>
      <w:bookmarkEnd w:id="4"/>
      <w:r w:rsidRPr="008C0C90">
        <w:rPr>
          <w:szCs w:val="28"/>
        </w:rPr>
        <w:t xml:space="preserve"> ПАО «РАО ЭС Востока»</w:t>
      </w:r>
      <w:bookmarkEnd w:id="0"/>
      <w:bookmarkEnd w:id="1"/>
      <w:bookmarkEnd w:id="2"/>
      <w:r w:rsidRPr="008C0C90">
        <w:rPr>
          <w:szCs w:val="28"/>
        </w:rPr>
        <w:t>.</w:t>
      </w:r>
    </w:p>
    <w:p w:rsidR="008C0C90" w:rsidRPr="008C0C90" w:rsidRDefault="008C0C90" w:rsidP="008C0C90">
      <w:pPr>
        <w:widowControl w:val="0"/>
        <w:suppressAutoHyphens/>
        <w:ind w:firstLine="567"/>
        <w:jc w:val="both"/>
        <w:rPr>
          <w:rFonts w:ascii="Arial" w:eastAsia="Lucida Sans Unicode" w:hAnsi="Arial"/>
          <w:kern w:val="1"/>
          <w:szCs w:val="28"/>
          <w:lang w:eastAsia="en-US"/>
        </w:rPr>
      </w:pPr>
      <w:r w:rsidRPr="008C0C90">
        <w:rPr>
          <w:rFonts w:eastAsia="Lucida Sans Unicode"/>
          <w:b/>
          <w:kern w:val="1"/>
          <w:szCs w:val="28"/>
          <w:lang w:eastAsia="en-US"/>
        </w:rPr>
        <w:t>5.2.</w:t>
      </w:r>
      <w:r w:rsidRPr="008C0C90">
        <w:rPr>
          <w:rFonts w:eastAsia="Lucida Sans Unicode"/>
          <w:kern w:val="1"/>
          <w:szCs w:val="28"/>
          <w:lang w:eastAsia="en-US"/>
        </w:rPr>
        <w:t xml:space="preserve"> </w:t>
      </w:r>
      <w:r w:rsidRPr="008C0C90">
        <w:rPr>
          <w:szCs w:val="28"/>
        </w:rPr>
        <w:t>Об утверждении Плана заимствований Холдинга ПАО «РАО ЭС Востока» на 1-й квартал 2016 года.</w:t>
      </w:r>
    </w:p>
    <w:p w:rsidR="00637D6D" w:rsidRPr="00B11A03" w:rsidRDefault="00637D6D" w:rsidP="003900BD">
      <w:pPr>
        <w:pStyle w:val="31"/>
        <w:spacing w:before="240" w:line="360" w:lineRule="auto"/>
        <w:ind w:firstLine="0"/>
        <w:jc w:val="center"/>
        <w:rPr>
          <w:b/>
          <w:szCs w:val="28"/>
        </w:rPr>
      </w:pPr>
      <w:r w:rsidRPr="00B11A03">
        <w:rPr>
          <w:b/>
          <w:szCs w:val="28"/>
        </w:rPr>
        <w:t>Подведение итогов голосования и принятые решения:</w:t>
      </w:r>
    </w:p>
    <w:p w:rsidR="005B108F" w:rsidRPr="005B108F" w:rsidRDefault="00B6744F" w:rsidP="005B108F">
      <w:pPr>
        <w:ind w:firstLine="567"/>
        <w:jc w:val="both"/>
        <w:rPr>
          <w:rFonts w:eastAsia="Lucida Sans Unicode"/>
          <w:kern w:val="1"/>
          <w:szCs w:val="28"/>
        </w:rPr>
      </w:pPr>
      <w:r w:rsidRPr="00B6744F">
        <w:rPr>
          <w:rFonts w:eastAsia="Lucida Sans Unicode"/>
          <w:b/>
          <w:kern w:val="1"/>
          <w:szCs w:val="28"/>
        </w:rPr>
        <w:t>Вопрос № 1:</w:t>
      </w:r>
      <w:r w:rsidR="005B108F" w:rsidRPr="005B108F">
        <w:rPr>
          <w:rFonts w:eastAsia="Lucida Sans Unicode"/>
          <w:b/>
          <w:kern w:val="1"/>
          <w:szCs w:val="28"/>
          <w:lang w:eastAsia="en-US"/>
        </w:rPr>
        <w:t xml:space="preserve"> </w:t>
      </w:r>
      <w:r w:rsidR="005B108F" w:rsidRPr="005B108F">
        <w:rPr>
          <w:rFonts w:eastAsia="Lucida Sans Unicode"/>
          <w:kern w:val="1"/>
          <w:szCs w:val="28"/>
        </w:rPr>
        <w:t>Об утверждении отчета о выполнении ключевых показателей эффективности ПАО «РАО ЭС Востока» за 3 квартал 2015 года.</w:t>
      </w:r>
    </w:p>
    <w:p w:rsidR="005B108F" w:rsidRPr="005B108F" w:rsidRDefault="005B108F" w:rsidP="005B108F">
      <w:pPr>
        <w:widowControl w:val="0"/>
        <w:suppressAutoHyphens/>
        <w:ind w:firstLine="567"/>
        <w:jc w:val="both"/>
        <w:rPr>
          <w:rFonts w:eastAsia="Lucida Sans Unicode"/>
          <w:b/>
          <w:kern w:val="1"/>
          <w:szCs w:val="28"/>
        </w:rPr>
      </w:pPr>
    </w:p>
    <w:p w:rsidR="003010BC" w:rsidRDefault="003010BC" w:rsidP="003900BD">
      <w:pPr>
        <w:spacing w:after="120"/>
        <w:ind w:left="567"/>
        <w:jc w:val="both"/>
        <w:rPr>
          <w:b/>
          <w:spacing w:val="-2"/>
          <w:szCs w:val="28"/>
        </w:rPr>
      </w:pPr>
      <w:r w:rsidRPr="00B11A03">
        <w:rPr>
          <w:b/>
          <w:spacing w:val="-2"/>
          <w:szCs w:val="28"/>
        </w:rPr>
        <w:lastRenderedPageBreak/>
        <w:t>Решение:</w:t>
      </w:r>
    </w:p>
    <w:p w:rsidR="005B108F" w:rsidRPr="005B108F" w:rsidRDefault="005B108F" w:rsidP="005B108F">
      <w:pPr>
        <w:widowControl w:val="0"/>
        <w:suppressAutoHyphens/>
        <w:ind w:firstLine="567"/>
        <w:jc w:val="both"/>
        <w:rPr>
          <w:rFonts w:eastAsia="Lucida Sans Unicode"/>
          <w:kern w:val="1"/>
          <w:szCs w:val="28"/>
        </w:rPr>
      </w:pPr>
      <w:r w:rsidRPr="005B108F">
        <w:rPr>
          <w:rFonts w:eastAsia="Lucida Sans Unicode"/>
          <w:kern w:val="1"/>
          <w:szCs w:val="28"/>
        </w:rPr>
        <w:t xml:space="preserve">Утвердить отчет о выполнении ключевых показателей эффективности ПАО «РАО ЭС Востока» за 3 квартал 2015 года в соответствии с </w:t>
      </w:r>
      <w:r w:rsidRPr="005B108F">
        <w:rPr>
          <w:rFonts w:eastAsia="Lucida Sans Unicode"/>
          <w:b/>
          <w:kern w:val="1"/>
          <w:szCs w:val="28"/>
        </w:rPr>
        <w:t>Приложением № 1 к настоящему протоколу</w:t>
      </w:r>
      <w:r w:rsidRPr="005B108F">
        <w:rPr>
          <w:rFonts w:eastAsia="Lucida Sans Unicode"/>
          <w:kern w:val="1"/>
          <w:szCs w:val="28"/>
        </w:rPr>
        <w:t>.</w:t>
      </w:r>
    </w:p>
    <w:p w:rsidR="00ED4F43" w:rsidRDefault="00ED4F43" w:rsidP="003010BC">
      <w:pPr>
        <w:ind w:firstLine="567"/>
        <w:jc w:val="both"/>
        <w:rPr>
          <w:b/>
          <w:szCs w:val="28"/>
        </w:rPr>
      </w:pPr>
    </w:p>
    <w:p w:rsidR="003010BC" w:rsidRPr="00B11A03" w:rsidRDefault="009C1D92" w:rsidP="003010BC">
      <w:pPr>
        <w:ind w:firstLine="567"/>
        <w:jc w:val="both"/>
        <w:rPr>
          <w:b/>
          <w:bCs/>
          <w:i/>
          <w:szCs w:val="28"/>
        </w:rPr>
      </w:pPr>
      <w:r w:rsidRPr="009C1D92">
        <w:rPr>
          <w:bCs/>
          <w:szCs w:val="28"/>
        </w:rPr>
        <w:t>По итогам голосования</w:t>
      </w:r>
      <w:r>
        <w:rPr>
          <w:b/>
          <w:bCs/>
          <w:i/>
          <w:szCs w:val="28"/>
        </w:rPr>
        <w:t xml:space="preserve"> р</w:t>
      </w:r>
      <w:r w:rsidR="003010BC" w:rsidRPr="00B11A03">
        <w:rPr>
          <w:b/>
          <w:bCs/>
          <w:i/>
          <w:szCs w:val="28"/>
        </w:rPr>
        <w:t>ешение принято.</w:t>
      </w:r>
    </w:p>
    <w:p w:rsidR="003010BC" w:rsidRPr="00B11A03" w:rsidRDefault="003010BC" w:rsidP="003010BC">
      <w:pPr>
        <w:ind w:firstLine="708"/>
        <w:jc w:val="both"/>
        <w:rPr>
          <w:rFonts w:eastAsia="Lucida Sans Unicode"/>
          <w:b/>
          <w:kern w:val="1"/>
          <w:szCs w:val="28"/>
          <w:lang w:eastAsia="en-US"/>
        </w:rPr>
      </w:pPr>
    </w:p>
    <w:p w:rsidR="00AA31AD" w:rsidRPr="00AA31AD" w:rsidRDefault="00ED4F43" w:rsidP="00AA31AD">
      <w:pPr>
        <w:ind w:firstLine="567"/>
        <w:jc w:val="both"/>
        <w:rPr>
          <w:rFonts w:eastAsia="Lucida Sans Unicode"/>
          <w:kern w:val="1"/>
          <w:szCs w:val="28"/>
        </w:rPr>
      </w:pPr>
      <w:r>
        <w:rPr>
          <w:rFonts w:eastAsia="Lucida Sans Unicode"/>
          <w:b/>
          <w:kern w:val="1"/>
          <w:szCs w:val="28"/>
        </w:rPr>
        <w:t>Вопрос № 2</w:t>
      </w:r>
      <w:r w:rsidRPr="00B6744F">
        <w:rPr>
          <w:rFonts w:eastAsia="Lucida Sans Unicode"/>
          <w:b/>
          <w:kern w:val="1"/>
          <w:szCs w:val="28"/>
        </w:rPr>
        <w:t xml:space="preserve">: </w:t>
      </w:r>
      <w:r w:rsidR="00AA31AD" w:rsidRPr="00AA31AD">
        <w:rPr>
          <w:rFonts w:eastAsia="Lucida Sans Unicode"/>
          <w:kern w:val="1"/>
          <w:szCs w:val="28"/>
        </w:rPr>
        <w:t>Об утверждении отчета об исполнении бизнес-плана ПАО «РАО ЭС Востока» за 9 месяцев 2015 года.</w:t>
      </w:r>
    </w:p>
    <w:p w:rsidR="00AA31AD" w:rsidRDefault="00AA31AD" w:rsidP="00BF5E7C">
      <w:pPr>
        <w:spacing w:after="120"/>
        <w:ind w:left="567"/>
        <w:jc w:val="both"/>
        <w:rPr>
          <w:b/>
          <w:spacing w:val="-2"/>
          <w:szCs w:val="28"/>
        </w:rPr>
      </w:pPr>
    </w:p>
    <w:p w:rsidR="00BF5E7C" w:rsidRDefault="00BF5E7C" w:rsidP="00BF5E7C">
      <w:pPr>
        <w:spacing w:after="120"/>
        <w:ind w:left="567"/>
        <w:jc w:val="both"/>
        <w:rPr>
          <w:b/>
          <w:spacing w:val="-2"/>
          <w:szCs w:val="28"/>
        </w:rPr>
      </w:pPr>
      <w:r w:rsidRPr="00B11A03">
        <w:rPr>
          <w:b/>
          <w:spacing w:val="-2"/>
          <w:szCs w:val="28"/>
        </w:rPr>
        <w:t>Решение:</w:t>
      </w:r>
    </w:p>
    <w:p w:rsidR="00AA31AD" w:rsidRPr="00AA31AD" w:rsidRDefault="00AA31AD" w:rsidP="00AA31AD">
      <w:pPr>
        <w:widowControl w:val="0"/>
        <w:suppressAutoHyphens/>
        <w:ind w:firstLine="567"/>
        <w:jc w:val="both"/>
        <w:rPr>
          <w:rFonts w:eastAsia="Lucida Sans Unicode"/>
          <w:kern w:val="1"/>
          <w:szCs w:val="28"/>
        </w:rPr>
      </w:pPr>
      <w:r w:rsidRPr="00AA31AD">
        <w:rPr>
          <w:rFonts w:eastAsia="Lucida Sans Unicode"/>
          <w:kern w:val="1"/>
          <w:szCs w:val="28"/>
        </w:rPr>
        <w:t xml:space="preserve">Утвердить отчет об исполнении бизнес-плана ПАО «РАО ЭС Востока» за 9 месяцев 2015 года в соответствии с </w:t>
      </w:r>
      <w:r w:rsidRPr="00AA31AD">
        <w:rPr>
          <w:rFonts w:eastAsia="Lucida Sans Unicode"/>
          <w:b/>
          <w:kern w:val="1"/>
          <w:szCs w:val="28"/>
        </w:rPr>
        <w:t>Приложением №2 к настоящему протоколу</w:t>
      </w:r>
      <w:r w:rsidRPr="00AA31AD">
        <w:rPr>
          <w:rFonts w:eastAsia="Lucida Sans Unicode"/>
          <w:kern w:val="1"/>
          <w:szCs w:val="28"/>
        </w:rPr>
        <w:t>.</w:t>
      </w:r>
    </w:p>
    <w:p w:rsidR="00B34566" w:rsidRPr="00B34566" w:rsidRDefault="00B34566" w:rsidP="00466614">
      <w:pPr>
        <w:tabs>
          <w:tab w:val="left" w:pos="567"/>
          <w:tab w:val="left" w:pos="851"/>
        </w:tabs>
        <w:jc w:val="both"/>
        <w:rPr>
          <w:iCs/>
          <w:szCs w:val="28"/>
        </w:rPr>
      </w:pPr>
    </w:p>
    <w:p w:rsidR="009C1D92" w:rsidRPr="00B11A03" w:rsidRDefault="009C1D92" w:rsidP="009C1D92">
      <w:pPr>
        <w:ind w:firstLine="567"/>
        <w:jc w:val="both"/>
        <w:rPr>
          <w:b/>
          <w:bCs/>
          <w:i/>
          <w:szCs w:val="28"/>
        </w:rPr>
      </w:pPr>
      <w:r w:rsidRPr="009C1D92">
        <w:rPr>
          <w:bCs/>
          <w:szCs w:val="28"/>
        </w:rPr>
        <w:t>По итогам голосования</w:t>
      </w:r>
      <w:r>
        <w:rPr>
          <w:b/>
          <w:bCs/>
          <w:i/>
          <w:szCs w:val="28"/>
        </w:rPr>
        <w:t xml:space="preserve"> р</w:t>
      </w:r>
      <w:r w:rsidRPr="00B11A03">
        <w:rPr>
          <w:b/>
          <w:bCs/>
          <w:i/>
          <w:szCs w:val="28"/>
        </w:rPr>
        <w:t>ешение принято.</w:t>
      </w:r>
    </w:p>
    <w:p w:rsidR="009C1D92" w:rsidRPr="00B11A03" w:rsidRDefault="009C1D92" w:rsidP="009C1D92">
      <w:pPr>
        <w:ind w:firstLine="708"/>
        <w:jc w:val="both"/>
        <w:rPr>
          <w:rFonts w:eastAsia="Lucida Sans Unicode"/>
          <w:b/>
          <w:kern w:val="1"/>
          <w:szCs w:val="28"/>
          <w:lang w:eastAsia="en-US"/>
        </w:rPr>
      </w:pPr>
    </w:p>
    <w:p w:rsidR="00ED4F43" w:rsidRDefault="00ED4F43" w:rsidP="00BF5E7C">
      <w:pPr>
        <w:ind w:firstLine="567"/>
        <w:jc w:val="both"/>
        <w:rPr>
          <w:rFonts w:eastAsia="Lucida Sans Unicode"/>
          <w:b/>
          <w:kern w:val="1"/>
          <w:szCs w:val="28"/>
        </w:rPr>
      </w:pPr>
    </w:p>
    <w:p w:rsidR="00893260" w:rsidRPr="00893260" w:rsidRDefault="000C03E7" w:rsidP="00893260">
      <w:pPr>
        <w:ind w:firstLine="567"/>
        <w:jc w:val="both"/>
        <w:rPr>
          <w:bCs/>
          <w:iCs/>
          <w:szCs w:val="28"/>
        </w:rPr>
      </w:pPr>
      <w:r>
        <w:rPr>
          <w:rFonts w:eastAsia="Lucida Sans Unicode"/>
          <w:b/>
          <w:kern w:val="1"/>
          <w:szCs w:val="28"/>
        </w:rPr>
        <w:t>Вопрос № 3</w:t>
      </w:r>
      <w:r w:rsidRPr="00B6744F">
        <w:rPr>
          <w:rFonts w:eastAsia="Lucida Sans Unicode"/>
          <w:b/>
          <w:kern w:val="1"/>
          <w:szCs w:val="28"/>
        </w:rPr>
        <w:t>:</w:t>
      </w:r>
      <w:r w:rsidR="00893260" w:rsidRPr="00893260">
        <w:rPr>
          <w:rFonts w:eastAsia="Lucida Sans Unicode"/>
          <w:b/>
          <w:kern w:val="1"/>
          <w:szCs w:val="28"/>
          <w:lang w:eastAsia="en-US"/>
        </w:rPr>
        <w:t xml:space="preserve"> </w:t>
      </w:r>
      <w:r w:rsidR="00893260" w:rsidRPr="00893260">
        <w:rPr>
          <w:bCs/>
          <w:iCs/>
          <w:szCs w:val="28"/>
        </w:rPr>
        <w:t xml:space="preserve">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893260" w:rsidRPr="00893260" w:rsidRDefault="00893260" w:rsidP="00893260">
      <w:pPr>
        <w:ind w:firstLine="567"/>
        <w:jc w:val="both"/>
        <w:rPr>
          <w:szCs w:val="28"/>
        </w:rPr>
      </w:pPr>
    </w:p>
    <w:p w:rsidR="00893260" w:rsidRPr="00893260" w:rsidRDefault="00893260" w:rsidP="00893260">
      <w:pPr>
        <w:ind w:firstLine="567"/>
        <w:jc w:val="both"/>
        <w:rPr>
          <w:szCs w:val="28"/>
        </w:rPr>
      </w:pPr>
      <w:r w:rsidRPr="00893260">
        <w:rPr>
          <w:b/>
          <w:szCs w:val="28"/>
        </w:rPr>
        <w:t>3.1.</w:t>
      </w:r>
      <w:r w:rsidRPr="00893260">
        <w:rPr>
          <w:szCs w:val="28"/>
        </w:rPr>
        <w:t xml:space="preserve"> Об утверждении Отчета об итогах закупочной деятельности ПАО «РАО ЭС Востока» за 9 месяцев 2015 года.</w:t>
      </w:r>
    </w:p>
    <w:p w:rsidR="00893260" w:rsidRPr="00893260" w:rsidRDefault="00893260" w:rsidP="00893260">
      <w:pPr>
        <w:ind w:firstLine="567"/>
        <w:jc w:val="both"/>
        <w:rPr>
          <w:b/>
          <w:szCs w:val="28"/>
        </w:rPr>
      </w:pPr>
    </w:p>
    <w:p w:rsidR="000C03E7" w:rsidRDefault="000C03E7" w:rsidP="000C03E7">
      <w:pPr>
        <w:spacing w:after="120"/>
        <w:ind w:left="567"/>
        <w:jc w:val="both"/>
        <w:rPr>
          <w:b/>
          <w:spacing w:val="-2"/>
          <w:szCs w:val="28"/>
        </w:rPr>
      </w:pPr>
      <w:r w:rsidRPr="00B11A03">
        <w:rPr>
          <w:b/>
          <w:spacing w:val="-2"/>
          <w:szCs w:val="28"/>
        </w:rPr>
        <w:t>Решение:</w:t>
      </w:r>
    </w:p>
    <w:p w:rsidR="00893260" w:rsidRPr="00893260" w:rsidRDefault="00893260" w:rsidP="00893260">
      <w:pPr>
        <w:ind w:firstLine="567"/>
        <w:jc w:val="both"/>
        <w:rPr>
          <w:rFonts w:eastAsia="Lucida Sans Unicode"/>
          <w:b/>
          <w:kern w:val="1"/>
          <w:szCs w:val="28"/>
        </w:rPr>
      </w:pPr>
      <w:r w:rsidRPr="00893260">
        <w:rPr>
          <w:rFonts w:eastAsia="Lucida Sans Unicode"/>
          <w:kern w:val="1"/>
          <w:szCs w:val="28"/>
        </w:rPr>
        <w:t xml:space="preserve">Принять к сведению Отчет об итогах закупочной деятельности ПАО «РАО ЭС Востока» за 9 месяцев 2015 года </w:t>
      </w:r>
      <w:r w:rsidRPr="00893260">
        <w:rPr>
          <w:rFonts w:eastAsia="Lucida Sans Unicode"/>
          <w:b/>
          <w:kern w:val="1"/>
          <w:szCs w:val="28"/>
        </w:rPr>
        <w:t>(Приложение № 3 к настоящему протоколу).</w:t>
      </w:r>
    </w:p>
    <w:p w:rsidR="00893260" w:rsidRPr="00B34566" w:rsidRDefault="00893260" w:rsidP="000C03E7">
      <w:pPr>
        <w:tabs>
          <w:tab w:val="left" w:pos="567"/>
          <w:tab w:val="left" w:pos="851"/>
        </w:tabs>
        <w:jc w:val="both"/>
        <w:rPr>
          <w:iCs/>
          <w:szCs w:val="28"/>
        </w:rPr>
      </w:pPr>
    </w:p>
    <w:p w:rsidR="009C1D92" w:rsidRPr="00B11A03" w:rsidRDefault="009C1D92" w:rsidP="009C1D92">
      <w:pPr>
        <w:ind w:firstLine="567"/>
        <w:jc w:val="both"/>
        <w:rPr>
          <w:b/>
          <w:bCs/>
          <w:i/>
          <w:szCs w:val="28"/>
        </w:rPr>
      </w:pPr>
      <w:r w:rsidRPr="009C1D92">
        <w:rPr>
          <w:bCs/>
          <w:szCs w:val="28"/>
        </w:rPr>
        <w:t>По итогам голосования</w:t>
      </w:r>
      <w:r>
        <w:rPr>
          <w:b/>
          <w:bCs/>
          <w:i/>
          <w:szCs w:val="28"/>
        </w:rPr>
        <w:t xml:space="preserve"> р</w:t>
      </w:r>
      <w:r w:rsidRPr="00B11A03">
        <w:rPr>
          <w:b/>
          <w:bCs/>
          <w:i/>
          <w:szCs w:val="28"/>
        </w:rPr>
        <w:t>ешение принято.</w:t>
      </w:r>
    </w:p>
    <w:p w:rsidR="009C1D92" w:rsidRPr="00B11A03" w:rsidRDefault="009C1D92" w:rsidP="009C1D92">
      <w:pPr>
        <w:ind w:firstLine="708"/>
        <w:jc w:val="both"/>
        <w:rPr>
          <w:rFonts w:eastAsia="Lucida Sans Unicode"/>
          <w:b/>
          <w:kern w:val="1"/>
          <w:szCs w:val="28"/>
          <w:lang w:eastAsia="en-US"/>
        </w:rPr>
      </w:pPr>
    </w:p>
    <w:p w:rsidR="000C03E7" w:rsidRPr="00B11A03" w:rsidRDefault="000C03E7" w:rsidP="000C03E7">
      <w:pPr>
        <w:ind w:firstLine="708"/>
        <w:jc w:val="both"/>
        <w:rPr>
          <w:rFonts w:eastAsia="Lucida Sans Unicode"/>
          <w:b/>
          <w:kern w:val="1"/>
          <w:szCs w:val="28"/>
          <w:lang w:eastAsia="en-US"/>
        </w:rPr>
      </w:pPr>
    </w:p>
    <w:p w:rsidR="00893260" w:rsidRPr="00893260" w:rsidRDefault="00893260" w:rsidP="00893260">
      <w:pPr>
        <w:tabs>
          <w:tab w:val="left" w:pos="851"/>
        </w:tabs>
        <w:ind w:firstLine="567"/>
        <w:jc w:val="both"/>
        <w:rPr>
          <w:szCs w:val="28"/>
        </w:rPr>
      </w:pPr>
      <w:r w:rsidRPr="00893260">
        <w:rPr>
          <w:b/>
          <w:szCs w:val="28"/>
        </w:rPr>
        <w:t>3.2.</w:t>
      </w:r>
      <w:r w:rsidRPr="00893260">
        <w:rPr>
          <w:szCs w:val="28"/>
        </w:rPr>
        <w:t xml:space="preserve">  Об утверждении Годовой комплексной программы закупок ПАО «РАО ЭС Востока» на 2016 год, в том числе инновационной и высокотехнологичной продукции на 2016-2021гг.</w:t>
      </w:r>
    </w:p>
    <w:p w:rsidR="000C03E7" w:rsidRDefault="000C03E7" w:rsidP="00BF5E7C">
      <w:pPr>
        <w:ind w:firstLine="567"/>
        <w:jc w:val="both"/>
        <w:rPr>
          <w:rFonts w:eastAsia="Lucida Sans Unicode"/>
          <w:b/>
          <w:kern w:val="1"/>
          <w:szCs w:val="28"/>
        </w:rPr>
      </w:pPr>
    </w:p>
    <w:p w:rsidR="000C03E7" w:rsidRDefault="000C03E7" w:rsidP="000C03E7">
      <w:pPr>
        <w:spacing w:after="120"/>
        <w:ind w:left="567"/>
        <w:jc w:val="both"/>
        <w:rPr>
          <w:b/>
          <w:spacing w:val="-2"/>
          <w:szCs w:val="28"/>
        </w:rPr>
      </w:pPr>
      <w:r w:rsidRPr="00B11A03">
        <w:rPr>
          <w:b/>
          <w:spacing w:val="-2"/>
          <w:szCs w:val="28"/>
        </w:rPr>
        <w:t>Решение:</w:t>
      </w:r>
    </w:p>
    <w:p w:rsidR="00893260" w:rsidRPr="00893260" w:rsidRDefault="00893260" w:rsidP="00893260">
      <w:pPr>
        <w:tabs>
          <w:tab w:val="left" w:pos="851"/>
          <w:tab w:val="left" w:pos="993"/>
        </w:tabs>
        <w:ind w:firstLine="567"/>
        <w:jc w:val="both"/>
        <w:rPr>
          <w:szCs w:val="28"/>
        </w:rPr>
      </w:pPr>
      <w:r w:rsidRPr="00893260">
        <w:rPr>
          <w:szCs w:val="28"/>
        </w:rPr>
        <w:t xml:space="preserve">Утвердить Годовую комплексную программу закупок ПАО «РАО ЭС Востока» на 2016 год, в том числе инновационной и высокотехнологичной продукции на 2016-2021гг. </w:t>
      </w:r>
      <w:r w:rsidRPr="00893260">
        <w:rPr>
          <w:b/>
          <w:szCs w:val="28"/>
        </w:rPr>
        <w:t>(Приложение № 4 к настоящему протоколу)</w:t>
      </w:r>
      <w:r w:rsidRPr="00893260">
        <w:rPr>
          <w:szCs w:val="28"/>
        </w:rPr>
        <w:t>.</w:t>
      </w:r>
    </w:p>
    <w:p w:rsidR="009C1D92" w:rsidRDefault="009C1D92" w:rsidP="009C1D92">
      <w:pPr>
        <w:ind w:firstLine="567"/>
        <w:jc w:val="both"/>
        <w:rPr>
          <w:bCs/>
          <w:szCs w:val="28"/>
        </w:rPr>
      </w:pPr>
    </w:p>
    <w:p w:rsidR="009C1D92" w:rsidRPr="00B11A03" w:rsidRDefault="009C1D92" w:rsidP="009C1D92">
      <w:pPr>
        <w:ind w:firstLine="567"/>
        <w:jc w:val="both"/>
        <w:rPr>
          <w:b/>
          <w:bCs/>
          <w:i/>
          <w:szCs w:val="28"/>
        </w:rPr>
      </w:pPr>
      <w:r w:rsidRPr="009C1D92">
        <w:rPr>
          <w:bCs/>
          <w:szCs w:val="28"/>
        </w:rPr>
        <w:t>По итогам голосования</w:t>
      </w:r>
      <w:r>
        <w:rPr>
          <w:b/>
          <w:bCs/>
          <w:i/>
          <w:szCs w:val="28"/>
        </w:rPr>
        <w:t xml:space="preserve"> р</w:t>
      </w:r>
      <w:r w:rsidRPr="00B11A03">
        <w:rPr>
          <w:b/>
          <w:bCs/>
          <w:i/>
          <w:szCs w:val="28"/>
        </w:rPr>
        <w:t>ешение принято.</w:t>
      </w:r>
    </w:p>
    <w:p w:rsidR="009C1D92" w:rsidRPr="00B11A03" w:rsidRDefault="009C1D92" w:rsidP="009C1D92">
      <w:pPr>
        <w:ind w:firstLine="708"/>
        <w:jc w:val="both"/>
        <w:rPr>
          <w:rFonts w:eastAsia="Lucida Sans Unicode"/>
          <w:b/>
          <w:kern w:val="1"/>
          <w:szCs w:val="28"/>
          <w:lang w:eastAsia="en-US"/>
        </w:rPr>
      </w:pPr>
    </w:p>
    <w:p w:rsidR="000C03E7" w:rsidRPr="00B11A03" w:rsidRDefault="000C03E7" w:rsidP="000C03E7">
      <w:pPr>
        <w:ind w:firstLine="708"/>
        <w:jc w:val="both"/>
        <w:rPr>
          <w:rFonts w:eastAsia="Lucida Sans Unicode"/>
          <w:b/>
          <w:kern w:val="1"/>
          <w:szCs w:val="28"/>
          <w:lang w:eastAsia="en-US"/>
        </w:rPr>
      </w:pPr>
    </w:p>
    <w:p w:rsidR="00893260" w:rsidRPr="00893260" w:rsidRDefault="000C03E7" w:rsidP="00893260">
      <w:pPr>
        <w:tabs>
          <w:tab w:val="left" w:pos="851"/>
        </w:tabs>
        <w:suppressAutoHyphens/>
        <w:ind w:firstLine="567"/>
        <w:jc w:val="both"/>
        <w:rPr>
          <w:szCs w:val="28"/>
        </w:rPr>
      </w:pPr>
      <w:r>
        <w:rPr>
          <w:rFonts w:eastAsia="Lucida Sans Unicode"/>
          <w:b/>
          <w:kern w:val="1"/>
          <w:szCs w:val="28"/>
        </w:rPr>
        <w:t>Вопрос № 4</w:t>
      </w:r>
      <w:r w:rsidRPr="00B6744F">
        <w:rPr>
          <w:rFonts w:eastAsia="Lucida Sans Unicode"/>
          <w:b/>
          <w:kern w:val="1"/>
          <w:szCs w:val="28"/>
        </w:rPr>
        <w:t xml:space="preserve">: </w:t>
      </w:r>
      <w:r w:rsidR="00893260" w:rsidRPr="00893260">
        <w:rPr>
          <w:szCs w:val="28"/>
        </w:rPr>
        <w:t xml:space="preserve">О приоритетных направлениях деятельности Общества: О корректировке Приоритетов развития ПАО «РАО ЭС Востока» на 2015 год и </w:t>
      </w:r>
      <w:r w:rsidR="00893260" w:rsidRPr="00893260">
        <w:rPr>
          <w:szCs w:val="28"/>
        </w:rPr>
        <w:lastRenderedPageBreak/>
        <w:t>Методических указаний по оценке выполнения приоритетов развития ПАО «РАО ЭС Востока» на 2015 год.</w:t>
      </w:r>
    </w:p>
    <w:p w:rsidR="00893260" w:rsidRDefault="00893260" w:rsidP="000C03E7">
      <w:pPr>
        <w:spacing w:after="120"/>
        <w:ind w:left="567"/>
        <w:jc w:val="both"/>
        <w:rPr>
          <w:b/>
          <w:spacing w:val="-2"/>
          <w:szCs w:val="28"/>
        </w:rPr>
      </w:pPr>
    </w:p>
    <w:p w:rsidR="000C03E7" w:rsidRDefault="000C03E7" w:rsidP="000C03E7">
      <w:pPr>
        <w:spacing w:after="120"/>
        <w:ind w:left="567"/>
        <w:jc w:val="both"/>
        <w:rPr>
          <w:b/>
          <w:spacing w:val="-2"/>
          <w:szCs w:val="28"/>
        </w:rPr>
      </w:pPr>
      <w:r w:rsidRPr="00B11A03">
        <w:rPr>
          <w:b/>
          <w:spacing w:val="-2"/>
          <w:szCs w:val="28"/>
        </w:rPr>
        <w:t>Решение:</w:t>
      </w:r>
    </w:p>
    <w:p w:rsidR="00893260" w:rsidRPr="00893260" w:rsidRDefault="00893260" w:rsidP="00893260">
      <w:pPr>
        <w:tabs>
          <w:tab w:val="left" w:pos="851"/>
          <w:tab w:val="left" w:pos="993"/>
        </w:tabs>
        <w:suppressAutoHyphens/>
        <w:ind w:firstLine="567"/>
        <w:jc w:val="both"/>
        <w:rPr>
          <w:szCs w:val="28"/>
        </w:rPr>
      </w:pPr>
      <w:r w:rsidRPr="00893260">
        <w:rPr>
          <w:szCs w:val="28"/>
        </w:rPr>
        <w:t>1. Перенести исполнение приоритета «Утверждение Программы перспективного развития энергетического комплекса на территории ДФО в зоне ответственности Холдинга «РАО ЭС Востока» до 2025 г.» на 2016 год.</w:t>
      </w:r>
    </w:p>
    <w:p w:rsidR="00893260" w:rsidRPr="00893260" w:rsidRDefault="00893260" w:rsidP="0000746B">
      <w:pPr>
        <w:numPr>
          <w:ilvl w:val="0"/>
          <w:numId w:val="7"/>
        </w:numPr>
        <w:tabs>
          <w:tab w:val="left" w:pos="851"/>
          <w:tab w:val="left" w:pos="993"/>
        </w:tabs>
        <w:suppressAutoHyphens/>
        <w:ind w:left="0" w:firstLine="567"/>
        <w:jc w:val="both"/>
        <w:rPr>
          <w:b/>
          <w:szCs w:val="28"/>
        </w:rPr>
      </w:pPr>
      <w:r w:rsidRPr="00893260">
        <w:rPr>
          <w:szCs w:val="28"/>
        </w:rPr>
        <w:t xml:space="preserve">Внести уточнения в части целевых значений следующих приоритетов развития ПАО «РАО ЭС Востока» на 2015 год: </w:t>
      </w:r>
      <w:r w:rsidRPr="00893260">
        <w:rPr>
          <w:bCs/>
        </w:rPr>
        <w:t xml:space="preserve">«Реализация инвестиционных  проектов», «Обеспечение надёжности и модернизации действующих активов» и «Увеличение выручки/сокращение расходов» </w:t>
      </w:r>
      <w:r w:rsidRPr="00893260">
        <w:rPr>
          <w:szCs w:val="28"/>
        </w:rPr>
        <w:t xml:space="preserve">согласно </w:t>
      </w:r>
      <w:r w:rsidRPr="00893260">
        <w:rPr>
          <w:b/>
          <w:szCs w:val="28"/>
        </w:rPr>
        <w:t>Приложению № 5 к настоящему протоколу</w:t>
      </w:r>
      <w:r w:rsidRPr="00893260">
        <w:rPr>
          <w:b/>
          <w:bCs/>
        </w:rPr>
        <w:t xml:space="preserve">. </w:t>
      </w:r>
    </w:p>
    <w:p w:rsidR="00893260" w:rsidRPr="00893260" w:rsidRDefault="00893260" w:rsidP="0000746B">
      <w:pPr>
        <w:numPr>
          <w:ilvl w:val="0"/>
          <w:numId w:val="7"/>
        </w:numPr>
        <w:tabs>
          <w:tab w:val="left" w:pos="851"/>
          <w:tab w:val="left" w:pos="993"/>
        </w:tabs>
        <w:suppressAutoHyphens/>
        <w:ind w:left="0" w:firstLine="567"/>
        <w:jc w:val="both"/>
        <w:rPr>
          <w:szCs w:val="28"/>
        </w:rPr>
      </w:pPr>
      <w:r w:rsidRPr="00893260">
        <w:rPr>
          <w:szCs w:val="28"/>
        </w:rPr>
        <w:t xml:space="preserve">Внести уточнения в Методические указания по оценке выполнения приоритетов развития ПАО «РАО ЭС Востока» на 2015 год: </w:t>
      </w:r>
      <w:r w:rsidRPr="00893260">
        <w:rPr>
          <w:bCs/>
        </w:rPr>
        <w:t xml:space="preserve">«Реализация инвестиционных  проектов», «Обеспечение надёжности и модернизации действующих активов» и «Увеличение выручки/сокращение расходов» </w:t>
      </w:r>
      <w:r w:rsidRPr="00893260">
        <w:rPr>
          <w:szCs w:val="28"/>
        </w:rPr>
        <w:t xml:space="preserve">согласно </w:t>
      </w:r>
      <w:r w:rsidRPr="00893260">
        <w:rPr>
          <w:b/>
          <w:szCs w:val="28"/>
        </w:rPr>
        <w:t>Приложению № 6 к настоящему протоколу</w:t>
      </w:r>
      <w:r w:rsidRPr="00893260">
        <w:rPr>
          <w:szCs w:val="28"/>
        </w:rPr>
        <w:t>.</w:t>
      </w:r>
    </w:p>
    <w:p w:rsidR="00893260" w:rsidRPr="00B34566" w:rsidRDefault="00893260" w:rsidP="000C03E7">
      <w:pPr>
        <w:tabs>
          <w:tab w:val="left" w:pos="567"/>
          <w:tab w:val="left" w:pos="851"/>
        </w:tabs>
        <w:jc w:val="both"/>
        <w:rPr>
          <w:iCs/>
          <w:szCs w:val="28"/>
        </w:rPr>
      </w:pPr>
    </w:p>
    <w:p w:rsidR="009C1D92" w:rsidRPr="00B11A03" w:rsidRDefault="009C1D92" w:rsidP="009C1D92">
      <w:pPr>
        <w:ind w:firstLine="567"/>
        <w:jc w:val="both"/>
        <w:rPr>
          <w:b/>
          <w:bCs/>
          <w:i/>
          <w:szCs w:val="28"/>
        </w:rPr>
      </w:pPr>
      <w:r w:rsidRPr="009C1D92">
        <w:rPr>
          <w:bCs/>
          <w:szCs w:val="28"/>
        </w:rPr>
        <w:t>По итогам голосования</w:t>
      </w:r>
      <w:r>
        <w:rPr>
          <w:b/>
          <w:bCs/>
          <w:i/>
          <w:szCs w:val="28"/>
        </w:rPr>
        <w:t xml:space="preserve"> р</w:t>
      </w:r>
      <w:r w:rsidRPr="00B11A03">
        <w:rPr>
          <w:b/>
          <w:bCs/>
          <w:i/>
          <w:szCs w:val="28"/>
        </w:rPr>
        <w:t>ешение принято.</w:t>
      </w:r>
    </w:p>
    <w:p w:rsidR="009C1D92" w:rsidRPr="00B11A03" w:rsidRDefault="009C1D92" w:rsidP="009C1D92">
      <w:pPr>
        <w:ind w:firstLine="708"/>
        <w:jc w:val="both"/>
        <w:rPr>
          <w:rFonts w:eastAsia="Lucida Sans Unicode"/>
          <w:b/>
          <w:kern w:val="1"/>
          <w:szCs w:val="28"/>
          <w:lang w:eastAsia="en-US"/>
        </w:rPr>
      </w:pPr>
    </w:p>
    <w:p w:rsidR="000C03E7" w:rsidRDefault="000C03E7" w:rsidP="000C03E7">
      <w:pPr>
        <w:ind w:firstLine="708"/>
        <w:jc w:val="both"/>
        <w:rPr>
          <w:rFonts w:eastAsia="Lucida Sans Unicode"/>
          <w:b/>
          <w:kern w:val="1"/>
          <w:szCs w:val="28"/>
          <w:lang w:eastAsia="en-US"/>
        </w:rPr>
      </w:pPr>
    </w:p>
    <w:p w:rsidR="00402422" w:rsidRPr="00402422" w:rsidRDefault="000C03E7" w:rsidP="00402422">
      <w:pPr>
        <w:tabs>
          <w:tab w:val="left" w:pos="851"/>
        </w:tabs>
        <w:ind w:firstLine="567"/>
        <w:jc w:val="both"/>
        <w:rPr>
          <w:rFonts w:eastAsia="Lucida Sans Unicode"/>
          <w:kern w:val="1"/>
          <w:szCs w:val="28"/>
          <w:lang w:eastAsia="en-US"/>
        </w:rPr>
      </w:pPr>
      <w:r>
        <w:rPr>
          <w:rFonts w:eastAsia="Lucida Sans Unicode"/>
          <w:b/>
          <w:kern w:val="1"/>
          <w:szCs w:val="28"/>
        </w:rPr>
        <w:t>Вопрос № 5</w:t>
      </w:r>
      <w:r w:rsidRPr="00B6744F">
        <w:rPr>
          <w:rFonts w:eastAsia="Lucida Sans Unicode"/>
          <w:b/>
          <w:kern w:val="1"/>
          <w:szCs w:val="28"/>
        </w:rPr>
        <w:t xml:space="preserve">: </w:t>
      </w:r>
      <w:r w:rsidR="00402422" w:rsidRPr="00402422">
        <w:rPr>
          <w:rFonts w:eastAsia="Lucida Sans Unicode"/>
          <w:kern w:val="1"/>
          <w:szCs w:val="28"/>
          <w:lang w:eastAsia="en-US"/>
        </w:rPr>
        <w:t xml:space="preserve">Об определении кредитной политики Общества: </w:t>
      </w:r>
    </w:p>
    <w:p w:rsidR="00DE760B" w:rsidRDefault="00DE760B" w:rsidP="00402422">
      <w:pPr>
        <w:widowControl w:val="0"/>
        <w:tabs>
          <w:tab w:val="left" w:pos="851"/>
        </w:tabs>
        <w:suppressAutoHyphens/>
        <w:ind w:firstLine="567"/>
        <w:jc w:val="both"/>
        <w:rPr>
          <w:rFonts w:eastAsia="Lucida Sans Unicode"/>
          <w:b/>
          <w:kern w:val="1"/>
          <w:szCs w:val="28"/>
          <w:lang w:eastAsia="en-US"/>
        </w:rPr>
      </w:pPr>
    </w:p>
    <w:p w:rsidR="00402422" w:rsidRPr="00402422" w:rsidRDefault="00402422" w:rsidP="00402422">
      <w:pPr>
        <w:widowControl w:val="0"/>
        <w:tabs>
          <w:tab w:val="left" w:pos="851"/>
        </w:tabs>
        <w:suppressAutoHyphens/>
        <w:ind w:firstLine="567"/>
        <w:jc w:val="both"/>
        <w:rPr>
          <w:rFonts w:eastAsia="Lucida Sans Unicode"/>
          <w:kern w:val="1"/>
          <w:szCs w:val="28"/>
          <w:lang w:eastAsia="en-US"/>
        </w:rPr>
      </w:pPr>
      <w:r w:rsidRPr="00402422">
        <w:rPr>
          <w:rFonts w:eastAsia="Lucida Sans Unicode"/>
          <w:b/>
          <w:kern w:val="1"/>
          <w:szCs w:val="28"/>
          <w:lang w:eastAsia="en-US"/>
        </w:rPr>
        <w:t xml:space="preserve">5.1. </w:t>
      </w:r>
      <w:r w:rsidRPr="00402422">
        <w:rPr>
          <w:szCs w:val="28"/>
        </w:rPr>
        <w:t>Об утверждении Лимита стоимостных параметров заимствований Холдинга ПАО «РАО ЭС Востока».</w:t>
      </w:r>
    </w:p>
    <w:p w:rsidR="00402422" w:rsidRPr="00402422" w:rsidRDefault="00402422" w:rsidP="00402422">
      <w:pPr>
        <w:widowControl w:val="0"/>
        <w:tabs>
          <w:tab w:val="left" w:pos="851"/>
        </w:tabs>
        <w:suppressAutoHyphens/>
        <w:ind w:firstLine="567"/>
        <w:jc w:val="both"/>
        <w:rPr>
          <w:rFonts w:eastAsia="Lucida Sans Unicode"/>
          <w:b/>
          <w:kern w:val="1"/>
          <w:szCs w:val="28"/>
          <w:lang w:eastAsia="en-US"/>
        </w:rPr>
      </w:pPr>
    </w:p>
    <w:p w:rsidR="000C03E7" w:rsidRDefault="000C03E7" w:rsidP="000C03E7">
      <w:pPr>
        <w:spacing w:after="120"/>
        <w:ind w:left="567"/>
        <w:jc w:val="both"/>
        <w:rPr>
          <w:b/>
          <w:spacing w:val="-2"/>
          <w:szCs w:val="28"/>
        </w:rPr>
      </w:pPr>
      <w:r w:rsidRPr="00B11A03">
        <w:rPr>
          <w:b/>
          <w:spacing w:val="-2"/>
          <w:szCs w:val="28"/>
        </w:rPr>
        <w:t>Решение:</w:t>
      </w:r>
    </w:p>
    <w:p w:rsidR="00402422" w:rsidRPr="00402422" w:rsidRDefault="00402422" w:rsidP="00402422">
      <w:pPr>
        <w:widowControl w:val="0"/>
        <w:tabs>
          <w:tab w:val="left" w:pos="426"/>
          <w:tab w:val="left" w:pos="851"/>
          <w:tab w:val="left" w:pos="993"/>
        </w:tabs>
        <w:suppressAutoHyphens/>
        <w:ind w:firstLine="567"/>
        <w:contextualSpacing/>
        <w:jc w:val="both"/>
        <w:rPr>
          <w:szCs w:val="28"/>
        </w:rPr>
      </w:pPr>
      <w:bookmarkStart w:id="5" w:name="OLE_LINK44"/>
      <w:bookmarkStart w:id="6" w:name="OLE_LINK45"/>
      <w:bookmarkStart w:id="7" w:name="OLE_LINK58"/>
      <w:r w:rsidRPr="00402422">
        <w:rPr>
          <w:szCs w:val="28"/>
        </w:rPr>
        <w:t xml:space="preserve">В соответствии с п. 3.1.2. Положения о кредитной политике ОАО «РАО Энергетические системы Востока» утвердить на период </w:t>
      </w:r>
      <w:r w:rsidRPr="00402422">
        <w:rPr>
          <w:rFonts w:eastAsia="Lucida Sans Unicode"/>
          <w:bCs/>
          <w:kern w:val="1"/>
          <w:szCs w:val="28"/>
        </w:rPr>
        <w:t xml:space="preserve">с 01.01.2016 по 31.03.2016 </w:t>
      </w:r>
      <w:r w:rsidRPr="00402422">
        <w:rPr>
          <w:szCs w:val="28"/>
        </w:rPr>
        <w:t>Лимит стоимостных параметров заимствований Холдинга ПАО «РАО ЭС Востока» в разбивке по следующим срокам погашения задолженности в размере:</w:t>
      </w:r>
    </w:p>
    <w:p w:rsidR="00402422" w:rsidRPr="00402422" w:rsidRDefault="00402422" w:rsidP="0000746B">
      <w:pPr>
        <w:widowControl w:val="0"/>
        <w:numPr>
          <w:ilvl w:val="3"/>
          <w:numId w:val="6"/>
        </w:numPr>
        <w:tabs>
          <w:tab w:val="left" w:pos="851"/>
        </w:tabs>
        <w:suppressAutoHyphens/>
        <w:ind w:left="0" w:firstLine="567"/>
        <w:jc w:val="both"/>
        <w:rPr>
          <w:szCs w:val="28"/>
        </w:rPr>
      </w:pPr>
      <w:bookmarkStart w:id="8" w:name="OLE_LINK57"/>
      <w:bookmarkStart w:id="9" w:name="OLE_LINK56"/>
      <w:bookmarkStart w:id="10" w:name="OLE_LINK42"/>
      <w:bookmarkStart w:id="11" w:name="OLE_LINK43"/>
      <w:r w:rsidRPr="00402422">
        <w:rPr>
          <w:szCs w:val="28"/>
        </w:rPr>
        <w:t>до 12 месяцев (включительно) – 14 % годовых;</w:t>
      </w:r>
    </w:p>
    <w:bookmarkEnd w:id="8"/>
    <w:bookmarkEnd w:id="9"/>
    <w:p w:rsidR="00402422" w:rsidRPr="00402422" w:rsidRDefault="00402422" w:rsidP="0000746B">
      <w:pPr>
        <w:widowControl w:val="0"/>
        <w:numPr>
          <w:ilvl w:val="3"/>
          <w:numId w:val="6"/>
        </w:numPr>
        <w:tabs>
          <w:tab w:val="left" w:pos="851"/>
        </w:tabs>
        <w:suppressAutoHyphens/>
        <w:ind w:left="0" w:firstLine="567"/>
        <w:jc w:val="both"/>
        <w:rPr>
          <w:szCs w:val="28"/>
        </w:rPr>
      </w:pPr>
      <w:r w:rsidRPr="00402422">
        <w:rPr>
          <w:szCs w:val="28"/>
        </w:rPr>
        <w:t>более 12 месяцев – 15 % годовых,</w:t>
      </w:r>
    </w:p>
    <w:bookmarkEnd w:id="5"/>
    <w:bookmarkEnd w:id="6"/>
    <w:bookmarkEnd w:id="7"/>
    <w:bookmarkEnd w:id="10"/>
    <w:bookmarkEnd w:id="11"/>
    <w:p w:rsidR="00402422" w:rsidRPr="00402422" w:rsidRDefault="00402422" w:rsidP="00402422">
      <w:pPr>
        <w:widowControl w:val="0"/>
        <w:suppressAutoHyphens/>
        <w:ind w:firstLine="567"/>
        <w:jc w:val="both"/>
        <w:rPr>
          <w:rFonts w:eastAsia="Lucida Sans Unicode"/>
          <w:kern w:val="1"/>
          <w:szCs w:val="28"/>
        </w:rPr>
      </w:pPr>
      <w:r w:rsidRPr="00402422">
        <w:rPr>
          <w:rFonts w:eastAsia="Lucida Sans Unicode"/>
          <w:bCs/>
          <w:kern w:val="1"/>
          <w:szCs w:val="28"/>
        </w:rPr>
        <w:t>(за исключением компан</w:t>
      </w:r>
      <w:proofErr w:type="gramStart"/>
      <w:r w:rsidRPr="00402422">
        <w:rPr>
          <w:rFonts w:eastAsia="Lucida Sans Unicode"/>
          <w:bCs/>
          <w:kern w:val="1"/>
          <w:szCs w:val="28"/>
        </w:rPr>
        <w:t>ии АО</w:t>
      </w:r>
      <w:proofErr w:type="gramEnd"/>
      <w:r w:rsidRPr="00402422">
        <w:rPr>
          <w:rFonts w:eastAsia="Lucida Sans Unicode"/>
          <w:bCs/>
          <w:kern w:val="1"/>
          <w:szCs w:val="28"/>
        </w:rPr>
        <w:t xml:space="preserve"> «СК «</w:t>
      </w:r>
      <w:proofErr w:type="spellStart"/>
      <w:r w:rsidRPr="00402422">
        <w:rPr>
          <w:rFonts w:eastAsia="Lucida Sans Unicode"/>
          <w:bCs/>
          <w:kern w:val="1"/>
          <w:szCs w:val="28"/>
        </w:rPr>
        <w:t>Агроэнерго</w:t>
      </w:r>
      <w:proofErr w:type="spellEnd"/>
      <w:r w:rsidRPr="00402422">
        <w:rPr>
          <w:rFonts w:eastAsia="Lucida Sans Unicode"/>
          <w:bCs/>
          <w:kern w:val="1"/>
          <w:szCs w:val="28"/>
        </w:rPr>
        <w:t>», для которой установить Лимит стоимостных параметров заимствований на уровне не более 18% годовых)</w:t>
      </w:r>
      <w:r w:rsidRPr="00402422">
        <w:rPr>
          <w:rFonts w:eastAsia="Lucida Sans Unicode"/>
          <w:kern w:val="1"/>
          <w:szCs w:val="28"/>
        </w:rPr>
        <w:t>.</w:t>
      </w:r>
    </w:p>
    <w:p w:rsidR="000C03E7" w:rsidRPr="00B34566" w:rsidRDefault="000C03E7" w:rsidP="000C03E7">
      <w:pPr>
        <w:tabs>
          <w:tab w:val="left" w:pos="567"/>
          <w:tab w:val="left" w:pos="851"/>
        </w:tabs>
        <w:jc w:val="both"/>
        <w:rPr>
          <w:iCs/>
          <w:szCs w:val="28"/>
        </w:rPr>
      </w:pPr>
    </w:p>
    <w:p w:rsidR="009C1D92" w:rsidRPr="00B11A03" w:rsidRDefault="009C1D92" w:rsidP="009C1D92">
      <w:pPr>
        <w:ind w:firstLine="567"/>
        <w:jc w:val="both"/>
        <w:rPr>
          <w:b/>
          <w:bCs/>
          <w:i/>
          <w:szCs w:val="28"/>
        </w:rPr>
      </w:pPr>
      <w:r w:rsidRPr="009C1D92">
        <w:rPr>
          <w:bCs/>
          <w:szCs w:val="28"/>
        </w:rPr>
        <w:t>По итогам голосования</w:t>
      </w:r>
      <w:r>
        <w:rPr>
          <w:b/>
          <w:bCs/>
          <w:i/>
          <w:szCs w:val="28"/>
        </w:rPr>
        <w:t xml:space="preserve"> р</w:t>
      </w:r>
      <w:r w:rsidRPr="00B11A03">
        <w:rPr>
          <w:b/>
          <w:bCs/>
          <w:i/>
          <w:szCs w:val="28"/>
        </w:rPr>
        <w:t>ешение принято.</w:t>
      </w:r>
    </w:p>
    <w:p w:rsidR="009C1D92" w:rsidRPr="00B11A03" w:rsidRDefault="009C1D92" w:rsidP="009C1D92">
      <w:pPr>
        <w:ind w:firstLine="708"/>
        <w:jc w:val="both"/>
        <w:rPr>
          <w:rFonts w:eastAsia="Lucida Sans Unicode"/>
          <w:b/>
          <w:kern w:val="1"/>
          <w:szCs w:val="28"/>
          <w:lang w:eastAsia="en-US"/>
        </w:rPr>
      </w:pPr>
    </w:p>
    <w:p w:rsidR="00DE760B" w:rsidRDefault="00DE760B" w:rsidP="006F7AC5">
      <w:pPr>
        <w:widowControl w:val="0"/>
        <w:suppressAutoHyphens/>
        <w:ind w:firstLine="567"/>
        <w:jc w:val="both"/>
        <w:rPr>
          <w:rFonts w:eastAsia="Lucida Sans Unicode"/>
          <w:b/>
          <w:kern w:val="1"/>
          <w:szCs w:val="28"/>
          <w:lang w:eastAsia="en-US"/>
        </w:rPr>
      </w:pPr>
    </w:p>
    <w:p w:rsidR="006F7AC5" w:rsidRPr="006F7AC5" w:rsidRDefault="006F7AC5" w:rsidP="006F7AC5">
      <w:pPr>
        <w:widowControl w:val="0"/>
        <w:suppressAutoHyphens/>
        <w:ind w:firstLine="567"/>
        <w:jc w:val="both"/>
        <w:rPr>
          <w:rFonts w:ascii="Arial" w:eastAsia="Lucida Sans Unicode" w:hAnsi="Arial"/>
          <w:kern w:val="1"/>
          <w:sz w:val="26"/>
          <w:szCs w:val="26"/>
          <w:lang w:eastAsia="en-US"/>
        </w:rPr>
      </w:pPr>
      <w:r w:rsidRPr="006F7AC5">
        <w:rPr>
          <w:rFonts w:eastAsia="Lucida Sans Unicode"/>
          <w:b/>
          <w:kern w:val="1"/>
          <w:szCs w:val="28"/>
          <w:lang w:eastAsia="en-US"/>
        </w:rPr>
        <w:t>5.2.</w:t>
      </w:r>
      <w:r w:rsidRPr="006F7AC5">
        <w:rPr>
          <w:rFonts w:eastAsia="Lucida Sans Unicode"/>
          <w:kern w:val="1"/>
          <w:szCs w:val="28"/>
          <w:lang w:eastAsia="en-US"/>
        </w:rPr>
        <w:t xml:space="preserve"> </w:t>
      </w:r>
      <w:r w:rsidRPr="006F7AC5">
        <w:rPr>
          <w:szCs w:val="28"/>
        </w:rPr>
        <w:t>Об утверждении Плана заимствований Холдинга ПАО «РАО ЭС Востока» на 1-й квартал 2016 года.</w:t>
      </w:r>
    </w:p>
    <w:p w:rsidR="006F7AC5" w:rsidRDefault="006F7AC5" w:rsidP="000C03E7">
      <w:pPr>
        <w:spacing w:after="120"/>
        <w:ind w:left="567"/>
        <w:jc w:val="both"/>
        <w:rPr>
          <w:b/>
          <w:spacing w:val="-2"/>
          <w:szCs w:val="28"/>
        </w:rPr>
      </w:pPr>
    </w:p>
    <w:p w:rsidR="000C03E7" w:rsidRDefault="000C03E7" w:rsidP="000C03E7">
      <w:pPr>
        <w:spacing w:after="120"/>
        <w:ind w:left="567"/>
        <w:jc w:val="both"/>
        <w:rPr>
          <w:b/>
          <w:spacing w:val="-2"/>
          <w:szCs w:val="28"/>
        </w:rPr>
      </w:pPr>
      <w:bookmarkStart w:id="12" w:name="_GoBack"/>
      <w:bookmarkEnd w:id="12"/>
      <w:r w:rsidRPr="00B11A03">
        <w:rPr>
          <w:b/>
          <w:spacing w:val="-2"/>
          <w:szCs w:val="28"/>
        </w:rPr>
        <w:t>Решение:</w:t>
      </w:r>
    </w:p>
    <w:p w:rsidR="006F7AC5" w:rsidRPr="006F7AC5" w:rsidRDefault="006F7AC5" w:rsidP="006F7AC5">
      <w:pPr>
        <w:widowControl w:val="0"/>
        <w:suppressAutoHyphens/>
        <w:ind w:firstLine="567"/>
        <w:jc w:val="both"/>
        <w:rPr>
          <w:szCs w:val="28"/>
        </w:rPr>
      </w:pPr>
      <w:bookmarkStart w:id="13" w:name="OLE_LINK2"/>
      <w:r w:rsidRPr="006F7AC5">
        <w:rPr>
          <w:szCs w:val="28"/>
        </w:rPr>
        <w:t xml:space="preserve">Утвердить План заимствований Холдинга ПАО «РАО ЭС Востока» на 1-й </w:t>
      </w:r>
      <w:r w:rsidRPr="006F7AC5">
        <w:rPr>
          <w:szCs w:val="28"/>
        </w:rPr>
        <w:lastRenderedPageBreak/>
        <w:t xml:space="preserve">квартал 2016 года в соответствии с </w:t>
      </w:r>
      <w:r w:rsidRPr="006F7AC5">
        <w:rPr>
          <w:b/>
          <w:szCs w:val="28"/>
        </w:rPr>
        <w:t>Приложением № 7 к настоящему протоколу</w:t>
      </w:r>
      <w:r w:rsidRPr="006F7AC5">
        <w:rPr>
          <w:szCs w:val="28"/>
        </w:rPr>
        <w:t>.</w:t>
      </w:r>
    </w:p>
    <w:bookmarkEnd w:id="13"/>
    <w:p w:rsidR="000C03E7" w:rsidRPr="00B34566" w:rsidRDefault="000C03E7" w:rsidP="000C03E7">
      <w:pPr>
        <w:tabs>
          <w:tab w:val="left" w:pos="567"/>
          <w:tab w:val="left" w:pos="851"/>
        </w:tabs>
        <w:jc w:val="both"/>
        <w:rPr>
          <w:iCs/>
          <w:szCs w:val="28"/>
        </w:rPr>
      </w:pPr>
    </w:p>
    <w:p w:rsidR="009C1D92" w:rsidRPr="00B11A03" w:rsidRDefault="009C1D92" w:rsidP="009C1D92">
      <w:pPr>
        <w:ind w:firstLine="567"/>
        <w:jc w:val="both"/>
        <w:rPr>
          <w:b/>
          <w:bCs/>
          <w:i/>
          <w:szCs w:val="28"/>
        </w:rPr>
      </w:pPr>
      <w:r w:rsidRPr="009C1D92">
        <w:rPr>
          <w:bCs/>
          <w:szCs w:val="28"/>
        </w:rPr>
        <w:t>По итогам голосования</w:t>
      </w:r>
      <w:r>
        <w:rPr>
          <w:b/>
          <w:bCs/>
          <w:i/>
          <w:szCs w:val="28"/>
        </w:rPr>
        <w:t xml:space="preserve"> р</w:t>
      </w:r>
      <w:r w:rsidRPr="00B11A03">
        <w:rPr>
          <w:b/>
          <w:bCs/>
          <w:i/>
          <w:szCs w:val="28"/>
        </w:rPr>
        <w:t>ешение принято.</w:t>
      </w:r>
    </w:p>
    <w:p w:rsidR="009C1D92" w:rsidRPr="00B11A03" w:rsidRDefault="009C1D92" w:rsidP="009C1D92">
      <w:pPr>
        <w:ind w:firstLine="708"/>
        <w:jc w:val="both"/>
        <w:rPr>
          <w:rFonts w:eastAsia="Lucida Sans Unicode"/>
          <w:b/>
          <w:kern w:val="1"/>
          <w:szCs w:val="28"/>
          <w:lang w:eastAsia="en-US"/>
        </w:rPr>
      </w:pPr>
    </w:p>
    <w:p w:rsidR="00312CB5" w:rsidRDefault="00312CB5" w:rsidP="00461FB2">
      <w:pPr>
        <w:pStyle w:val="a9"/>
        <w:tabs>
          <w:tab w:val="clear" w:pos="4153"/>
          <w:tab w:val="clear" w:pos="8306"/>
        </w:tabs>
        <w:spacing w:line="360" w:lineRule="atLeast"/>
        <w:rPr>
          <w:b/>
        </w:rPr>
      </w:pPr>
    </w:p>
    <w:p w:rsidR="00C2722B" w:rsidRDefault="00C2722B"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С.С. Теребулин</w:t>
      </w:r>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74" w:rsidRDefault="00240774">
      <w:r>
        <w:separator/>
      </w:r>
    </w:p>
  </w:endnote>
  <w:endnote w:type="continuationSeparator" w:id="0">
    <w:p w:rsidR="00240774" w:rsidRDefault="0024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74AE" w:rsidRDefault="000A74A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Pr="0007393B" w:rsidRDefault="000A74AE" w:rsidP="002B320B">
    <w:pPr>
      <w:pStyle w:val="ac"/>
      <w:rPr>
        <w:sz w:val="20"/>
        <w:szCs w:val="20"/>
      </w:rPr>
    </w:pPr>
  </w:p>
  <w:p w:rsidR="000A74AE" w:rsidRPr="00654A05" w:rsidRDefault="000A74A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FF2C3D">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FF2C3D">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2C3C8A">
    <w:pPr>
      <w:pStyle w:val="ac"/>
      <w:jc w:val="center"/>
      <w:rPr>
        <w:sz w:val="18"/>
        <w:szCs w:val="18"/>
      </w:rPr>
    </w:pPr>
  </w:p>
  <w:p w:rsidR="000A74AE" w:rsidRDefault="000A74A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0A74AE" w:rsidRPr="001904B0" w:rsidRDefault="000A74A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74" w:rsidRDefault="00240774">
      <w:r>
        <w:separator/>
      </w:r>
    </w:p>
  </w:footnote>
  <w:footnote w:type="continuationSeparator" w:id="0">
    <w:p w:rsidR="00240774" w:rsidRDefault="0024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74AE" w:rsidRDefault="000A74A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4"/>
  </w:num>
  <w:num w:numId="5">
    <w:abstractNumId w:val="5"/>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150"/>
    <w:rsid w:val="000C657C"/>
    <w:rsid w:val="000C6778"/>
    <w:rsid w:val="000C6CD6"/>
    <w:rsid w:val="000C6CE2"/>
    <w:rsid w:val="000C720D"/>
    <w:rsid w:val="000C7CA6"/>
    <w:rsid w:val="000C7FC7"/>
    <w:rsid w:val="000D02CA"/>
    <w:rsid w:val="000D06C1"/>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18E"/>
    <w:rsid w:val="00123587"/>
    <w:rsid w:val="00124457"/>
    <w:rsid w:val="001245AE"/>
    <w:rsid w:val="001254C3"/>
    <w:rsid w:val="0012566C"/>
    <w:rsid w:val="00125A9C"/>
    <w:rsid w:val="00125B8B"/>
    <w:rsid w:val="00125E25"/>
    <w:rsid w:val="001263B8"/>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53E"/>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0774"/>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6B3"/>
    <w:rsid w:val="002A2179"/>
    <w:rsid w:val="002A2D0A"/>
    <w:rsid w:val="002A323E"/>
    <w:rsid w:val="002A364E"/>
    <w:rsid w:val="002A36D2"/>
    <w:rsid w:val="002A4B29"/>
    <w:rsid w:val="002A557C"/>
    <w:rsid w:val="002A5A03"/>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A86"/>
    <w:rsid w:val="002D3AB5"/>
    <w:rsid w:val="002D424A"/>
    <w:rsid w:val="002D459A"/>
    <w:rsid w:val="002D47E3"/>
    <w:rsid w:val="002D47F7"/>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21"/>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B"/>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797"/>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17FE3"/>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C82"/>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0C90"/>
    <w:rsid w:val="008C197D"/>
    <w:rsid w:val="008C1B6E"/>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1D92"/>
    <w:rsid w:val="009C212B"/>
    <w:rsid w:val="009C21FE"/>
    <w:rsid w:val="009C2E0E"/>
    <w:rsid w:val="009C37DB"/>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D84"/>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765"/>
    <w:rsid w:val="00A9294C"/>
    <w:rsid w:val="00A92B91"/>
    <w:rsid w:val="00A92BB6"/>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4CD1"/>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C54"/>
    <w:rsid w:val="00B32C77"/>
    <w:rsid w:val="00B32C92"/>
    <w:rsid w:val="00B33063"/>
    <w:rsid w:val="00B3403E"/>
    <w:rsid w:val="00B34566"/>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A83"/>
    <w:rsid w:val="00B96BB3"/>
    <w:rsid w:val="00B96C1C"/>
    <w:rsid w:val="00B97902"/>
    <w:rsid w:val="00B97D2E"/>
    <w:rsid w:val="00BA0016"/>
    <w:rsid w:val="00BA00C1"/>
    <w:rsid w:val="00BA08AC"/>
    <w:rsid w:val="00BA0D44"/>
    <w:rsid w:val="00BA0F56"/>
    <w:rsid w:val="00BA10A6"/>
    <w:rsid w:val="00BA15FD"/>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603B"/>
    <w:rsid w:val="00C26497"/>
    <w:rsid w:val="00C26800"/>
    <w:rsid w:val="00C2722B"/>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C"/>
    <w:rsid w:val="00C970FF"/>
    <w:rsid w:val="00CA0B5F"/>
    <w:rsid w:val="00CA0EAB"/>
    <w:rsid w:val="00CA175C"/>
    <w:rsid w:val="00CA1EEF"/>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C66DD"/>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16A9"/>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1D6F"/>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D8"/>
    <w:rsid w:val="00DB07E8"/>
    <w:rsid w:val="00DB0932"/>
    <w:rsid w:val="00DB11AD"/>
    <w:rsid w:val="00DB12C0"/>
    <w:rsid w:val="00DB1EF7"/>
    <w:rsid w:val="00DB2B4C"/>
    <w:rsid w:val="00DB2DEB"/>
    <w:rsid w:val="00DB2E89"/>
    <w:rsid w:val="00DB3230"/>
    <w:rsid w:val="00DB334E"/>
    <w:rsid w:val="00DB3525"/>
    <w:rsid w:val="00DB37E1"/>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60B"/>
    <w:rsid w:val="00DE7AAC"/>
    <w:rsid w:val="00DE7FB9"/>
    <w:rsid w:val="00DF0908"/>
    <w:rsid w:val="00DF0A67"/>
    <w:rsid w:val="00DF11B0"/>
    <w:rsid w:val="00DF1A71"/>
    <w:rsid w:val="00DF258A"/>
    <w:rsid w:val="00DF27D7"/>
    <w:rsid w:val="00DF303F"/>
    <w:rsid w:val="00DF3A29"/>
    <w:rsid w:val="00DF4268"/>
    <w:rsid w:val="00DF49D3"/>
    <w:rsid w:val="00DF4E09"/>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4BE"/>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540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F43"/>
    <w:rsid w:val="00ED50E3"/>
    <w:rsid w:val="00ED5143"/>
    <w:rsid w:val="00ED5E17"/>
    <w:rsid w:val="00ED5FFA"/>
    <w:rsid w:val="00ED6758"/>
    <w:rsid w:val="00ED6975"/>
    <w:rsid w:val="00ED6C3E"/>
    <w:rsid w:val="00ED6D5F"/>
    <w:rsid w:val="00ED787E"/>
    <w:rsid w:val="00ED7C4B"/>
    <w:rsid w:val="00EE0A57"/>
    <w:rsid w:val="00EE0C0D"/>
    <w:rsid w:val="00EE0FF1"/>
    <w:rsid w:val="00EE132B"/>
    <w:rsid w:val="00EE18D4"/>
    <w:rsid w:val="00EE1F9A"/>
    <w:rsid w:val="00EE246A"/>
    <w:rsid w:val="00EE2749"/>
    <w:rsid w:val="00EE2D7E"/>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9F3"/>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4B23"/>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2F5E"/>
    <w:rsid w:val="00F5332F"/>
    <w:rsid w:val="00F535DD"/>
    <w:rsid w:val="00F53C10"/>
    <w:rsid w:val="00F54B9E"/>
    <w:rsid w:val="00F54C6E"/>
    <w:rsid w:val="00F55121"/>
    <w:rsid w:val="00F554C0"/>
    <w:rsid w:val="00F56B76"/>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6851"/>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C3D"/>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3E92-BF3E-457A-AF44-D10CF573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7</cp:revision>
  <cp:lastPrinted>2015-12-28T14:08:00Z</cp:lastPrinted>
  <dcterms:created xsi:type="dcterms:W3CDTF">2015-12-29T13:25:00Z</dcterms:created>
  <dcterms:modified xsi:type="dcterms:W3CDTF">2015-12-29T13:27:00Z</dcterms:modified>
</cp:coreProperties>
</file>