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CE" w:rsidRDefault="00024A05" w:rsidP="00DB09EF">
      <w:pPr>
        <w:pStyle w:val="ConsPlusNormal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7B60CE">
        <w:rPr>
          <w:rFonts w:eastAsia="Times New Roman"/>
          <w:b/>
          <w:bCs/>
          <w:sz w:val="28"/>
          <w:szCs w:val="28"/>
          <w:lang w:eastAsia="ru-RU"/>
        </w:rPr>
        <w:t>Сообщение о существенном факте</w:t>
      </w:r>
      <w:r w:rsidR="007B60C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F267CB" w:rsidRDefault="00024A05" w:rsidP="00DB09EF">
      <w:pPr>
        <w:pStyle w:val="ConsPlusNormal"/>
        <w:jc w:val="center"/>
        <w:outlineLvl w:val="0"/>
        <w:rPr>
          <w:b/>
          <w:sz w:val="28"/>
          <w:szCs w:val="28"/>
        </w:rPr>
      </w:pPr>
      <w:r w:rsidRPr="007B60CE">
        <w:rPr>
          <w:rFonts w:eastAsia="Times New Roman"/>
          <w:b/>
          <w:bCs/>
          <w:sz w:val="28"/>
          <w:szCs w:val="28"/>
          <w:lang w:eastAsia="ru-RU"/>
        </w:rPr>
        <w:t>«</w:t>
      </w:r>
      <w:r w:rsidR="00F23C4C" w:rsidRPr="007B60CE">
        <w:rPr>
          <w:b/>
          <w:sz w:val="28"/>
          <w:szCs w:val="28"/>
        </w:rPr>
        <w:t xml:space="preserve">О созыве и проведении общего собрания участников (акционеров) эмитента, а также о решениях, принятых общим собранием </w:t>
      </w:r>
    </w:p>
    <w:p w:rsidR="00024A05" w:rsidRPr="007B60CE" w:rsidRDefault="00F23C4C" w:rsidP="00DB09EF">
      <w:pPr>
        <w:pStyle w:val="ConsPlusNormal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7B60CE">
        <w:rPr>
          <w:b/>
          <w:sz w:val="28"/>
          <w:szCs w:val="28"/>
        </w:rPr>
        <w:t>участников (акционеров) эмитента</w:t>
      </w:r>
      <w:r w:rsidR="00024A05" w:rsidRPr="007B60CE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024A05" w:rsidRPr="007B60CE" w:rsidRDefault="00024A05" w:rsidP="00024A05">
      <w:pPr>
        <w:autoSpaceDE w:val="0"/>
        <w:autoSpaceDN w:val="0"/>
        <w:spacing w:after="312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892"/>
        <w:gridCol w:w="426"/>
        <w:gridCol w:w="722"/>
        <w:gridCol w:w="695"/>
        <w:gridCol w:w="411"/>
        <w:gridCol w:w="1573"/>
        <w:gridCol w:w="851"/>
        <w:gridCol w:w="2835"/>
        <w:gridCol w:w="142"/>
      </w:tblGrid>
      <w:tr w:rsidR="00024A05" w:rsidRPr="007B60CE" w:rsidTr="00670266">
        <w:trPr>
          <w:cantSplit/>
        </w:trPr>
        <w:tc>
          <w:tcPr>
            <w:tcW w:w="10518" w:type="dxa"/>
            <w:gridSpan w:val="12"/>
            <w:vAlign w:val="bottom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463242" w:rsidRPr="007B60CE" w:rsidTr="00670266">
        <w:tc>
          <w:tcPr>
            <w:tcW w:w="5117" w:type="dxa"/>
            <w:gridSpan w:val="8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401" w:type="dxa"/>
            <w:gridSpan w:val="4"/>
          </w:tcPr>
          <w:p w:rsidR="00463242" w:rsidRPr="007B60CE" w:rsidRDefault="00463242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Публичное акционерное общество «РАО Энергетические системы Востока»</w:t>
            </w:r>
          </w:p>
        </w:tc>
      </w:tr>
      <w:tr w:rsidR="00463242" w:rsidRPr="007B60CE" w:rsidTr="00670266">
        <w:tc>
          <w:tcPr>
            <w:tcW w:w="5117" w:type="dxa"/>
            <w:gridSpan w:val="8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401" w:type="dxa"/>
            <w:gridSpan w:val="4"/>
          </w:tcPr>
          <w:p w:rsidR="00463242" w:rsidRPr="007B60CE" w:rsidRDefault="00463242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ПАО «РАО ЭС Востока»</w:t>
            </w:r>
          </w:p>
        </w:tc>
      </w:tr>
      <w:tr w:rsidR="00463242" w:rsidRPr="007B60CE" w:rsidTr="00670266">
        <w:tc>
          <w:tcPr>
            <w:tcW w:w="5117" w:type="dxa"/>
            <w:gridSpan w:val="8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Место нахождения эмитента</w:t>
            </w:r>
          </w:p>
        </w:tc>
        <w:tc>
          <w:tcPr>
            <w:tcW w:w="5401" w:type="dxa"/>
            <w:gridSpan w:val="4"/>
          </w:tcPr>
          <w:p w:rsidR="00463242" w:rsidRPr="007B60CE" w:rsidRDefault="00463242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Хабаровский край, г. Хабаровск</w:t>
            </w:r>
          </w:p>
        </w:tc>
      </w:tr>
      <w:tr w:rsidR="00463242" w:rsidRPr="007B60CE" w:rsidTr="00670266">
        <w:tc>
          <w:tcPr>
            <w:tcW w:w="5117" w:type="dxa"/>
            <w:gridSpan w:val="8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ОГРН эмитента</w:t>
            </w:r>
          </w:p>
        </w:tc>
        <w:tc>
          <w:tcPr>
            <w:tcW w:w="5401" w:type="dxa"/>
            <w:gridSpan w:val="4"/>
          </w:tcPr>
          <w:p w:rsidR="00463242" w:rsidRPr="007B60CE" w:rsidRDefault="00463242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1087760000052</w:t>
            </w:r>
          </w:p>
        </w:tc>
      </w:tr>
      <w:tr w:rsidR="00463242" w:rsidRPr="007B60CE" w:rsidTr="00670266">
        <w:tc>
          <w:tcPr>
            <w:tcW w:w="5117" w:type="dxa"/>
            <w:gridSpan w:val="8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ИНН эмитента</w:t>
            </w:r>
          </w:p>
        </w:tc>
        <w:tc>
          <w:tcPr>
            <w:tcW w:w="5401" w:type="dxa"/>
            <w:gridSpan w:val="4"/>
          </w:tcPr>
          <w:p w:rsidR="00463242" w:rsidRPr="007B60CE" w:rsidRDefault="00463242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2801133630</w:t>
            </w:r>
          </w:p>
        </w:tc>
      </w:tr>
      <w:tr w:rsidR="00463242" w:rsidRPr="007B60CE" w:rsidTr="00B243F4">
        <w:tc>
          <w:tcPr>
            <w:tcW w:w="5117" w:type="dxa"/>
            <w:gridSpan w:val="8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01" w:type="dxa"/>
            <w:gridSpan w:val="4"/>
            <w:vAlign w:val="center"/>
          </w:tcPr>
          <w:p w:rsidR="00463242" w:rsidRPr="007B60CE" w:rsidRDefault="00463242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55384-Е</w:t>
            </w:r>
          </w:p>
        </w:tc>
      </w:tr>
      <w:tr w:rsidR="00463242" w:rsidRPr="007B60CE" w:rsidTr="00B243F4">
        <w:tc>
          <w:tcPr>
            <w:tcW w:w="5117" w:type="dxa"/>
            <w:gridSpan w:val="8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401" w:type="dxa"/>
            <w:gridSpan w:val="4"/>
            <w:vAlign w:val="center"/>
          </w:tcPr>
          <w:p w:rsidR="00463242" w:rsidRPr="007B60CE" w:rsidRDefault="00D45057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hyperlink r:id="rId7" w:history="1">
              <w:r w:rsidR="00463242" w:rsidRPr="007B60CE">
                <w:rPr>
                  <w:rStyle w:val="a5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http://www.e-disclosure.ru/portal/company.aspx?id=13497</w:t>
              </w:r>
            </w:hyperlink>
          </w:p>
          <w:p w:rsidR="00463242" w:rsidRPr="007B60CE" w:rsidRDefault="00D45057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63242" w:rsidRPr="007B60CE">
                <w:rPr>
                  <w:rStyle w:val="a5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http://www.rao-esv.ru</w:t>
              </w:r>
            </w:hyperlink>
          </w:p>
        </w:tc>
      </w:tr>
      <w:tr w:rsidR="00024A05" w:rsidRPr="007B60CE" w:rsidTr="00B90DEF">
        <w:tc>
          <w:tcPr>
            <w:tcW w:w="10518" w:type="dxa"/>
            <w:gridSpan w:val="12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Содержание сообщения</w:t>
            </w:r>
          </w:p>
        </w:tc>
      </w:tr>
      <w:tr w:rsidR="00024A05" w:rsidRPr="007B60CE" w:rsidTr="00F7692B">
        <w:trPr>
          <w:trHeight w:val="558"/>
        </w:trPr>
        <w:tc>
          <w:tcPr>
            <w:tcW w:w="10518" w:type="dxa"/>
            <w:gridSpan w:val="12"/>
          </w:tcPr>
          <w:p w:rsidR="00024A05" w:rsidRPr="007B60CE" w:rsidRDefault="00024A05" w:rsidP="007B60CE">
            <w:pPr>
              <w:autoSpaceDE w:val="0"/>
              <w:autoSpaceDN w:val="0"/>
              <w:adjustRightInd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общего собрания </w:t>
            </w:r>
            <w:r w:rsidR="00D2235A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акционеров эмитента 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(годовое</w:t>
            </w:r>
            <w:r w:rsidR="00D2235A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(очередное)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внеочередное): </w:t>
            </w:r>
            <w:r w:rsidR="002C2756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годовое</w:t>
            </w:r>
            <w:r w:rsidR="00095B24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(очередное)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024A05" w:rsidRPr="007B60CE" w:rsidRDefault="00024A05" w:rsidP="007B60CE">
            <w:pPr>
              <w:autoSpaceDE w:val="0"/>
              <w:autoSpaceDN w:val="0"/>
              <w:adjustRightInd w:val="0"/>
              <w:spacing w:after="0" w:line="240" w:lineRule="auto"/>
              <w:ind w:left="142" w:right="25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общего собрания</w:t>
            </w:r>
            <w:r w:rsidR="00D2235A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акционеров эмитента </w:t>
            </w:r>
            <w:r w:rsidR="00D2235A" w:rsidRPr="007B60CE">
              <w:rPr>
                <w:rFonts w:ascii="Times New Roman" w:hAnsi="Times New Roman" w:cs="Times New Roman"/>
                <w:sz w:val="28"/>
                <w:szCs w:val="28"/>
              </w:rPr>
              <w:t>(собрание (совместное присутствие) или заочное голосование)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собрание (совместное присутствие).</w:t>
            </w:r>
          </w:p>
          <w:p w:rsidR="00024A05" w:rsidRDefault="00024A05" w:rsidP="007B60CE">
            <w:pPr>
              <w:autoSpaceDE w:val="0"/>
              <w:autoSpaceDN w:val="0"/>
              <w:adjustRightInd w:val="0"/>
              <w:spacing w:after="0" w:line="240" w:lineRule="auto"/>
              <w:ind w:left="142" w:right="25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место, время проведения общего собрания</w:t>
            </w:r>
            <w:r w:rsidR="000270AF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0AF" w:rsidRPr="007B60CE">
              <w:rPr>
                <w:rFonts w:ascii="Times New Roman" w:hAnsi="Times New Roman" w:cs="Times New Roman"/>
                <w:sz w:val="28"/>
                <w:szCs w:val="28"/>
              </w:rPr>
              <w:t>акционеров эмитента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F23C4C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C2756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июня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201</w:t>
            </w:r>
            <w:r w:rsidR="009A16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г., </w:t>
            </w:r>
            <w:r w:rsidR="00D57F4E" w:rsidRPr="00D57F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г. Мо</w:t>
            </w:r>
            <w:r w:rsidR="00D57F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сква, ул. Малая Дмитровка, д. 7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начало Собрания в 1</w:t>
            </w:r>
            <w:r w:rsidR="00D57F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часов 00 минут (по местному времени).</w:t>
            </w:r>
          </w:p>
          <w:p w:rsidR="00024A05" w:rsidRPr="007B60CE" w:rsidRDefault="00024A05" w:rsidP="007B60CE">
            <w:pPr>
              <w:autoSpaceDE w:val="0"/>
              <w:autoSpaceDN w:val="0"/>
              <w:adjustRightInd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Кворум общего собрания</w:t>
            </w:r>
            <w:r w:rsidR="000270AF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акционеров эмитента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B90DEF" w:rsidRPr="007B60CE" w:rsidRDefault="00B90DEF" w:rsidP="007B60CE">
            <w:pPr>
              <w:pStyle w:val="a6"/>
              <w:spacing w:after="0"/>
              <w:ind w:left="142" w:right="255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60CE">
              <w:rPr>
                <w:b/>
                <w:bCs/>
                <w:i/>
                <w:iCs/>
                <w:sz w:val="28"/>
                <w:szCs w:val="28"/>
              </w:rPr>
              <w:t xml:space="preserve">В соответствии с требованиями ст.58 ФЗ «Об акционерных обществах» от 26.12.1995 № 208-ФЗ (в </w:t>
            </w:r>
            <w:r w:rsidR="00F23C4C" w:rsidRPr="007B60CE">
              <w:rPr>
                <w:b/>
                <w:bCs/>
                <w:i/>
                <w:iCs/>
                <w:sz w:val="28"/>
                <w:szCs w:val="28"/>
              </w:rPr>
              <w:t>действующей редакции) и Устава П</w:t>
            </w:r>
            <w:r w:rsidRPr="007B60CE">
              <w:rPr>
                <w:b/>
                <w:bCs/>
                <w:i/>
                <w:iCs/>
                <w:sz w:val="28"/>
                <w:szCs w:val="28"/>
              </w:rPr>
              <w:t>АО «РАО Э</w:t>
            </w:r>
            <w:r w:rsidR="00F23C4C" w:rsidRPr="007B60CE"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7B60CE">
              <w:rPr>
                <w:b/>
                <w:bCs/>
                <w:i/>
                <w:iCs/>
                <w:sz w:val="28"/>
                <w:szCs w:val="28"/>
              </w:rPr>
              <w:t xml:space="preserve"> Востока» кворум имеется, собрание правомочно принимать решения по всем вопросам повестки дня.</w:t>
            </w:r>
          </w:p>
          <w:p w:rsidR="00024A05" w:rsidRPr="007B60CE" w:rsidRDefault="00024A05" w:rsidP="007B60CE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дня общего собрания акционеров эмитента:</w:t>
            </w:r>
          </w:p>
          <w:p w:rsidR="00D57F4E" w:rsidRPr="00D57F4E" w:rsidRDefault="00D57F4E" w:rsidP="00D57F4E">
            <w:pPr>
              <w:pStyle w:val="a6"/>
              <w:spacing w:after="0"/>
              <w:ind w:left="142" w:right="255"/>
              <w:jc w:val="both"/>
              <w:rPr>
                <w:b/>
                <w:i/>
                <w:sz w:val="28"/>
                <w:szCs w:val="28"/>
              </w:rPr>
            </w:pPr>
            <w:r w:rsidRPr="00D57F4E">
              <w:rPr>
                <w:b/>
                <w:i/>
                <w:sz w:val="28"/>
                <w:szCs w:val="28"/>
              </w:rPr>
              <w:t>1. Об утверждении годового отчета Общества за 2016 год, годовой бухгалтерской (финансовой) отчетности Общества за 2016 год.</w:t>
            </w:r>
          </w:p>
          <w:p w:rsidR="00D57F4E" w:rsidRPr="00D57F4E" w:rsidRDefault="00D57F4E" w:rsidP="00D57F4E">
            <w:pPr>
              <w:pStyle w:val="a6"/>
              <w:spacing w:after="0"/>
              <w:ind w:left="142" w:right="255"/>
              <w:jc w:val="both"/>
              <w:rPr>
                <w:b/>
                <w:i/>
                <w:sz w:val="28"/>
                <w:szCs w:val="28"/>
              </w:rPr>
            </w:pPr>
            <w:r w:rsidRPr="00D57F4E">
              <w:rPr>
                <w:b/>
                <w:i/>
                <w:sz w:val="28"/>
                <w:szCs w:val="28"/>
              </w:rPr>
              <w:t>2. О распределении прибыли (в том числе о выплате (объявлении) дивидендов) и убытков Общества по результатам 2016 года.</w:t>
            </w:r>
          </w:p>
          <w:p w:rsidR="00D57F4E" w:rsidRPr="00D57F4E" w:rsidRDefault="00D57F4E" w:rsidP="00D57F4E">
            <w:pPr>
              <w:pStyle w:val="a6"/>
              <w:spacing w:after="0"/>
              <w:ind w:left="142" w:right="255"/>
              <w:jc w:val="both"/>
              <w:rPr>
                <w:b/>
                <w:i/>
                <w:sz w:val="28"/>
                <w:szCs w:val="28"/>
              </w:rPr>
            </w:pPr>
            <w:r w:rsidRPr="00D57F4E">
              <w:rPr>
                <w:b/>
                <w:i/>
                <w:sz w:val="28"/>
                <w:szCs w:val="28"/>
              </w:rPr>
              <w:t>3. Об избрании членов Совета директоров Общества.</w:t>
            </w:r>
          </w:p>
          <w:p w:rsidR="00D57F4E" w:rsidRPr="00D57F4E" w:rsidRDefault="00D57F4E" w:rsidP="00D57F4E">
            <w:pPr>
              <w:pStyle w:val="a6"/>
              <w:spacing w:after="0"/>
              <w:ind w:left="142" w:right="255"/>
              <w:jc w:val="both"/>
              <w:rPr>
                <w:b/>
                <w:i/>
                <w:sz w:val="28"/>
                <w:szCs w:val="28"/>
              </w:rPr>
            </w:pPr>
            <w:r w:rsidRPr="00D57F4E">
              <w:rPr>
                <w:b/>
                <w:i/>
                <w:sz w:val="28"/>
                <w:szCs w:val="28"/>
              </w:rPr>
              <w:t>4. Об избрании членов Ревизионной комиссии Общества.</w:t>
            </w:r>
          </w:p>
          <w:p w:rsidR="00D57F4E" w:rsidRPr="00D57F4E" w:rsidRDefault="00D57F4E" w:rsidP="00D57F4E">
            <w:pPr>
              <w:pStyle w:val="a6"/>
              <w:spacing w:after="0"/>
              <w:ind w:left="142" w:right="255"/>
              <w:jc w:val="both"/>
              <w:rPr>
                <w:b/>
                <w:i/>
                <w:sz w:val="28"/>
                <w:szCs w:val="28"/>
              </w:rPr>
            </w:pPr>
            <w:r w:rsidRPr="00D57F4E">
              <w:rPr>
                <w:b/>
                <w:i/>
                <w:sz w:val="28"/>
                <w:szCs w:val="28"/>
              </w:rPr>
              <w:t>5. Об утверждении Аудитора Общества.</w:t>
            </w:r>
          </w:p>
          <w:p w:rsidR="00D57F4E" w:rsidRPr="00D57F4E" w:rsidRDefault="00D57F4E" w:rsidP="00D57F4E">
            <w:pPr>
              <w:pStyle w:val="a6"/>
              <w:spacing w:after="0"/>
              <w:ind w:left="142" w:right="255"/>
              <w:jc w:val="both"/>
              <w:rPr>
                <w:b/>
                <w:i/>
                <w:sz w:val="28"/>
                <w:szCs w:val="28"/>
              </w:rPr>
            </w:pPr>
            <w:r w:rsidRPr="00D57F4E">
              <w:rPr>
                <w:b/>
                <w:i/>
                <w:sz w:val="28"/>
                <w:szCs w:val="28"/>
              </w:rPr>
              <w:t xml:space="preserve">6. О внесении в Устав ПАО «РАО ЭС Востока» изменений, исключающих указание на то, что Общество является публичным; об обращении Общества в Банк России с заявлением об освобождении ПАО «РАО ЭС Востока» от обязанности раскрывать информацию, предусмотренную законодательством Российской Федерации о ценных бумагах; об обращении Общества с заявлением о </w:t>
            </w:r>
            <w:proofErr w:type="spellStart"/>
            <w:r w:rsidRPr="00D57F4E">
              <w:rPr>
                <w:b/>
                <w:i/>
                <w:sz w:val="28"/>
                <w:szCs w:val="28"/>
              </w:rPr>
              <w:t>делистинге</w:t>
            </w:r>
            <w:proofErr w:type="spellEnd"/>
            <w:r w:rsidRPr="00D57F4E">
              <w:rPr>
                <w:b/>
                <w:i/>
                <w:sz w:val="28"/>
                <w:szCs w:val="28"/>
              </w:rPr>
              <w:t xml:space="preserve"> акций ПАО «РАО ЭС Востока».</w:t>
            </w:r>
          </w:p>
          <w:p w:rsidR="00D57F4E" w:rsidRPr="00D57F4E" w:rsidRDefault="00D57F4E" w:rsidP="00D57F4E">
            <w:pPr>
              <w:pStyle w:val="a6"/>
              <w:spacing w:after="0"/>
              <w:ind w:left="142" w:right="255"/>
              <w:jc w:val="both"/>
              <w:rPr>
                <w:b/>
                <w:i/>
                <w:sz w:val="28"/>
                <w:szCs w:val="28"/>
              </w:rPr>
            </w:pPr>
            <w:r w:rsidRPr="00D57F4E">
              <w:rPr>
                <w:b/>
                <w:i/>
                <w:sz w:val="28"/>
                <w:szCs w:val="28"/>
              </w:rPr>
              <w:t>7. О согласии на совершение сделки, в совершении которой имеется заинтересованность.</w:t>
            </w:r>
          </w:p>
          <w:p w:rsidR="00D57F4E" w:rsidRDefault="00D57F4E" w:rsidP="00D57F4E">
            <w:pPr>
              <w:pStyle w:val="a6"/>
              <w:spacing w:after="0"/>
              <w:ind w:left="142" w:right="255"/>
              <w:jc w:val="both"/>
              <w:rPr>
                <w:b/>
                <w:i/>
                <w:sz w:val="28"/>
                <w:szCs w:val="28"/>
              </w:rPr>
            </w:pPr>
            <w:r w:rsidRPr="00D57F4E">
              <w:rPr>
                <w:b/>
                <w:i/>
                <w:sz w:val="28"/>
                <w:szCs w:val="28"/>
              </w:rPr>
              <w:t>8. О выплате вознаграждений членам Совета директоров Общества.</w:t>
            </w:r>
          </w:p>
          <w:p w:rsidR="00D57F4E" w:rsidRPr="007B60CE" w:rsidRDefault="00CA50BA" w:rsidP="007B60CE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024A05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</w:t>
            </w:r>
          </w:p>
          <w:p w:rsidR="00095B24" w:rsidRPr="007B60CE" w:rsidRDefault="00095B24" w:rsidP="007B60CE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1.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ab/>
            </w:r>
            <w:r w:rsidR="00D57F4E" w:rsidRPr="00D57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годового отчета Общества за 2016 год, годовой бухгалтерской (финансовой) отчетности Общества за 2016 год.</w:t>
            </w:r>
          </w:p>
          <w:p w:rsidR="00024A05" w:rsidRPr="007B60CE" w:rsidRDefault="00024A05" w:rsidP="007B60CE">
            <w:pPr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 голосов, отданных за каждый из вариантов голосования</w:t>
            </w:r>
            <w:r w:rsidR="009E6B48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 пункту 1 вопроса 1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D57F4E" w:rsidRDefault="00024A05" w:rsidP="007B60CE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 –</w:t>
            </w:r>
            <w:r w:rsidR="00347F31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57F4E" w:rsidRPr="00D57F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45 424 966 739 (100%)</w:t>
            </w:r>
          </w:p>
          <w:p w:rsidR="00325400" w:rsidRPr="007B60CE" w:rsidRDefault="00024A05" w:rsidP="007B60CE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против – </w:t>
            </w:r>
            <w:r w:rsidR="009E6B48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DC2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024A05" w:rsidRPr="007B60CE" w:rsidRDefault="00024A05" w:rsidP="007B60CE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воздержал</w:t>
            </w:r>
            <w:r w:rsidR="00FE758A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ся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– </w:t>
            </w:r>
            <w:r w:rsidR="00DC2D6D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DC2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024A05" w:rsidRPr="007B60CE" w:rsidRDefault="00024A05" w:rsidP="007B60CE">
            <w:pPr>
              <w:tabs>
                <w:tab w:val="left" w:pos="709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 результатам голосования принято решение:</w:t>
            </w:r>
            <w:r w:rsidR="00B90DEF" w:rsidRPr="007B6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B48" w:rsidRPr="007B60CE" w:rsidRDefault="009E6B48" w:rsidP="007B60CE">
            <w:pPr>
              <w:tabs>
                <w:tab w:val="left" w:pos="709"/>
              </w:tabs>
              <w:spacing w:after="120" w:line="240" w:lineRule="auto"/>
              <w:ind w:left="142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По пункту 1 вопроса 1:</w:t>
            </w:r>
            <w:r w:rsidRPr="007B6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F4E" w:rsidRPr="00D57F4E">
              <w:rPr>
                <w:rFonts w:ascii="Times New Roman" w:hAnsi="Times New Roman" w:cs="Times New Roman"/>
                <w:sz w:val="28"/>
                <w:szCs w:val="28"/>
              </w:rPr>
              <w:t>Утвердить годовой отчет ПАО «РАО ЭС Востока» за 2016 год.</w:t>
            </w:r>
          </w:p>
          <w:p w:rsidR="009E6B48" w:rsidRPr="007B60CE" w:rsidRDefault="009E6B48" w:rsidP="007B60CE">
            <w:pPr>
              <w:spacing w:after="12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 голосов, отданных за каждый из вариантов голосования по пункту 2 вопроса 1:</w:t>
            </w:r>
          </w:p>
          <w:p w:rsidR="00DC2D6D" w:rsidRPr="007B60CE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– </w:t>
            </w:r>
            <w:r w:rsidR="00D57F4E" w:rsidRPr="00D57F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45 424 966 739 (100%)</w:t>
            </w:r>
          </w:p>
          <w:p w:rsidR="00DC2D6D" w:rsidRPr="007B60CE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против –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DC2D6D" w:rsidRPr="007B60CE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воздержался –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9E6B48" w:rsidRPr="007B60CE" w:rsidRDefault="009E6B48" w:rsidP="007B60CE">
            <w:pPr>
              <w:tabs>
                <w:tab w:val="left" w:pos="709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 результатам голосования принято решение:</w:t>
            </w:r>
            <w:r w:rsidRPr="007B6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92B" w:rsidRPr="007B60CE" w:rsidRDefault="009E6B48" w:rsidP="007B60CE">
            <w:pPr>
              <w:tabs>
                <w:tab w:val="left" w:pos="709"/>
              </w:tabs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По пункту 2 вопроса 1: </w:t>
            </w:r>
            <w:r w:rsidR="00D57F4E" w:rsidRPr="00D57F4E">
              <w:rPr>
                <w:rFonts w:ascii="Times New Roman" w:hAnsi="Times New Roman" w:cs="Times New Roman"/>
                <w:sz w:val="28"/>
                <w:szCs w:val="28"/>
              </w:rPr>
              <w:t>Утвердить годовую бухгалтерскую (финансовую) отчетность П</w:t>
            </w:r>
            <w:r w:rsidR="00D57F4E">
              <w:rPr>
                <w:rFonts w:ascii="Times New Roman" w:hAnsi="Times New Roman" w:cs="Times New Roman"/>
                <w:sz w:val="28"/>
                <w:szCs w:val="28"/>
              </w:rPr>
              <w:t>АО «РАО ЭС Востока» за 2016 год</w:t>
            </w:r>
            <w:r w:rsidRPr="007B6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5B0A" w:rsidRPr="007B60CE" w:rsidTr="00B90DEF">
        <w:tc>
          <w:tcPr>
            <w:tcW w:w="10518" w:type="dxa"/>
            <w:gridSpan w:val="12"/>
          </w:tcPr>
          <w:p w:rsidR="00335B0A" w:rsidRPr="007B60CE" w:rsidRDefault="00335B0A" w:rsidP="007B60CE">
            <w:pPr>
              <w:tabs>
                <w:tab w:val="left" w:pos="10206"/>
              </w:tabs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2.</w:t>
            </w:r>
            <w:r w:rsidR="00A02E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02E98" w:rsidRPr="00A02E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распределении прибыли (в том числе о выплате (объявлении) дивидендов) и убытков Общества по результатам 2016 года.</w:t>
            </w:r>
            <w:r w:rsidRPr="007B60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DC2D6D" w:rsidRPr="007B60CE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– </w:t>
            </w:r>
            <w:r w:rsidR="00A02E98" w:rsidRPr="00A02E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45 424 966 739 (100%)</w:t>
            </w:r>
          </w:p>
          <w:p w:rsidR="00DC2D6D" w:rsidRPr="007B60CE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против –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DC2D6D" w:rsidRPr="007B60CE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воздержался –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BF7C58" w:rsidRPr="007B60CE" w:rsidRDefault="00BF7C58" w:rsidP="007B60CE">
            <w:pPr>
              <w:tabs>
                <w:tab w:val="left" w:pos="10206"/>
              </w:tabs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По результатам голосования принято решение: </w:t>
            </w:r>
          </w:p>
          <w:p w:rsidR="00CA50BA" w:rsidRPr="007B60CE" w:rsidRDefault="00CA50BA" w:rsidP="007B60CE">
            <w:pPr>
              <w:tabs>
                <w:tab w:val="left" w:pos="10206"/>
              </w:tabs>
              <w:spacing w:after="0" w:line="240" w:lineRule="auto"/>
              <w:ind w:left="142" w:right="25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</w:t>
            </w:r>
            <w:r w:rsidRPr="007B60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02E98" w:rsidRPr="00A02E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следующее распределение прибыли (убытков) П</w:t>
            </w:r>
            <w:r w:rsidR="00A02E98">
              <w:rPr>
                <w:rFonts w:ascii="Times New Roman" w:hAnsi="Times New Roman" w:cs="Times New Roman"/>
                <w:bCs/>
                <w:sz w:val="28"/>
                <w:szCs w:val="28"/>
              </w:rPr>
              <w:t>АО «РАО ЭС Востока» за 2016 год</w:t>
            </w:r>
            <w:r w:rsidRPr="007B60C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52"/>
              <w:gridCol w:w="2941"/>
            </w:tblGrid>
            <w:tr w:rsidR="00CA50BA" w:rsidRPr="007B60CE" w:rsidTr="007B60CE">
              <w:tc>
                <w:tcPr>
                  <w:tcW w:w="7152" w:type="dxa"/>
                </w:tcPr>
                <w:p w:rsidR="00CA50BA" w:rsidRPr="00187263" w:rsidRDefault="00CA50BA" w:rsidP="007B60CE">
                  <w:pPr>
                    <w:tabs>
                      <w:tab w:val="left" w:pos="10206"/>
                    </w:tabs>
                    <w:spacing w:after="0" w:line="240" w:lineRule="auto"/>
                    <w:ind w:left="142" w:right="2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41" w:type="dxa"/>
                </w:tcPr>
                <w:p w:rsidR="00CA50BA" w:rsidRPr="00187263" w:rsidRDefault="00CA50BA" w:rsidP="007B60CE">
                  <w:pPr>
                    <w:tabs>
                      <w:tab w:val="left" w:pos="10206"/>
                    </w:tabs>
                    <w:spacing w:after="0" w:line="240" w:lineRule="auto"/>
                    <w:ind w:left="142" w:right="256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18726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( тыс. руб.)</w:t>
                  </w:r>
                </w:p>
              </w:tc>
            </w:tr>
            <w:tr w:rsidR="00CA50BA" w:rsidRPr="007B60CE" w:rsidTr="007B60CE">
              <w:tc>
                <w:tcPr>
                  <w:tcW w:w="7152" w:type="dxa"/>
                </w:tcPr>
                <w:p w:rsidR="00CA50BA" w:rsidRPr="00187263" w:rsidRDefault="00CA50BA" w:rsidP="007B60CE">
                  <w:pPr>
                    <w:tabs>
                      <w:tab w:val="left" w:pos="10206"/>
                    </w:tabs>
                    <w:spacing w:after="0" w:line="240" w:lineRule="auto"/>
                    <w:ind w:left="142" w:right="25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72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Нераспределенная прибыль (убыток) отчетного периода</w:t>
                  </w:r>
                </w:p>
              </w:tc>
              <w:tc>
                <w:tcPr>
                  <w:tcW w:w="2941" w:type="dxa"/>
                </w:tcPr>
                <w:p w:rsidR="00CA50BA" w:rsidRPr="00187263" w:rsidRDefault="00A02E98" w:rsidP="007B60CE">
                  <w:pPr>
                    <w:tabs>
                      <w:tab w:val="left" w:pos="10206"/>
                    </w:tabs>
                    <w:spacing w:after="0" w:line="240" w:lineRule="auto"/>
                    <w:ind w:left="142" w:right="25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72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1 514 921</w:t>
                  </w:r>
                </w:p>
              </w:tc>
            </w:tr>
            <w:tr w:rsidR="00CA50BA" w:rsidRPr="007B60CE" w:rsidTr="007B60CE">
              <w:trPr>
                <w:trHeight w:val="195"/>
              </w:trPr>
              <w:tc>
                <w:tcPr>
                  <w:tcW w:w="7152" w:type="dxa"/>
                </w:tcPr>
                <w:p w:rsidR="00CA50BA" w:rsidRPr="00187263" w:rsidRDefault="00CA50BA" w:rsidP="007B60CE">
                  <w:pPr>
                    <w:tabs>
                      <w:tab w:val="left" w:pos="10206"/>
                    </w:tabs>
                    <w:spacing w:after="0" w:line="240" w:lineRule="auto"/>
                    <w:ind w:left="142" w:right="25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72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Распределить на: Резервный фонд</w:t>
                  </w:r>
                </w:p>
              </w:tc>
              <w:tc>
                <w:tcPr>
                  <w:tcW w:w="2941" w:type="dxa"/>
                </w:tcPr>
                <w:p w:rsidR="00CA50BA" w:rsidRPr="00187263" w:rsidRDefault="00CA50BA" w:rsidP="007B60CE">
                  <w:pPr>
                    <w:tabs>
                      <w:tab w:val="left" w:pos="10206"/>
                    </w:tabs>
                    <w:spacing w:after="0" w:line="240" w:lineRule="auto"/>
                    <w:ind w:left="142" w:right="25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72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CA50BA" w:rsidRPr="007B60CE" w:rsidTr="007B60CE">
              <w:tc>
                <w:tcPr>
                  <w:tcW w:w="7152" w:type="dxa"/>
                </w:tcPr>
                <w:p w:rsidR="00CA50BA" w:rsidRPr="00187263" w:rsidRDefault="00CA50BA" w:rsidP="007B60CE">
                  <w:pPr>
                    <w:tabs>
                      <w:tab w:val="left" w:pos="10206"/>
                    </w:tabs>
                    <w:spacing w:after="0" w:line="240" w:lineRule="auto"/>
                    <w:ind w:left="142" w:right="25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72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Дивиденды</w:t>
                  </w:r>
                </w:p>
              </w:tc>
              <w:tc>
                <w:tcPr>
                  <w:tcW w:w="2941" w:type="dxa"/>
                </w:tcPr>
                <w:p w:rsidR="00CA50BA" w:rsidRPr="00187263" w:rsidRDefault="00CA50BA" w:rsidP="007B60CE">
                  <w:pPr>
                    <w:tabs>
                      <w:tab w:val="left" w:pos="10206"/>
                    </w:tabs>
                    <w:spacing w:after="0" w:line="240" w:lineRule="auto"/>
                    <w:ind w:left="142" w:right="25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72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CA50BA" w:rsidRPr="007B60CE" w:rsidTr="007B60CE">
              <w:tc>
                <w:tcPr>
                  <w:tcW w:w="7152" w:type="dxa"/>
                </w:tcPr>
                <w:p w:rsidR="00CA50BA" w:rsidRPr="00187263" w:rsidRDefault="00CA50BA" w:rsidP="007B60CE">
                  <w:pPr>
                    <w:tabs>
                      <w:tab w:val="left" w:pos="10206"/>
                    </w:tabs>
                    <w:spacing w:after="0" w:line="240" w:lineRule="auto"/>
                    <w:ind w:left="142" w:right="25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72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Накопление (нераспределенная часть чистой прибыли)</w:t>
                  </w:r>
                </w:p>
              </w:tc>
              <w:tc>
                <w:tcPr>
                  <w:tcW w:w="2941" w:type="dxa"/>
                </w:tcPr>
                <w:p w:rsidR="00CA50BA" w:rsidRPr="00187263" w:rsidRDefault="00A02E98" w:rsidP="007B60CE">
                  <w:pPr>
                    <w:tabs>
                      <w:tab w:val="left" w:pos="10206"/>
                    </w:tabs>
                    <w:spacing w:after="0" w:line="240" w:lineRule="auto"/>
                    <w:ind w:left="142" w:right="25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72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1 514 921</w:t>
                  </w:r>
                </w:p>
              </w:tc>
            </w:tr>
            <w:tr w:rsidR="00CA50BA" w:rsidRPr="007B60CE" w:rsidTr="007B60CE">
              <w:tc>
                <w:tcPr>
                  <w:tcW w:w="7152" w:type="dxa"/>
                </w:tcPr>
                <w:p w:rsidR="00CA50BA" w:rsidRPr="00187263" w:rsidRDefault="00CA50BA" w:rsidP="007B60CE">
                  <w:pPr>
                    <w:tabs>
                      <w:tab w:val="left" w:pos="10206"/>
                    </w:tabs>
                    <w:spacing w:after="0" w:line="240" w:lineRule="auto"/>
                    <w:ind w:left="142" w:right="25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72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Погашение убытков прошлых лет</w:t>
                  </w:r>
                </w:p>
              </w:tc>
              <w:tc>
                <w:tcPr>
                  <w:tcW w:w="2941" w:type="dxa"/>
                </w:tcPr>
                <w:p w:rsidR="00CA50BA" w:rsidRPr="00187263" w:rsidRDefault="00CA50BA" w:rsidP="007B60CE">
                  <w:pPr>
                    <w:tabs>
                      <w:tab w:val="left" w:pos="10206"/>
                    </w:tabs>
                    <w:spacing w:after="0" w:line="240" w:lineRule="auto"/>
                    <w:ind w:left="142" w:right="25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72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F41362" w:rsidRPr="00F41362" w:rsidRDefault="00F41362" w:rsidP="00F41362">
            <w:pPr>
              <w:tabs>
                <w:tab w:val="left" w:pos="10206"/>
              </w:tabs>
              <w:spacing w:after="0" w:line="240" w:lineRule="auto"/>
              <w:ind w:left="142" w:right="25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413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 Не выплачивать дивиденды по обыкновенным именным акциям Общества по результатам 2016 года.</w:t>
            </w:r>
          </w:p>
          <w:p w:rsidR="00335B0A" w:rsidRPr="007B60CE" w:rsidRDefault="00F41362" w:rsidP="00F267CB">
            <w:pPr>
              <w:tabs>
                <w:tab w:val="left" w:pos="10206"/>
              </w:tabs>
              <w:spacing w:after="0" w:line="240" w:lineRule="auto"/>
              <w:ind w:left="142" w:right="25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413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3. Не выплачивать дивиденды по привилегированным акциям Общества по результатам 2016 года.</w:t>
            </w:r>
          </w:p>
        </w:tc>
      </w:tr>
      <w:tr w:rsidR="00335B0A" w:rsidRPr="007B60CE" w:rsidTr="00B90DEF">
        <w:tc>
          <w:tcPr>
            <w:tcW w:w="10518" w:type="dxa"/>
            <w:gridSpan w:val="12"/>
          </w:tcPr>
          <w:p w:rsidR="00335B0A" w:rsidRPr="007B60CE" w:rsidRDefault="00335B0A" w:rsidP="00D37AFD">
            <w:pPr>
              <w:autoSpaceDE w:val="0"/>
              <w:autoSpaceDN w:val="0"/>
              <w:spacing w:after="0" w:line="240" w:lineRule="auto"/>
              <w:ind w:right="255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</w:t>
            </w:r>
            <w:r w:rsidRPr="007B60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  <w:t>Об избрании членов Совета директоров Общества.</w:t>
            </w:r>
          </w:p>
          <w:p w:rsidR="00335B0A" w:rsidRPr="007B60CE" w:rsidRDefault="00335B0A" w:rsidP="00D37AFD">
            <w:pPr>
              <w:spacing w:after="0" w:line="240" w:lineRule="auto"/>
              <w:ind w:right="255" w:firstLine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 голосов, отданных за каждого кандидата:</w:t>
            </w:r>
          </w:p>
          <w:p w:rsidR="00335B0A" w:rsidRPr="007B60CE" w:rsidRDefault="00335B0A" w:rsidP="00D37AFD">
            <w:pPr>
              <w:tabs>
                <w:tab w:val="left" w:pos="8820"/>
              </w:tabs>
              <w:spacing w:after="0" w:line="240" w:lineRule="auto"/>
              <w:ind w:right="255" w:firstLine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3"/>
              <w:gridCol w:w="3118"/>
            </w:tblGrid>
            <w:tr w:rsidR="000935C6" w:rsidRPr="007B60CE" w:rsidTr="007B60CE">
              <w:tc>
                <w:tcPr>
                  <w:tcW w:w="7083" w:type="dxa"/>
                </w:tcPr>
                <w:p w:rsidR="000935C6" w:rsidRPr="007B60CE" w:rsidRDefault="00CA50BA" w:rsidP="00CA50BA">
                  <w:pPr>
                    <w:widowControl w:val="0"/>
                    <w:ind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C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Ф.И.О. кандидата</w:t>
                  </w:r>
                </w:p>
              </w:tc>
              <w:tc>
                <w:tcPr>
                  <w:tcW w:w="3118" w:type="dxa"/>
                </w:tcPr>
                <w:p w:rsidR="000935C6" w:rsidRPr="007B60CE" w:rsidRDefault="007B60CE" w:rsidP="007B6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</w:t>
                  </w:r>
                  <w:r w:rsidR="00CA50BA" w:rsidRPr="007B60C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оличество голосов «</w:t>
                  </w:r>
                  <w:proofErr w:type="gramStart"/>
                  <w:r w:rsidR="00CA50BA" w:rsidRPr="007B60C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ЗА»   </w:t>
                  </w:r>
                  <w:proofErr w:type="gramEnd"/>
                  <w:r w:rsidR="00CA50BA" w:rsidRPr="007B60C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</w:tc>
            </w:tr>
            <w:tr w:rsidR="00DC2D6D" w:rsidRPr="007B60CE" w:rsidTr="007B60CE">
              <w:tc>
                <w:tcPr>
                  <w:tcW w:w="7083" w:type="dxa"/>
                </w:tcPr>
                <w:p w:rsidR="00DC2D6D" w:rsidRPr="007B60CE" w:rsidRDefault="00484C0D" w:rsidP="00DC2D6D">
                  <w:pPr>
                    <w:pStyle w:val="21"/>
                    <w:widowControl w:val="0"/>
                    <w:spacing w:line="276" w:lineRule="auto"/>
                    <w:ind w:left="567" w:firstLine="0"/>
                    <w:rPr>
                      <w:color w:val="000000"/>
                      <w:sz w:val="24"/>
                      <w:szCs w:val="24"/>
                    </w:rPr>
                  </w:pPr>
                  <w:r w:rsidRPr="00484C0D">
                    <w:rPr>
                      <w:color w:val="000000"/>
                      <w:sz w:val="24"/>
                      <w:szCs w:val="24"/>
                    </w:rPr>
                    <w:t>Казаченков Андрей Валентинович</w:t>
                  </w:r>
                </w:p>
              </w:tc>
              <w:tc>
                <w:tcPr>
                  <w:tcW w:w="3118" w:type="dxa"/>
                </w:tcPr>
                <w:p w:rsidR="00DC2D6D" w:rsidRPr="00DC2D6D" w:rsidRDefault="00484C0D" w:rsidP="00DC2D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4C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45 424 966 739</w:t>
                  </w:r>
                </w:p>
              </w:tc>
            </w:tr>
            <w:tr w:rsidR="00DC2D6D" w:rsidRPr="007B60CE" w:rsidTr="007B60CE">
              <w:tc>
                <w:tcPr>
                  <w:tcW w:w="7083" w:type="dxa"/>
                </w:tcPr>
                <w:p w:rsidR="00DC2D6D" w:rsidRPr="007B60CE" w:rsidRDefault="00484C0D" w:rsidP="00DC2D6D">
                  <w:pPr>
                    <w:pStyle w:val="21"/>
                    <w:widowControl w:val="0"/>
                    <w:spacing w:line="276" w:lineRule="auto"/>
                    <w:ind w:left="567" w:firstLine="0"/>
                    <w:rPr>
                      <w:color w:val="000000"/>
                      <w:sz w:val="24"/>
                      <w:szCs w:val="24"/>
                    </w:rPr>
                  </w:pPr>
                  <w:r w:rsidRPr="00484C0D">
                    <w:rPr>
                      <w:color w:val="000000"/>
                      <w:sz w:val="24"/>
                      <w:szCs w:val="24"/>
                    </w:rPr>
                    <w:t xml:space="preserve">Перминов Дмитрий </w:t>
                  </w:r>
                  <w:bookmarkStart w:id="0" w:name="_GoBack"/>
                  <w:bookmarkEnd w:id="0"/>
                  <w:r w:rsidRPr="00484C0D">
                    <w:rPr>
                      <w:color w:val="000000"/>
                      <w:sz w:val="24"/>
                      <w:szCs w:val="24"/>
                    </w:rPr>
                    <w:t>Витальевич</w:t>
                  </w:r>
                </w:p>
              </w:tc>
              <w:tc>
                <w:tcPr>
                  <w:tcW w:w="3118" w:type="dxa"/>
                </w:tcPr>
                <w:p w:rsidR="00DC2D6D" w:rsidRPr="00DC2D6D" w:rsidRDefault="00484C0D" w:rsidP="00DC2D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4C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45 424 966 739</w:t>
                  </w:r>
                </w:p>
              </w:tc>
            </w:tr>
            <w:tr w:rsidR="00DC2D6D" w:rsidRPr="007B60CE" w:rsidTr="007B60CE">
              <w:tc>
                <w:tcPr>
                  <w:tcW w:w="7083" w:type="dxa"/>
                </w:tcPr>
                <w:p w:rsidR="00DC2D6D" w:rsidRPr="007B60CE" w:rsidRDefault="00484C0D" w:rsidP="00DC2D6D">
                  <w:pPr>
                    <w:pStyle w:val="21"/>
                    <w:widowControl w:val="0"/>
                    <w:spacing w:line="276" w:lineRule="auto"/>
                    <w:ind w:left="567" w:firstLine="0"/>
                    <w:rPr>
                      <w:sz w:val="24"/>
                      <w:szCs w:val="24"/>
                    </w:rPr>
                  </w:pPr>
                  <w:r w:rsidRPr="00484C0D">
                    <w:rPr>
                      <w:sz w:val="24"/>
                      <w:szCs w:val="24"/>
                    </w:rPr>
                    <w:t>Хмарин Виктор Викторович</w:t>
                  </w:r>
                </w:p>
              </w:tc>
              <w:tc>
                <w:tcPr>
                  <w:tcW w:w="3118" w:type="dxa"/>
                </w:tcPr>
                <w:p w:rsidR="00DC2D6D" w:rsidRPr="00DC2D6D" w:rsidRDefault="00484C0D" w:rsidP="00DC2D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4C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45 424 966 739</w:t>
                  </w:r>
                </w:p>
              </w:tc>
            </w:tr>
            <w:tr w:rsidR="00DC2D6D" w:rsidRPr="007B60CE" w:rsidTr="007B60CE">
              <w:tc>
                <w:tcPr>
                  <w:tcW w:w="7083" w:type="dxa"/>
                </w:tcPr>
                <w:p w:rsidR="00DC2D6D" w:rsidRPr="007B60CE" w:rsidRDefault="00484C0D" w:rsidP="00DC2D6D">
                  <w:pPr>
                    <w:pStyle w:val="21"/>
                    <w:widowControl w:val="0"/>
                    <w:spacing w:line="276" w:lineRule="auto"/>
                    <w:ind w:left="567" w:firstLine="0"/>
                    <w:rPr>
                      <w:sz w:val="24"/>
                      <w:szCs w:val="24"/>
                    </w:rPr>
                  </w:pPr>
                  <w:r w:rsidRPr="00484C0D">
                    <w:rPr>
                      <w:sz w:val="24"/>
                      <w:szCs w:val="24"/>
                    </w:rPr>
                    <w:t>Толстогузов Сергей Николаевич</w:t>
                  </w:r>
                </w:p>
              </w:tc>
              <w:tc>
                <w:tcPr>
                  <w:tcW w:w="3118" w:type="dxa"/>
                </w:tcPr>
                <w:p w:rsidR="00DC2D6D" w:rsidRPr="00DC2D6D" w:rsidRDefault="00484C0D" w:rsidP="00DC2D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4C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45 424 966 739</w:t>
                  </w:r>
                </w:p>
              </w:tc>
            </w:tr>
            <w:tr w:rsidR="00DC2D6D" w:rsidRPr="007B60CE" w:rsidTr="007B60CE">
              <w:tc>
                <w:tcPr>
                  <w:tcW w:w="7083" w:type="dxa"/>
                </w:tcPr>
                <w:p w:rsidR="00DC2D6D" w:rsidRPr="007B60CE" w:rsidRDefault="00484C0D" w:rsidP="00DC2D6D">
                  <w:pPr>
                    <w:pStyle w:val="21"/>
                    <w:widowControl w:val="0"/>
                    <w:spacing w:line="276" w:lineRule="auto"/>
                    <w:ind w:left="567" w:firstLine="0"/>
                    <w:rPr>
                      <w:color w:val="000000"/>
                      <w:sz w:val="24"/>
                      <w:szCs w:val="24"/>
                    </w:rPr>
                  </w:pPr>
                  <w:r w:rsidRPr="00484C0D">
                    <w:rPr>
                      <w:color w:val="000000"/>
                      <w:sz w:val="24"/>
                      <w:szCs w:val="24"/>
                    </w:rPr>
                    <w:lastRenderedPageBreak/>
                    <w:t>Первеева Байрта Николаевна</w:t>
                  </w:r>
                </w:p>
              </w:tc>
              <w:tc>
                <w:tcPr>
                  <w:tcW w:w="3118" w:type="dxa"/>
                </w:tcPr>
                <w:p w:rsidR="00DC2D6D" w:rsidRPr="00DC2D6D" w:rsidRDefault="00484C0D" w:rsidP="00DC2D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4C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45 424 966 739</w:t>
                  </w:r>
                </w:p>
              </w:tc>
            </w:tr>
            <w:tr w:rsidR="00DC2D6D" w:rsidRPr="007B60CE" w:rsidTr="007B60CE">
              <w:tc>
                <w:tcPr>
                  <w:tcW w:w="7083" w:type="dxa"/>
                </w:tcPr>
                <w:p w:rsidR="00DC2D6D" w:rsidRPr="007B60CE" w:rsidRDefault="00484C0D" w:rsidP="00DC2D6D">
                  <w:pPr>
                    <w:pStyle w:val="21"/>
                    <w:widowControl w:val="0"/>
                    <w:spacing w:line="276" w:lineRule="auto"/>
                    <w:ind w:left="567" w:firstLine="0"/>
                    <w:rPr>
                      <w:sz w:val="24"/>
                      <w:szCs w:val="24"/>
                    </w:rPr>
                  </w:pPr>
                  <w:proofErr w:type="spellStart"/>
                  <w:r w:rsidRPr="00484C0D">
                    <w:rPr>
                      <w:sz w:val="24"/>
                      <w:szCs w:val="24"/>
                    </w:rPr>
                    <w:t>Пластинин</w:t>
                  </w:r>
                  <w:proofErr w:type="spellEnd"/>
                  <w:r w:rsidRPr="00484C0D">
                    <w:rPr>
                      <w:sz w:val="24"/>
                      <w:szCs w:val="24"/>
                    </w:rPr>
                    <w:t xml:space="preserve"> Сергей Аркадьевич</w:t>
                  </w:r>
                </w:p>
              </w:tc>
              <w:tc>
                <w:tcPr>
                  <w:tcW w:w="3118" w:type="dxa"/>
                </w:tcPr>
                <w:p w:rsidR="00DC2D6D" w:rsidRPr="00DC2D6D" w:rsidRDefault="00484C0D" w:rsidP="00DC2D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935C6" w:rsidRPr="007B60CE" w:rsidTr="007B60CE">
              <w:tc>
                <w:tcPr>
                  <w:tcW w:w="7083" w:type="dxa"/>
                </w:tcPr>
                <w:p w:rsidR="000935C6" w:rsidRPr="007B60CE" w:rsidRDefault="000935C6" w:rsidP="00D37AFD">
                  <w:pPr>
                    <w:widowControl w:val="0"/>
                    <w:ind w:right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ПРОТИВ всех кандидатов</w:t>
                  </w:r>
                </w:p>
              </w:tc>
              <w:tc>
                <w:tcPr>
                  <w:tcW w:w="3118" w:type="dxa"/>
                </w:tcPr>
                <w:p w:rsidR="000935C6" w:rsidRPr="007B60CE" w:rsidRDefault="00CA50BA" w:rsidP="00515E91">
                  <w:pPr>
                    <w:tabs>
                      <w:tab w:val="left" w:pos="88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935C6" w:rsidRPr="007B60CE" w:rsidTr="007B60CE">
              <w:tc>
                <w:tcPr>
                  <w:tcW w:w="7083" w:type="dxa"/>
                </w:tcPr>
                <w:p w:rsidR="000935C6" w:rsidRPr="007B60CE" w:rsidRDefault="000935C6" w:rsidP="00D37AFD">
                  <w:pPr>
                    <w:widowControl w:val="0"/>
                    <w:ind w:right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ВОЗДЕРЖАЛСЯ по всем кандидатам</w:t>
                  </w:r>
                </w:p>
              </w:tc>
              <w:tc>
                <w:tcPr>
                  <w:tcW w:w="3118" w:type="dxa"/>
                </w:tcPr>
                <w:p w:rsidR="000935C6" w:rsidRPr="007B60CE" w:rsidRDefault="00CA50BA" w:rsidP="00515E91">
                  <w:pPr>
                    <w:tabs>
                      <w:tab w:val="left" w:pos="88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80E4C" w:rsidRPr="007B60CE" w:rsidRDefault="00335B0A" w:rsidP="00D37AFD">
            <w:pPr>
              <w:autoSpaceDE w:val="0"/>
              <w:autoSpaceDN w:val="0"/>
              <w:adjustRightInd w:val="0"/>
              <w:spacing w:after="0" w:line="240" w:lineRule="auto"/>
              <w:ind w:right="255" w:firstLine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 результатам голосования принято решение: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BD2E9B" w:rsidRDefault="00163FCC" w:rsidP="00351EE3">
            <w:pPr>
              <w:autoSpaceDE w:val="0"/>
              <w:autoSpaceDN w:val="0"/>
              <w:adjustRightInd w:val="0"/>
              <w:spacing w:after="0" w:line="240" w:lineRule="auto"/>
              <w:ind w:right="255" w:firstLine="14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63F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Избрать Совет директоров ПАО «РАО ЭС Востока» в составе:</w:t>
            </w:r>
          </w:p>
          <w:p w:rsidR="00163FCC" w:rsidRPr="00163FCC" w:rsidRDefault="00163FCC" w:rsidP="00163FCC">
            <w:pPr>
              <w:autoSpaceDE w:val="0"/>
              <w:autoSpaceDN w:val="0"/>
              <w:adjustRightInd w:val="0"/>
              <w:spacing w:after="0" w:line="240" w:lineRule="auto"/>
              <w:ind w:right="255" w:firstLine="14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63F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 Казаченков Андрей Валентинович;</w:t>
            </w:r>
          </w:p>
          <w:p w:rsidR="00163FCC" w:rsidRPr="00163FCC" w:rsidRDefault="00163FCC" w:rsidP="00163FCC">
            <w:pPr>
              <w:autoSpaceDE w:val="0"/>
              <w:autoSpaceDN w:val="0"/>
              <w:adjustRightInd w:val="0"/>
              <w:spacing w:after="0" w:line="240" w:lineRule="auto"/>
              <w:ind w:right="255" w:firstLine="14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63F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 Перминов Дмитрий Витальевич;</w:t>
            </w:r>
          </w:p>
          <w:p w:rsidR="00163FCC" w:rsidRPr="00163FCC" w:rsidRDefault="00163FCC" w:rsidP="00163FCC">
            <w:pPr>
              <w:autoSpaceDE w:val="0"/>
              <w:autoSpaceDN w:val="0"/>
              <w:adjustRightInd w:val="0"/>
              <w:spacing w:after="0" w:line="240" w:lineRule="auto"/>
              <w:ind w:right="255" w:firstLine="14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63F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 Хмарин Виктор Викторович;</w:t>
            </w:r>
          </w:p>
          <w:p w:rsidR="00163FCC" w:rsidRPr="00163FCC" w:rsidRDefault="00163FCC" w:rsidP="00163FCC">
            <w:pPr>
              <w:autoSpaceDE w:val="0"/>
              <w:autoSpaceDN w:val="0"/>
              <w:adjustRightInd w:val="0"/>
              <w:spacing w:after="0" w:line="240" w:lineRule="auto"/>
              <w:ind w:right="255" w:firstLine="14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63F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 Толстогузов Сергей Николаевич;</w:t>
            </w:r>
          </w:p>
          <w:p w:rsidR="00680E4C" w:rsidRPr="007B60CE" w:rsidRDefault="00163FCC" w:rsidP="00694B9D">
            <w:pPr>
              <w:autoSpaceDE w:val="0"/>
              <w:autoSpaceDN w:val="0"/>
              <w:adjustRightInd w:val="0"/>
              <w:spacing w:after="0" w:line="240" w:lineRule="auto"/>
              <w:ind w:right="255" w:firstLine="14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3F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 Первеева Байрта Николаевна.</w:t>
            </w:r>
          </w:p>
        </w:tc>
      </w:tr>
      <w:tr w:rsidR="00024A05" w:rsidRPr="007B60CE" w:rsidTr="00B90DEF">
        <w:tc>
          <w:tcPr>
            <w:tcW w:w="10518" w:type="dxa"/>
            <w:gridSpan w:val="12"/>
          </w:tcPr>
          <w:p w:rsidR="001F5BC8" w:rsidRPr="007B60CE" w:rsidRDefault="001F5BC8" w:rsidP="00351EE3">
            <w:pPr>
              <w:autoSpaceDE w:val="0"/>
              <w:autoSpaceDN w:val="0"/>
              <w:spacing w:after="0" w:line="240" w:lineRule="auto"/>
              <w:ind w:right="255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4.</w:t>
            </w:r>
            <w:r w:rsidRPr="007B60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  <w:t>Об избрании членов Ревизионной комиссии Общества.</w:t>
            </w:r>
          </w:p>
          <w:p w:rsidR="00D37AFD" w:rsidRPr="007B60CE" w:rsidRDefault="00024A05" w:rsidP="00694B9D">
            <w:pPr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 голосов, отданных за каждый из вариантов голосования</w:t>
            </w:r>
            <w:r w:rsidR="00FE758A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 каждой кандидатуре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tbl>
            <w:tblPr>
              <w:tblStyle w:val="ac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2409"/>
              <w:gridCol w:w="1560"/>
              <w:gridCol w:w="1984"/>
            </w:tblGrid>
            <w:tr w:rsidR="00AF4807" w:rsidRPr="007B60CE" w:rsidTr="008009C6">
              <w:trPr>
                <w:jc w:val="center"/>
              </w:trPr>
              <w:tc>
                <w:tcPr>
                  <w:tcW w:w="4390" w:type="dxa"/>
                </w:tcPr>
                <w:p w:rsidR="00AF4807" w:rsidRPr="007B60CE" w:rsidRDefault="00AF4807" w:rsidP="00351EE3">
                  <w:pPr>
                    <w:ind w:left="-98" w:right="25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6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Ф.И.О. кандидата</w:t>
                  </w:r>
                </w:p>
              </w:tc>
              <w:tc>
                <w:tcPr>
                  <w:tcW w:w="2409" w:type="dxa"/>
                </w:tcPr>
                <w:p w:rsidR="00AF4807" w:rsidRPr="007B60CE" w:rsidRDefault="00AF4807" w:rsidP="00351EE3">
                  <w:pPr>
                    <w:ind w:left="-98" w:right="-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6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«За»</w:t>
                  </w:r>
                </w:p>
              </w:tc>
              <w:tc>
                <w:tcPr>
                  <w:tcW w:w="1560" w:type="dxa"/>
                </w:tcPr>
                <w:p w:rsidR="00AF4807" w:rsidRPr="007B60CE" w:rsidRDefault="00AF4807" w:rsidP="00351EE3">
                  <w:pPr>
                    <w:ind w:left="-98" w:right="-11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6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«Против»</w:t>
                  </w:r>
                </w:p>
              </w:tc>
              <w:tc>
                <w:tcPr>
                  <w:tcW w:w="1984" w:type="dxa"/>
                </w:tcPr>
                <w:p w:rsidR="00AF4807" w:rsidRPr="007B60CE" w:rsidRDefault="00AF4807" w:rsidP="00351EE3">
                  <w:pPr>
                    <w:ind w:left="-98" w:right="-6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6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«Воздержался»</w:t>
                  </w:r>
                </w:p>
              </w:tc>
            </w:tr>
            <w:tr w:rsidR="00082B61" w:rsidRPr="007B60CE" w:rsidTr="008009C6">
              <w:trPr>
                <w:jc w:val="center"/>
              </w:trPr>
              <w:tc>
                <w:tcPr>
                  <w:tcW w:w="4390" w:type="dxa"/>
                </w:tcPr>
                <w:p w:rsidR="00082B61" w:rsidRPr="00082B61" w:rsidRDefault="00082B61" w:rsidP="00082B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Щёголева Елена Александровна</w:t>
                  </w:r>
                </w:p>
              </w:tc>
              <w:tc>
                <w:tcPr>
                  <w:tcW w:w="2409" w:type="dxa"/>
                  <w:vAlign w:val="center"/>
                </w:tcPr>
                <w:p w:rsidR="00082B61" w:rsidRPr="00DC2D6D" w:rsidRDefault="00082B61" w:rsidP="00082B61">
                  <w:pPr>
                    <w:ind w:left="-98" w:right="2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45 424 966 739 </w:t>
                  </w:r>
                  <w:r w:rsidRPr="00DC2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  <w:tc>
                <w:tcPr>
                  <w:tcW w:w="1560" w:type="dxa"/>
                  <w:vAlign w:val="center"/>
                </w:tcPr>
                <w:p w:rsidR="00082B61" w:rsidRPr="007B60CE" w:rsidRDefault="00082B61" w:rsidP="00082B61">
                  <w:pPr>
                    <w:ind w:left="-9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(0%)</w:t>
                  </w:r>
                </w:p>
              </w:tc>
              <w:tc>
                <w:tcPr>
                  <w:tcW w:w="1984" w:type="dxa"/>
                  <w:vAlign w:val="center"/>
                </w:tcPr>
                <w:p w:rsidR="00082B61" w:rsidRDefault="00082B61" w:rsidP="00082B61">
                  <w:pPr>
                    <w:jc w:val="center"/>
                  </w:pPr>
                  <w:r w:rsidRPr="00111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082B61" w:rsidRPr="007B60CE" w:rsidTr="008009C6">
              <w:trPr>
                <w:jc w:val="center"/>
              </w:trPr>
              <w:tc>
                <w:tcPr>
                  <w:tcW w:w="4390" w:type="dxa"/>
                </w:tcPr>
                <w:p w:rsidR="00082B61" w:rsidRPr="00082B61" w:rsidRDefault="00082B61" w:rsidP="00082B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2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Ажимов</w:t>
                  </w:r>
                  <w:proofErr w:type="spellEnd"/>
                  <w:r w:rsidRPr="00082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Олег Евгеньевич</w:t>
                  </w:r>
                </w:p>
              </w:tc>
              <w:tc>
                <w:tcPr>
                  <w:tcW w:w="2409" w:type="dxa"/>
                  <w:vAlign w:val="center"/>
                </w:tcPr>
                <w:p w:rsidR="00082B61" w:rsidRPr="00DC2D6D" w:rsidRDefault="00082B61" w:rsidP="00082B61">
                  <w:pPr>
                    <w:ind w:left="-98" w:right="2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45 424 966 739 </w:t>
                  </w:r>
                  <w:r w:rsidRPr="00DC2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  <w:tc>
                <w:tcPr>
                  <w:tcW w:w="1560" w:type="dxa"/>
                  <w:vAlign w:val="center"/>
                </w:tcPr>
                <w:p w:rsidR="00082B61" w:rsidRDefault="00082B61" w:rsidP="00082B61">
                  <w:pPr>
                    <w:jc w:val="center"/>
                  </w:pPr>
                  <w:r w:rsidRPr="00EC0F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  <w:tc>
                <w:tcPr>
                  <w:tcW w:w="1984" w:type="dxa"/>
                  <w:vAlign w:val="center"/>
                </w:tcPr>
                <w:p w:rsidR="00082B61" w:rsidRDefault="00082B61" w:rsidP="00082B61">
                  <w:pPr>
                    <w:jc w:val="center"/>
                  </w:pPr>
                  <w:r w:rsidRPr="00111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082B61" w:rsidRPr="007B60CE" w:rsidTr="008009C6">
              <w:trPr>
                <w:jc w:val="center"/>
              </w:trPr>
              <w:tc>
                <w:tcPr>
                  <w:tcW w:w="4390" w:type="dxa"/>
                </w:tcPr>
                <w:p w:rsidR="00082B61" w:rsidRPr="00082B61" w:rsidRDefault="00082B61" w:rsidP="00082B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Рохлина Ольга Владимировна</w:t>
                  </w:r>
                </w:p>
              </w:tc>
              <w:tc>
                <w:tcPr>
                  <w:tcW w:w="2409" w:type="dxa"/>
                  <w:vAlign w:val="center"/>
                </w:tcPr>
                <w:p w:rsidR="00082B61" w:rsidRPr="00DC2D6D" w:rsidRDefault="00082B61" w:rsidP="00082B61">
                  <w:pPr>
                    <w:ind w:left="-98" w:right="2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45 424 966 739 </w:t>
                  </w:r>
                  <w:r w:rsidRPr="00DC2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  <w:tc>
                <w:tcPr>
                  <w:tcW w:w="1560" w:type="dxa"/>
                  <w:vAlign w:val="center"/>
                </w:tcPr>
                <w:p w:rsidR="00082B61" w:rsidRDefault="00082B61" w:rsidP="00082B61">
                  <w:pPr>
                    <w:jc w:val="center"/>
                  </w:pPr>
                  <w:r w:rsidRPr="00EC0F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  <w:tc>
                <w:tcPr>
                  <w:tcW w:w="1984" w:type="dxa"/>
                  <w:vAlign w:val="center"/>
                </w:tcPr>
                <w:p w:rsidR="00082B61" w:rsidRDefault="00082B61" w:rsidP="00082B61">
                  <w:pPr>
                    <w:jc w:val="center"/>
                  </w:pPr>
                  <w:r w:rsidRPr="00111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082B61" w:rsidRPr="007B60CE" w:rsidTr="008009C6">
              <w:trPr>
                <w:jc w:val="center"/>
              </w:trPr>
              <w:tc>
                <w:tcPr>
                  <w:tcW w:w="4390" w:type="dxa"/>
                </w:tcPr>
                <w:p w:rsidR="00082B61" w:rsidRPr="00082B61" w:rsidRDefault="00082B61" w:rsidP="00082B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Максимова Надежда Борисовна</w:t>
                  </w:r>
                </w:p>
              </w:tc>
              <w:tc>
                <w:tcPr>
                  <w:tcW w:w="2409" w:type="dxa"/>
                  <w:vAlign w:val="center"/>
                </w:tcPr>
                <w:p w:rsidR="00082B61" w:rsidRPr="00DC2D6D" w:rsidRDefault="00082B61" w:rsidP="00082B61">
                  <w:pPr>
                    <w:ind w:left="-98" w:right="2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45 424 966 739 </w:t>
                  </w:r>
                  <w:r w:rsidRPr="00DC2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  <w:tc>
                <w:tcPr>
                  <w:tcW w:w="1560" w:type="dxa"/>
                  <w:vAlign w:val="center"/>
                </w:tcPr>
                <w:p w:rsidR="00082B61" w:rsidRDefault="00082B61" w:rsidP="00082B61">
                  <w:pPr>
                    <w:jc w:val="center"/>
                  </w:pPr>
                  <w:r w:rsidRPr="00EC0F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  <w:tc>
                <w:tcPr>
                  <w:tcW w:w="1984" w:type="dxa"/>
                  <w:vAlign w:val="center"/>
                </w:tcPr>
                <w:p w:rsidR="00082B61" w:rsidRDefault="00082B61" w:rsidP="00082B61">
                  <w:pPr>
                    <w:jc w:val="center"/>
                  </w:pPr>
                  <w:r w:rsidRPr="00111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082B61" w:rsidRPr="007B60CE" w:rsidTr="008009C6">
              <w:trPr>
                <w:jc w:val="center"/>
              </w:trPr>
              <w:tc>
                <w:tcPr>
                  <w:tcW w:w="4390" w:type="dxa"/>
                </w:tcPr>
                <w:p w:rsidR="00082B61" w:rsidRPr="00082B61" w:rsidRDefault="00082B61" w:rsidP="00082B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Багдасарян </w:t>
                  </w:r>
                  <w:proofErr w:type="spellStart"/>
                  <w:r w:rsidRPr="00082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Гарегин</w:t>
                  </w:r>
                  <w:proofErr w:type="spellEnd"/>
                  <w:r w:rsidRPr="00082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2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Ашотович</w:t>
                  </w:r>
                  <w:proofErr w:type="spellEnd"/>
                </w:p>
              </w:tc>
              <w:tc>
                <w:tcPr>
                  <w:tcW w:w="2409" w:type="dxa"/>
                  <w:vAlign w:val="center"/>
                </w:tcPr>
                <w:p w:rsidR="00082B61" w:rsidRPr="00DC2D6D" w:rsidRDefault="00082B61" w:rsidP="00082B61">
                  <w:pPr>
                    <w:ind w:left="-98" w:right="2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45 424 966 739 </w:t>
                  </w:r>
                  <w:r w:rsidRPr="00DC2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  <w:tc>
                <w:tcPr>
                  <w:tcW w:w="1560" w:type="dxa"/>
                  <w:vAlign w:val="center"/>
                </w:tcPr>
                <w:p w:rsidR="00082B61" w:rsidRDefault="00082B61" w:rsidP="00082B61">
                  <w:pPr>
                    <w:jc w:val="center"/>
                  </w:pPr>
                  <w:r w:rsidRPr="00EC0F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  <w:tc>
                <w:tcPr>
                  <w:tcW w:w="1984" w:type="dxa"/>
                  <w:vAlign w:val="center"/>
                </w:tcPr>
                <w:p w:rsidR="00082B61" w:rsidRDefault="00082B61" w:rsidP="00082B61">
                  <w:pPr>
                    <w:jc w:val="center"/>
                  </w:pPr>
                  <w:r w:rsidRPr="00111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</w:tbl>
          <w:p w:rsidR="003B153D" w:rsidRPr="007B60CE" w:rsidRDefault="00024A05" w:rsidP="00351EE3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результатам голосования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 решение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024A05" w:rsidRDefault="00024A05" w:rsidP="00351EE3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Избрать Ревизионную комиссию </w:t>
            </w:r>
            <w:r w:rsidR="00DD0F68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E758A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«РАО Э</w:t>
            </w:r>
            <w:r w:rsidR="00DD0F68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E758A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Востока» 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составе: </w:t>
            </w:r>
          </w:p>
          <w:p w:rsidR="00057C0F" w:rsidRPr="00057C0F" w:rsidRDefault="00057C0F" w:rsidP="00057C0F">
            <w:pPr>
              <w:widowControl w:val="0"/>
              <w:tabs>
                <w:tab w:val="left" w:pos="432"/>
                <w:tab w:val="left" w:pos="720"/>
                <w:tab w:val="left" w:pos="864"/>
                <w:tab w:val="left" w:pos="1008"/>
                <w:tab w:val="left" w:pos="2304"/>
                <w:tab w:val="left" w:pos="2448"/>
                <w:tab w:val="left" w:pos="3024"/>
                <w:tab w:val="left" w:pos="3600"/>
                <w:tab w:val="left" w:pos="3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 Щёголева Елена Александровна;</w:t>
            </w:r>
          </w:p>
          <w:p w:rsidR="00057C0F" w:rsidRPr="00057C0F" w:rsidRDefault="00057C0F" w:rsidP="00057C0F">
            <w:pPr>
              <w:widowControl w:val="0"/>
              <w:tabs>
                <w:tab w:val="left" w:pos="432"/>
                <w:tab w:val="left" w:pos="720"/>
                <w:tab w:val="left" w:pos="864"/>
                <w:tab w:val="left" w:pos="1008"/>
                <w:tab w:val="left" w:pos="2304"/>
                <w:tab w:val="left" w:pos="2448"/>
                <w:tab w:val="left" w:pos="3024"/>
                <w:tab w:val="left" w:pos="3600"/>
                <w:tab w:val="left" w:pos="3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Ажимов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Олег Евгеньевич;</w:t>
            </w:r>
          </w:p>
          <w:p w:rsidR="00057C0F" w:rsidRPr="00057C0F" w:rsidRDefault="00057C0F" w:rsidP="00057C0F">
            <w:pPr>
              <w:widowControl w:val="0"/>
              <w:tabs>
                <w:tab w:val="left" w:pos="432"/>
                <w:tab w:val="left" w:pos="720"/>
                <w:tab w:val="left" w:pos="864"/>
                <w:tab w:val="left" w:pos="1008"/>
                <w:tab w:val="left" w:pos="2304"/>
                <w:tab w:val="left" w:pos="2448"/>
                <w:tab w:val="left" w:pos="3024"/>
                <w:tab w:val="left" w:pos="3600"/>
                <w:tab w:val="left" w:pos="3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 Рохлина Ольга Владимировна;</w:t>
            </w:r>
          </w:p>
          <w:p w:rsidR="00057C0F" w:rsidRPr="00057C0F" w:rsidRDefault="00057C0F" w:rsidP="00057C0F">
            <w:pPr>
              <w:widowControl w:val="0"/>
              <w:tabs>
                <w:tab w:val="left" w:pos="432"/>
                <w:tab w:val="left" w:pos="720"/>
                <w:tab w:val="left" w:pos="864"/>
                <w:tab w:val="left" w:pos="1008"/>
                <w:tab w:val="left" w:pos="2304"/>
                <w:tab w:val="left" w:pos="2448"/>
                <w:tab w:val="left" w:pos="3024"/>
                <w:tab w:val="left" w:pos="3600"/>
                <w:tab w:val="left" w:pos="3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 Максимова Надежда Борисовна;</w:t>
            </w:r>
          </w:p>
          <w:p w:rsidR="005233DE" w:rsidRPr="007B60CE" w:rsidRDefault="00057C0F" w:rsidP="00F267CB">
            <w:pPr>
              <w:widowControl w:val="0"/>
              <w:tabs>
                <w:tab w:val="left" w:pos="432"/>
                <w:tab w:val="left" w:pos="720"/>
                <w:tab w:val="left" w:pos="864"/>
                <w:tab w:val="left" w:pos="1008"/>
                <w:tab w:val="left" w:pos="2304"/>
                <w:tab w:val="left" w:pos="2448"/>
                <w:tab w:val="left" w:pos="3024"/>
                <w:tab w:val="left" w:pos="3600"/>
                <w:tab w:val="left" w:pos="3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5. Багдасарян 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Гарегин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Ашотович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297D8F" w:rsidRPr="007B60CE" w:rsidTr="00897FE2">
        <w:tc>
          <w:tcPr>
            <w:tcW w:w="10518" w:type="dxa"/>
            <w:gridSpan w:val="12"/>
          </w:tcPr>
          <w:p w:rsidR="00297D8F" w:rsidRPr="007B60CE" w:rsidRDefault="003B153D" w:rsidP="00351EE3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</w:t>
            </w:r>
            <w:r w:rsidRPr="007B60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  <w:t>Об утверждении А</w:t>
            </w:r>
            <w:r w:rsidR="00297D8F" w:rsidRPr="007B60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удитора Общества.</w:t>
            </w:r>
          </w:p>
          <w:p w:rsidR="00297D8F" w:rsidRPr="007B60CE" w:rsidRDefault="00297D8F" w:rsidP="00351EE3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 голосов, отданных за каждый из вариантов голосования:</w:t>
            </w:r>
          </w:p>
          <w:p w:rsidR="00DC2D6D" w:rsidRPr="007B60CE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– </w:t>
            </w:r>
            <w:r w:rsidR="008379F1" w:rsidRPr="00837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45 424 966 739 (100%)</w:t>
            </w:r>
          </w:p>
          <w:p w:rsidR="00DC2D6D" w:rsidRPr="007B60CE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против –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DC2D6D" w:rsidRPr="007B60CE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воздержался –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DC2D6D" w:rsidRDefault="00297D8F" w:rsidP="00351EE3">
            <w:pPr>
              <w:tabs>
                <w:tab w:val="left" w:pos="284"/>
              </w:tabs>
              <w:spacing w:after="0" w:line="240" w:lineRule="auto"/>
              <w:ind w:left="142" w:right="2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результатам голосования</w:t>
            </w:r>
            <w:r w:rsidRPr="007B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 решение:</w:t>
            </w:r>
            <w:r w:rsidRPr="007B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97D8F" w:rsidRPr="007B60CE" w:rsidRDefault="008379F1" w:rsidP="008379F1">
            <w:pPr>
              <w:tabs>
                <w:tab w:val="left" w:pos="284"/>
              </w:tabs>
              <w:spacing w:after="0" w:line="240" w:lineRule="auto"/>
              <w:ind w:left="142" w:right="25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79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Утвердить АО «БДО </w:t>
            </w:r>
            <w:proofErr w:type="spellStart"/>
            <w:r w:rsidRPr="008379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Юникон</w:t>
            </w:r>
            <w:proofErr w:type="spellEnd"/>
            <w:r w:rsidRPr="008379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(ОГРН 1037739271701) аудитором ПАО «РАО ЭС Востока».</w:t>
            </w:r>
          </w:p>
        </w:tc>
      </w:tr>
      <w:tr w:rsidR="00297D8F" w:rsidRPr="007B60CE" w:rsidTr="00297D8F">
        <w:trPr>
          <w:trHeight w:val="2362"/>
        </w:trPr>
        <w:tc>
          <w:tcPr>
            <w:tcW w:w="10518" w:type="dxa"/>
            <w:gridSpan w:val="12"/>
          </w:tcPr>
          <w:p w:rsidR="00297D8F" w:rsidRPr="007B60CE" w:rsidRDefault="00297D8F" w:rsidP="00DD0F68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</w:t>
            </w:r>
            <w:r w:rsidRPr="007B60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</w:r>
            <w:r w:rsidR="008379F1" w:rsidRPr="00837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в Устав ПАО «РАО ЭС Востока» изменений, исключающих указание на то, что Общество является публичным; об обращении Общества в Банк России с заявлением об освобождении ПАО «РАО ЭС Востока» от обязанности раскрывать информацию, предусмотренную законодательством Российской Федерации о ценных бумагах; об обращении Общества с заявлением о </w:t>
            </w:r>
            <w:proofErr w:type="spellStart"/>
            <w:r w:rsidR="008379F1" w:rsidRPr="00837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делистинге</w:t>
            </w:r>
            <w:proofErr w:type="spellEnd"/>
            <w:r w:rsidR="008379F1" w:rsidRPr="00837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акций ПАО «РАО ЭС Востока».</w:t>
            </w:r>
          </w:p>
          <w:p w:rsidR="00297D8F" w:rsidRPr="007B60CE" w:rsidRDefault="00297D8F" w:rsidP="00DD0F68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 голосов, отданных за каждый из вариантов голосования:</w:t>
            </w:r>
          </w:p>
          <w:p w:rsidR="00DC2D6D" w:rsidRPr="007B60CE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– </w:t>
            </w:r>
            <w:r w:rsidR="008379F1" w:rsidRPr="00837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45 424 966 739 </w:t>
            </w:r>
            <w:r w:rsidR="008379F1" w:rsidRPr="00A52F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="00B54357" w:rsidRPr="00A52F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99,98 </w:t>
            </w:r>
            <w:r w:rsidR="008379F1" w:rsidRPr="00A52F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%)</w:t>
            </w:r>
          </w:p>
          <w:p w:rsidR="00DC2D6D" w:rsidRPr="007B60CE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против –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DC2D6D" w:rsidRPr="007B60CE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воздержался –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297D8F" w:rsidRPr="007B60CE" w:rsidRDefault="00297D8F" w:rsidP="00DD0F68">
            <w:pPr>
              <w:widowControl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результатам голосования</w:t>
            </w:r>
            <w:r w:rsidRPr="007B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 решение:</w:t>
            </w:r>
            <w:r w:rsidRPr="007B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379F1" w:rsidRPr="008379F1" w:rsidRDefault="008379F1" w:rsidP="008379F1">
            <w:pPr>
              <w:tabs>
                <w:tab w:val="left" w:pos="284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379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целях прекращения публичного статуса ПАО «РАО ЭС Востока»:</w:t>
            </w:r>
          </w:p>
          <w:p w:rsidR="008379F1" w:rsidRPr="008379F1" w:rsidRDefault="008379F1" w:rsidP="008379F1">
            <w:pPr>
              <w:tabs>
                <w:tab w:val="left" w:pos="284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379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внести изменения в Устав ПАО «РАО ЭС Востока», исключающие указание на то, что Общество является публичным, согласно приложению;</w:t>
            </w:r>
          </w:p>
          <w:p w:rsidR="008379F1" w:rsidRPr="008379F1" w:rsidRDefault="008379F1" w:rsidP="008379F1">
            <w:pPr>
              <w:tabs>
                <w:tab w:val="left" w:pos="284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379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обратиться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бумагах;</w:t>
            </w:r>
          </w:p>
          <w:p w:rsidR="00DD0F68" w:rsidRDefault="008379F1" w:rsidP="008379F1">
            <w:pPr>
              <w:tabs>
                <w:tab w:val="left" w:pos="284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379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обратиться в ПАО Московская Биржа с заявлением о </w:t>
            </w:r>
            <w:proofErr w:type="spellStart"/>
            <w:r w:rsidRPr="008379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делистинге</w:t>
            </w:r>
            <w:proofErr w:type="spellEnd"/>
            <w:r w:rsidRPr="008379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обыкновенных акций (гос. регистрационный номер выпуска № 1-01-55384-Е от 29.07.2008 г.) и привилегированных акций (гос. регистрационный номер выпуска № 2-02-55384-Е от 08.12.2009 г.) ПАО «РАО ЭС Востока».</w:t>
            </w:r>
          </w:p>
          <w:p w:rsidR="008379F1" w:rsidRPr="007B60CE" w:rsidRDefault="008379F1" w:rsidP="008379F1">
            <w:pPr>
              <w:tabs>
                <w:tab w:val="left" w:pos="284"/>
              </w:tabs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178A8" w:rsidRPr="007B60CE" w:rsidTr="00297D8F">
        <w:trPr>
          <w:trHeight w:val="2362"/>
        </w:trPr>
        <w:tc>
          <w:tcPr>
            <w:tcW w:w="10518" w:type="dxa"/>
            <w:gridSpan w:val="12"/>
          </w:tcPr>
          <w:p w:rsidR="001178A8" w:rsidRPr="004D3864" w:rsidRDefault="001178A8" w:rsidP="001178A8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7. </w:t>
            </w:r>
            <w:r w:rsidRPr="001178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согласии на совершение сделки, в совершении которой имеется заинтересованность.</w:t>
            </w:r>
          </w:p>
          <w:p w:rsidR="001178A8" w:rsidRPr="004D3864" w:rsidRDefault="001178A8" w:rsidP="001178A8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D3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 голосов, отданных за каждый из вариантов голосования:</w:t>
            </w:r>
          </w:p>
          <w:p w:rsidR="001178A8" w:rsidRDefault="001178A8" w:rsidP="001178A8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D3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– </w:t>
            </w:r>
            <w:r w:rsidRPr="00117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7 082 718 268 (100%)</w:t>
            </w:r>
          </w:p>
          <w:p w:rsidR="001178A8" w:rsidRPr="004D3864" w:rsidRDefault="001178A8" w:rsidP="001178A8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D3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против – 0 (0%)</w:t>
            </w:r>
          </w:p>
          <w:p w:rsidR="001178A8" w:rsidRPr="004D3864" w:rsidRDefault="001178A8" w:rsidP="001178A8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D3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воздержался – 0 (0%)</w:t>
            </w:r>
          </w:p>
          <w:p w:rsidR="001178A8" w:rsidRPr="004D3864" w:rsidRDefault="001178A8" w:rsidP="001178A8">
            <w:pPr>
              <w:widowControl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результатам голосования</w:t>
            </w:r>
            <w:r w:rsidRPr="004D3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D3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 решение:</w:t>
            </w:r>
            <w:r w:rsidRPr="004D3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обеспечения финансирования инвестиционной программы ПАО «РАО ЭС Востока» в 2017-2018 годах, а также рефинансирования задолженности по банковским кредитам, привлеченным на финансирование инвестиционных расходов в 2015-2016 годах, дать согласие на заключение Договора займа как сделки, в совершении которой имеется заинтересованность, на следующих существенных условиях: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 Договора: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Заемщик – ПАО «РАО ЭС Востока»;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Займодавец – ПАО «РусГидро».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Договора: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Займодавец передает в собственность Заемщику денежные средства (Сумму займа), а Заемщик обязуется возвратить Займодавцу Сумму займа.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сумма займа: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25 700 000 000 (Двадцати пяти миллиардов семисот миллионов) рублей 00 копеек.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возврата суммы займа: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востребования, но не позднее 10 (Десяти) лет с даты заключения Договора.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Процентная ставка за пользование суммой займом: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 годовых.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использование суммы займа: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оборотных средств для обеспечения финансирования инвестиционной программы и рефинансирования задолженности по банковским кредитам.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суммы займа: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невозобновляемыми</w:t>
            </w:r>
            <w:proofErr w:type="spellEnd"/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траншами на основании заявки Заемщика.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возврата суммы займа: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Заемщик имеет право досрочно полностью или частично возвратить заем.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заинтересованные в сделке: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ПАО «РусГидро», контролирующее ПАО «РАО ЭС Востока» (прямой контроль), </w:t>
            </w: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имеет заинтересованность в совершении сделки, поскольку является стороной в данной сделке;</w:t>
            </w:r>
          </w:p>
          <w:p w:rsidR="005215DB" w:rsidRPr="005215DB" w:rsidRDefault="005215DB" w:rsidP="005215DB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ПАО «РусГидро», являющееся управляющей организацией ПАО «РАО ЭС Востока», имеет заинтересованность в совершении сделки, поскольку является стороной в данной сделке;</w:t>
            </w:r>
          </w:p>
          <w:p w:rsidR="005215DB" w:rsidRDefault="005215DB" w:rsidP="00DD0F68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Совета директоров ПАО «РАО ЭС Востока» Казаченков Андрей Валентинович имеет заинтересованность в совершении сделки, поскольку занимает должность в органах управления юридического лица, являющегося стороной в сделке – является членом Правления ПАО «РусГидро».</w:t>
            </w:r>
          </w:p>
          <w:p w:rsidR="005215DB" w:rsidRPr="007B60CE" w:rsidRDefault="005215DB" w:rsidP="00DD0F68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E4F46" w:rsidRPr="007B60CE" w:rsidTr="00297D8F">
        <w:trPr>
          <w:trHeight w:val="2362"/>
        </w:trPr>
        <w:tc>
          <w:tcPr>
            <w:tcW w:w="10518" w:type="dxa"/>
            <w:gridSpan w:val="12"/>
          </w:tcPr>
          <w:p w:rsidR="00AE4F46" w:rsidRPr="007B60CE" w:rsidRDefault="00AE4F46" w:rsidP="00AE4F46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8</w:t>
            </w:r>
            <w:r w:rsidRPr="007B60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7B60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</w:r>
            <w:r w:rsidRPr="00AE4F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выплате вознаграждений членам Совета директоров Общества.</w:t>
            </w:r>
          </w:p>
          <w:p w:rsidR="00AE4F46" w:rsidRPr="007B60CE" w:rsidRDefault="00AE4F46" w:rsidP="00AE4F46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 голосов, отданных за каждый из вариантов голосования:</w:t>
            </w:r>
          </w:p>
          <w:p w:rsidR="00AE4F46" w:rsidRPr="007B60CE" w:rsidRDefault="00AE4F46" w:rsidP="00AE4F46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– </w:t>
            </w:r>
            <w:r w:rsidRPr="00837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45 424 966 739 (100%)</w:t>
            </w:r>
          </w:p>
          <w:p w:rsidR="00AE4F46" w:rsidRPr="007B60CE" w:rsidRDefault="00AE4F46" w:rsidP="00AE4F46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против –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AE4F46" w:rsidRPr="007B60CE" w:rsidRDefault="00AE4F46" w:rsidP="00AE4F46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воздержался –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AE4F46" w:rsidRPr="007B60CE" w:rsidRDefault="00AE4F46" w:rsidP="00AE4F46">
            <w:pPr>
              <w:widowControl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результатам голосования</w:t>
            </w:r>
            <w:r w:rsidRPr="007B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 решение:</w:t>
            </w:r>
            <w:r w:rsidRPr="007B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E4F46" w:rsidRDefault="00AE4F46" w:rsidP="00694B9D">
            <w:pPr>
              <w:tabs>
                <w:tab w:val="left" w:pos="284"/>
              </w:tabs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4F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Утвердить Положение о выплате членам Совета директоров ПАО «РАО ЭС Востока» вознаграждений и компенсаций в новой редакции.</w:t>
            </w:r>
          </w:p>
        </w:tc>
      </w:tr>
      <w:tr w:rsidR="00024A05" w:rsidRPr="007B60CE" w:rsidTr="00B90DEF">
        <w:tc>
          <w:tcPr>
            <w:tcW w:w="10518" w:type="dxa"/>
            <w:gridSpan w:val="12"/>
          </w:tcPr>
          <w:p w:rsidR="00024A05" w:rsidRPr="007B60CE" w:rsidRDefault="00024A05" w:rsidP="007B60CE">
            <w:pPr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и номер протокола общего собрания</w:t>
            </w:r>
            <w:r w:rsidR="00FB5B06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акционеров эмитента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2647A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60CE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ротокол</w:t>
            </w:r>
            <w:r w:rsidR="0092647A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№ </w:t>
            </w:r>
            <w:r w:rsidR="005233DE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2A2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="0092647A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 </w:t>
            </w:r>
            <w:r w:rsidR="002A2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03</w:t>
            </w:r>
            <w:r w:rsidR="00FB5B06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F5BC8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ию</w:t>
            </w:r>
            <w:r w:rsidR="002A2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</w:t>
            </w:r>
            <w:r w:rsidR="001F5BC8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я 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 w:rsidR="002A2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7 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г.</w:t>
            </w:r>
          </w:p>
          <w:p w:rsidR="009E6B48" w:rsidRDefault="009E6B48" w:rsidP="007B60CE">
            <w:pPr>
              <w:pStyle w:val="ConsPlusNormal"/>
              <w:ind w:left="142" w:right="25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60CE">
              <w:rPr>
                <w:rFonts w:eastAsia="Times New Roman"/>
                <w:sz w:val="28"/>
                <w:szCs w:val="28"/>
                <w:lang w:eastAsia="ru-RU"/>
              </w:rPr>
              <w:t xml:space="preserve">Идентификационные признаки акций, владельцы которых имеют право на участие в общем собрании акционеров эмитента: </w:t>
            </w:r>
          </w:p>
          <w:p w:rsidR="007B60CE" w:rsidRPr="007B60CE" w:rsidRDefault="007B60CE" w:rsidP="007B60CE">
            <w:pPr>
              <w:spacing w:after="0" w:line="240" w:lineRule="auto"/>
              <w:ind w:left="142" w:right="255"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акции обыкновенные именные бездокументарные, государственный регистрационный номер выпуска 1-01-55384-Е от 29.07.2008, международный код (номер) идентификации ценных бумаг (ISIN) RU000A0JPVL6;</w:t>
            </w:r>
          </w:p>
          <w:p w:rsidR="009E6B48" w:rsidRPr="007B60CE" w:rsidRDefault="007B60CE" w:rsidP="00694B9D">
            <w:pPr>
              <w:spacing w:after="0" w:line="240" w:lineRule="auto"/>
              <w:ind w:left="142" w:right="255"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акции привилегированные именные бездокументарные, государственный регистрационный номер выпуска 2-02-55384-Е от 08.12.2009, международный код (номер) идентификации ц</w:t>
            </w:r>
            <w:r w:rsidR="00DC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енных бумаг (ISIN) RU000A0JQNL1.</w:t>
            </w:r>
          </w:p>
        </w:tc>
      </w:tr>
      <w:tr w:rsidR="00024A05" w:rsidRPr="007B60CE" w:rsidTr="00B90DEF">
        <w:trPr>
          <w:cantSplit/>
        </w:trPr>
        <w:tc>
          <w:tcPr>
            <w:tcW w:w="10518" w:type="dxa"/>
            <w:gridSpan w:val="12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Подпись</w:t>
            </w:r>
          </w:p>
        </w:tc>
      </w:tr>
      <w:tr w:rsidR="00024A05" w:rsidRPr="007B60CE" w:rsidTr="00B90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4A05" w:rsidRPr="007B60CE" w:rsidRDefault="00694B9D" w:rsidP="00694B9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r w:rsid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24A05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«РАО Э</w:t>
            </w:r>
            <w:r w:rsid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24A05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Востока» (на основании доверенности </w:t>
            </w:r>
            <w:r w:rsidRPr="00694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20/ЕИО от 23.05.2017</w:t>
            </w:r>
            <w:r w:rsidR="00351EE3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A05" w:rsidRPr="007B60CE" w:rsidRDefault="00694B9D" w:rsidP="00694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24A05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24A05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Коптяков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A05" w:rsidRPr="007B60CE" w:rsidTr="00B90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0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A05" w:rsidRPr="007B60CE" w:rsidTr="00B90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A05" w:rsidRPr="007B60CE" w:rsidRDefault="007B60CE" w:rsidP="00024A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A05" w:rsidRPr="007B60CE" w:rsidRDefault="00694B9D" w:rsidP="00024A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A05" w:rsidRPr="007B60CE" w:rsidRDefault="001F5BC8" w:rsidP="00694B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6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A05" w:rsidRPr="007B60CE" w:rsidRDefault="00024A05" w:rsidP="00694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4A05" w:rsidRPr="007B60CE" w:rsidTr="00B90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35306" w:rsidRPr="007B60CE" w:rsidRDefault="00694B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735306" w:rsidRPr="007B60CE">
      <w:headerReference w:type="default" r:id="rId9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57" w:rsidRDefault="00D45057">
      <w:pPr>
        <w:spacing w:after="0" w:line="240" w:lineRule="auto"/>
      </w:pPr>
      <w:r>
        <w:separator/>
      </w:r>
    </w:p>
  </w:endnote>
  <w:endnote w:type="continuationSeparator" w:id="0">
    <w:p w:rsidR="00D45057" w:rsidRDefault="00D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57" w:rsidRDefault="00D45057">
      <w:pPr>
        <w:spacing w:after="0" w:line="240" w:lineRule="auto"/>
      </w:pPr>
      <w:r>
        <w:separator/>
      </w:r>
    </w:p>
  </w:footnote>
  <w:footnote w:type="continuationSeparator" w:id="0">
    <w:p w:rsidR="00D45057" w:rsidRDefault="00D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52" w:rsidRDefault="00D45057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82589"/>
    <w:multiLevelType w:val="hybridMultilevel"/>
    <w:tmpl w:val="4F32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833F4"/>
    <w:multiLevelType w:val="hybridMultilevel"/>
    <w:tmpl w:val="87A66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0A4E44"/>
    <w:multiLevelType w:val="hybridMultilevel"/>
    <w:tmpl w:val="87EE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DB40E7"/>
    <w:multiLevelType w:val="hybridMultilevel"/>
    <w:tmpl w:val="C44888BA"/>
    <w:lvl w:ilvl="0" w:tplc="CF0A4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91F12"/>
    <w:multiLevelType w:val="hybridMultilevel"/>
    <w:tmpl w:val="5F48B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EB2DF0"/>
    <w:multiLevelType w:val="hybridMultilevel"/>
    <w:tmpl w:val="8D62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B5845"/>
    <w:multiLevelType w:val="hybridMultilevel"/>
    <w:tmpl w:val="D3E6DED2"/>
    <w:lvl w:ilvl="0" w:tplc="443C07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B4"/>
    <w:rsid w:val="00010E15"/>
    <w:rsid w:val="00024A05"/>
    <w:rsid w:val="000270AF"/>
    <w:rsid w:val="00057C0F"/>
    <w:rsid w:val="00082B61"/>
    <w:rsid w:val="000935C6"/>
    <w:rsid w:val="00095B24"/>
    <w:rsid w:val="000C27DE"/>
    <w:rsid w:val="000E2A1F"/>
    <w:rsid w:val="00106406"/>
    <w:rsid w:val="001178A8"/>
    <w:rsid w:val="001446A2"/>
    <w:rsid w:val="00163FCC"/>
    <w:rsid w:val="00187263"/>
    <w:rsid w:val="001C329A"/>
    <w:rsid w:val="001D2F56"/>
    <w:rsid w:val="001F4B5B"/>
    <w:rsid w:val="001F5BC8"/>
    <w:rsid w:val="00210DFB"/>
    <w:rsid w:val="00237BA9"/>
    <w:rsid w:val="00250DA2"/>
    <w:rsid w:val="00254F22"/>
    <w:rsid w:val="00297D8F"/>
    <w:rsid w:val="002A262A"/>
    <w:rsid w:val="002C2756"/>
    <w:rsid w:val="00325400"/>
    <w:rsid w:val="00335B0A"/>
    <w:rsid w:val="00347F31"/>
    <w:rsid w:val="00351EE3"/>
    <w:rsid w:val="00370208"/>
    <w:rsid w:val="003A2DFA"/>
    <w:rsid w:val="003B153D"/>
    <w:rsid w:val="003C7D0F"/>
    <w:rsid w:val="003D25D4"/>
    <w:rsid w:val="003E2B41"/>
    <w:rsid w:val="003F1A5F"/>
    <w:rsid w:val="00420A38"/>
    <w:rsid w:val="004545D6"/>
    <w:rsid w:val="00463242"/>
    <w:rsid w:val="00484C0D"/>
    <w:rsid w:val="004F3183"/>
    <w:rsid w:val="00513CF2"/>
    <w:rsid w:val="00515E91"/>
    <w:rsid w:val="00516E47"/>
    <w:rsid w:val="005215DB"/>
    <w:rsid w:val="005233DE"/>
    <w:rsid w:val="005A5D2A"/>
    <w:rsid w:val="005C4826"/>
    <w:rsid w:val="005D1B28"/>
    <w:rsid w:val="005E4159"/>
    <w:rsid w:val="00651561"/>
    <w:rsid w:val="00670266"/>
    <w:rsid w:val="00671609"/>
    <w:rsid w:val="00680E4C"/>
    <w:rsid w:val="00694B9D"/>
    <w:rsid w:val="006A2CD5"/>
    <w:rsid w:val="00702CA6"/>
    <w:rsid w:val="00735306"/>
    <w:rsid w:val="007B60CE"/>
    <w:rsid w:val="008009C6"/>
    <w:rsid w:val="008379F1"/>
    <w:rsid w:val="008C03A0"/>
    <w:rsid w:val="008E5884"/>
    <w:rsid w:val="008F21ED"/>
    <w:rsid w:val="009178BB"/>
    <w:rsid w:val="0092647A"/>
    <w:rsid w:val="00950478"/>
    <w:rsid w:val="009A16FA"/>
    <w:rsid w:val="009E6B48"/>
    <w:rsid w:val="00A02E98"/>
    <w:rsid w:val="00A52F1D"/>
    <w:rsid w:val="00AE4F46"/>
    <w:rsid w:val="00AF4807"/>
    <w:rsid w:val="00B358B9"/>
    <w:rsid w:val="00B54357"/>
    <w:rsid w:val="00B87FC6"/>
    <w:rsid w:val="00B90DEF"/>
    <w:rsid w:val="00BC2B77"/>
    <w:rsid w:val="00BD2E9B"/>
    <w:rsid w:val="00BD3010"/>
    <w:rsid w:val="00BE14E8"/>
    <w:rsid w:val="00BE5A78"/>
    <w:rsid w:val="00BF7C58"/>
    <w:rsid w:val="00C03642"/>
    <w:rsid w:val="00C25402"/>
    <w:rsid w:val="00C30406"/>
    <w:rsid w:val="00C54D56"/>
    <w:rsid w:val="00C630DD"/>
    <w:rsid w:val="00C717AB"/>
    <w:rsid w:val="00CA50BA"/>
    <w:rsid w:val="00CE6D9F"/>
    <w:rsid w:val="00D00709"/>
    <w:rsid w:val="00D2235A"/>
    <w:rsid w:val="00D3054D"/>
    <w:rsid w:val="00D37175"/>
    <w:rsid w:val="00D37AFD"/>
    <w:rsid w:val="00D43B29"/>
    <w:rsid w:val="00D45057"/>
    <w:rsid w:val="00D50708"/>
    <w:rsid w:val="00D57F4E"/>
    <w:rsid w:val="00DB09EF"/>
    <w:rsid w:val="00DC2D6D"/>
    <w:rsid w:val="00DD0F68"/>
    <w:rsid w:val="00DD6149"/>
    <w:rsid w:val="00DE3E42"/>
    <w:rsid w:val="00E44B99"/>
    <w:rsid w:val="00E54E3E"/>
    <w:rsid w:val="00E626C9"/>
    <w:rsid w:val="00E75FB4"/>
    <w:rsid w:val="00F23C4C"/>
    <w:rsid w:val="00F267CB"/>
    <w:rsid w:val="00F3357D"/>
    <w:rsid w:val="00F41362"/>
    <w:rsid w:val="00F604B7"/>
    <w:rsid w:val="00F7692B"/>
    <w:rsid w:val="00F85CFC"/>
    <w:rsid w:val="00FB5B06"/>
    <w:rsid w:val="00FE758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46672-D819-4563-BCC8-BDDD5E01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00709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4A05"/>
  </w:style>
  <w:style w:type="character" w:styleId="a5">
    <w:name w:val="Hyperlink"/>
    <w:basedOn w:val="a0"/>
    <w:uiPriority w:val="99"/>
    <w:unhideWhenUsed/>
    <w:rsid w:val="00095B2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D007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aliases w:val="body text"/>
    <w:basedOn w:val="a"/>
    <w:link w:val="a7"/>
    <w:rsid w:val="00D0070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aliases w:val="body text Знак"/>
    <w:basedOn w:val="a0"/>
    <w:link w:val="a6"/>
    <w:rsid w:val="00D00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007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35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237BA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c">
    <w:name w:val="Table Grid"/>
    <w:basedOn w:val="a1"/>
    <w:uiPriority w:val="59"/>
    <w:rsid w:val="00B9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D61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6149"/>
  </w:style>
  <w:style w:type="paragraph" w:customStyle="1" w:styleId="ConsPlusNormal">
    <w:name w:val="ConsPlusNormal"/>
    <w:rsid w:val="00F23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ad">
    <w:name w:val="Мой стиль"/>
    <w:basedOn w:val="a"/>
    <w:rsid w:val="009E6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A5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50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o-es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3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Юлия Петровна</dc:creator>
  <cp:lastModifiedBy>Андрейченко Юрий Александрович</cp:lastModifiedBy>
  <cp:revision>2</cp:revision>
  <cp:lastPrinted>2017-07-04T06:35:00Z</cp:lastPrinted>
  <dcterms:created xsi:type="dcterms:W3CDTF">2017-07-04T06:42:00Z</dcterms:created>
  <dcterms:modified xsi:type="dcterms:W3CDTF">2017-07-04T06:42:00Z</dcterms:modified>
</cp:coreProperties>
</file>