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C719F5">
      <w:pPr>
        <w:pStyle w:val="3"/>
        <w:jc w:val="left"/>
        <w:rPr>
          <w:sz w:val="28"/>
          <w:szCs w:val="28"/>
        </w:rPr>
      </w:pPr>
      <w:r>
        <w:rPr>
          <w:sz w:val="28"/>
          <w:szCs w:val="28"/>
        </w:rPr>
        <w:t>ПРОТОКОЛ</w:t>
      </w:r>
      <w:r w:rsidR="00014AA4">
        <w:rPr>
          <w:sz w:val="28"/>
          <w:szCs w:val="28"/>
        </w:rPr>
        <w:t xml:space="preserve"> № </w:t>
      </w:r>
      <w:r w:rsidR="0011390F">
        <w:rPr>
          <w:sz w:val="28"/>
          <w:szCs w:val="28"/>
        </w:rPr>
        <w:t>5</w:t>
      </w:r>
      <w:r w:rsidR="00346D56">
        <w:rPr>
          <w:sz w:val="28"/>
          <w:szCs w:val="28"/>
        </w:rPr>
        <w:t>6</w:t>
      </w:r>
    </w:p>
    <w:p w:rsidR="00277A7B" w:rsidRDefault="00277A7B" w:rsidP="000E2C26">
      <w:pPr>
        <w:jc w:val="both"/>
        <w:rPr>
          <w:sz w:val="16"/>
          <w:szCs w:val="16"/>
        </w:rPr>
      </w:pPr>
    </w:p>
    <w:p w:rsidR="007A1879" w:rsidRDefault="007A1879" w:rsidP="000E2C26">
      <w:pPr>
        <w:jc w:val="both"/>
        <w:rPr>
          <w:sz w:val="16"/>
          <w:szCs w:val="16"/>
        </w:rPr>
      </w:pPr>
    </w:p>
    <w:p w:rsidR="007765C5" w:rsidRDefault="007765C5"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C719F5">
            <w:pPr>
              <w:widowControl w:val="0"/>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C719F5">
            <w:pPr>
              <w:widowControl w:val="0"/>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C719F5">
            <w:pPr>
              <w:widowControl w:val="0"/>
              <w:rPr>
                <w:rFonts w:eastAsia="MS Mincho"/>
                <w:szCs w:val="28"/>
              </w:rPr>
            </w:pPr>
            <w:r w:rsidRPr="00B2609C">
              <w:rPr>
                <w:rFonts w:eastAsia="MS Mincho"/>
                <w:szCs w:val="28"/>
              </w:rPr>
              <w:t xml:space="preserve">Дата и время  </w:t>
            </w:r>
          </w:p>
          <w:p w:rsidR="001A75C2" w:rsidRPr="00B2609C" w:rsidRDefault="007A5653" w:rsidP="00C719F5">
            <w:pPr>
              <w:widowControl w:val="0"/>
              <w:rPr>
                <w:rFonts w:eastAsia="MS Mincho"/>
              </w:rPr>
            </w:pPr>
            <w:r w:rsidRPr="00B2609C">
              <w:rPr>
                <w:rFonts w:eastAsia="MS Mincho"/>
              </w:rPr>
              <w:t>подведения итогов голосования:</w:t>
            </w:r>
          </w:p>
        </w:tc>
        <w:tc>
          <w:tcPr>
            <w:tcW w:w="4871" w:type="dxa"/>
          </w:tcPr>
          <w:p w:rsidR="001A75C2" w:rsidRPr="00B2609C" w:rsidRDefault="00346D56" w:rsidP="00C719F5">
            <w:pPr>
              <w:widowControl w:val="0"/>
              <w:ind w:left="452"/>
              <w:rPr>
                <w:rFonts w:eastAsia="MS Mincho"/>
                <w:color w:val="000000"/>
                <w:spacing w:val="-1"/>
              </w:rPr>
            </w:pPr>
            <w:r>
              <w:rPr>
                <w:rFonts w:eastAsia="MS Mincho"/>
                <w:szCs w:val="28"/>
              </w:rPr>
              <w:t>12 апреля</w:t>
            </w:r>
            <w:r w:rsidR="007B1578">
              <w:rPr>
                <w:rFonts w:eastAsia="MS Mincho"/>
                <w:szCs w:val="28"/>
              </w:rPr>
              <w:t xml:space="preserve"> 2011</w:t>
            </w:r>
            <w:r w:rsidR="007A5653" w:rsidRPr="00B2609C">
              <w:rPr>
                <w:rFonts w:eastAsia="MS Mincho"/>
                <w:szCs w:val="28"/>
              </w:rPr>
              <w:t xml:space="preserve"> года, </w:t>
            </w:r>
            <w:r w:rsidR="00F16F23" w:rsidRPr="00B2609C">
              <w:rPr>
                <w:rFonts w:eastAsia="MS Mincho"/>
                <w:szCs w:val="28"/>
              </w:rPr>
              <w:t xml:space="preserve">                               </w:t>
            </w:r>
            <w:r w:rsidR="007A5653" w:rsidRPr="00B2609C">
              <w:rPr>
                <w:rFonts w:eastAsia="MS Mincho"/>
                <w:szCs w:val="28"/>
              </w:rPr>
              <w:t>1</w:t>
            </w:r>
            <w:r w:rsidR="00794317" w:rsidRPr="00B2609C">
              <w:rPr>
                <w:rFonts w:eastAsia="MS Mincho"/>
                <w:szCs w:val="28"/>
              </w:rPr>
              <w:t>9</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C719F5">
            <w:pPr>
              <w:widowControl w:val="0"/>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3E23FF" w:rsidP="00C719F5">
            <w:pPr>
              <w:widowControl w:val="0"/>
              <w:ind w:left="452"/>
              <w:rPr>
                <w:rFonts w:eastAsia="MS Mincho"/>
              </w:rPr>
            </w:pPr>
            <w:r w:rsidRPr="00B2609C">
              <w:rPr>
                <w:rFonts w:eastAsia="MS Mincho"/>
                <w:color w:val="000000"/>
                <w:spacing w:val="-1"/>
              </w:rPr>
              <w:t>г. Москва, ул. Тимура Фрунзе, д.11., стр. 15, ОАО «РАО Энергетические системы Востока»</w:t>
            </w:r>
            <w:r w:rsidR="00535982" w:rsidRPr="00B2609C">
              <w:rPr>
                <w:rFonts w:eastAsia="MS Mincho"/>
                <w:color w:val="000000"/>
                <w:spacing w:val="-1"/>
              </w:rPr>
              <w:t>.</w:t>
            </w:r>
          </w:p>
        </w:tc>
      </w:tr>
      <w:tr w:rsidR="001A75C2" w:rsidTr="00B92D5F">
        <w:trPr>
          <w:trHeight w:val="354"/>
        </w:trPr>
        <w:tc>
          <w:tcPr>
            <w:tcW w:w="5311" w:type="dxa"/>
          </w:tcPr>
          <w:p w:rsidR="001A75C2" w:rsidRPr="00B2609C" w:rsidRDefault="001A75C2" w:rsidP="00C719F5">
            <w:pPr>
              <w:widowControl w:val="0"/>
              <w:rPr>
                <w:rFonts w:eastAsia="MS Mincho"/>
              </w:rPr>
            </w:pPr>
            <w:r w:rsidRPr="00B2609C">
              <w:rPr>
                <w:rFonts w:eastAsia="MS Mincho"/>
              </w:rPr>
              <w:t>Дата составления протокола:</w:t>
            </w:r>
          </w:p>
        </w:tc>
        <w:tc>
          <w:tcPr>
            <w:tcW w:w="4871" w:type="dxa"/>
          </w:tcPr>
          <w:p w:rsidR="001A75C2" w:rsidRPr="00B2609C" w:rsidRDefault="00346D56" w:rsidP="00C719F5">
            <w:pPr>
              <w:widowControl w:val="0"/>
              <w:ind w:left="452"/>
              <w:rPr>
                <w:rFonts w:eastAsia="MS Mincho"/>
              </w:rPr>
            </w:pPr>
            <w:r>
              <w:rPr>
                <w:rFonts w:eastAsia="MS Mincho"/>
              </w:rPr>
              <w:t>12 апреля</w:t>
            </w:r>
            <w:r w:rsidR="007B1578">
              <w:rPr>
                <w:rFonts w:eastAsia="MS Mincho"/>
              </w:rPr>
              <w:t xml:space="preserve"> 2011</w:t>
            </w:r>
            <w:r w:rsidR="007301E9" w:rsidRPr="00B2609C">
              <w:rPr>
                <w:rFonts w:eastAsia="MS Mincho"/>
              </w:rPr>
              <w:t xml:space="preserve"> года.</w:t>
            </w:r>
          </w:p>
        </w:tc>
      </w:tr>
    </w:tbl>
    <w:p w:rsidR="007765C5" w:rsidRDefault="007765C5" w:rsidP="00C719F5">
      <w:pPr>
        <w:widowControl w:val="0"/>
        <w:rPr>
          <w:sz w:val="16"/>
          <w:szCs w:val="16"/>
        </w:rPr>
      </w:pPr>
    </w:p>
    <w:p w:rsidR="002C0CFB" w:rsidRDefault="002C0CFB" w:rsidP="00385C98">
      <w:pPr>
        <w:spacing w:line="360" w:lineRule="auto"/>
        <w:rPr>
          <w:sz w:val="16"/>
          <w:szCs w:val="16"/>
        </w:rPr>
      </w:pPr>
    </w:p>
    <w:p w:rsidR="009D7E29" w:rsidRDefault="002C09DC" w:rsidP="00980A0B">
      <w:pPr>
        <w:widowControl w:val="0"/>
        <w:spacing w:before="120" w:line="360" w:lineRule="auto"/>
        <w:ind w:firstLine="697"/>
        <w:jc w:val="both"/>
      </w:pPr>
      <w:r w:rsidRPr="00594757">
        <w:t xml:space="preserve">Члены Совета директоров </w:t>
      </w:r>
      <w:r>
        <w:t>ОАО «РАО Энергетические системы Востока», представившие опросный лист по вопросам повестки дня заседания</w:t>
      </w:r>
      <w:r w:rsidRPr="00594757">
        <w:t>:</w:t>
      </w:r>
      <w:r>
        <w:t xml:space="preserve"> </w:t>
      </w:r>
      <w:proofErr w:type="spellStart"/>
      <w:r w:rsidR="006F692E" w:rsidRPr="0078171E">
        <w:t>Баденков</w:t>
      </w:r>
      <w:proofErr w:type="spellEnd"/>
      <w:r w:rsidR="006F692E" w:rsidRPr="0078171E">
        <w:t> А.Ю.,</w:t>
      </w:r>
      <w:r w:rsidR="006F692E" w:rsidRPr="000C7CA6">
        <w:t xml:space="preserve"> </w:t>
      </w:r>
      <w:r w:rsidR="00F841A3" w:rsidRPr="0078171E">
        <w:t xml:space="preserve">Бинько Г.Ф., Благодырь И.В., </w:t>
      </w:r>
      <w:r w:rsidR="007B1578">
        <w:t xml:space="preserve">Волков Э.П., </w:t>
      </w:r>
      <w:r w:rsidR="006F321B" w:rsidRPr="0078171E">
        <w:t xml:space="preserve">Жуков Ю.Н., </w:t>
      </w:r>
      <w:r w:rsidR="00F841A3" w:rsidRPr="003D2861">
        <w:t xml:space="preserve">Иванов Т.В., </w:t>
      </w:r>
      <w:proofErr w:type="spellStart"/>
      <w:r w:rsidR="006F692E">
        <w:t>Курцер</w:t>
      </w:r>
      <w:proofErr w:type="spellEnd"/>
      <w:r w:rsidR="006F692E">
        <w:t xml:space="preserve"> Г.М., </w:t>
      </w:r>
      <w:r w:rsidR="00F841A3" w:rsidRPr="0078171E">
        <w:t xml:space="preserve">Маслов С.В., </w:t>
      </w:r>
      <w:r w:rsidR="00275D61" w:rsidRPr="0078171E">
        <w:t xml:space="preserve">Семенов В.Г., </w:t>
      </w:r>
      <w:r w:rsidR="000C7CA6" w:rsidRPr="0078171E">
        <w:t>Сергиенко В.И., Соловьев Ю.А.</w:t>
      </w:r>
      <w:r w:rsidR="000C7CA6">
        <w:t xml:space="preserve">, </w:t>
      </w:r>
      <w:r w:rsidR="00F841A3" w:rsidRPr="0078171E">
        <w:t xml:space="preserve">Соколов А.Г., </w:t>
      </w:r>
      <w:r w:rsidR="006F321B" w:rsidRPr="0078171E">
        <w:t xml:space="preserve"> </w:t>
      </w:r>
      <w:r w:rsidR="00B80631" w:rsidRPr="0078171E">
        <w:t xml:space="preserve">Федоров Д.В., </w:t>
      </w:r>
      <w:proofErr w:type="spellStart"/>
      <w:r w:rsidR="00855277" w:rsidRPr="0078171E">
        <w:t>Шацкий</w:t>
      </w:r>
      <w:proofErr w:type="spellEnd"/>
      <w:r w:rsidR="00855277" w:rsidRPr="0078171E">
        <w:t xml:space="preserve"> П.О., </w:t>
      </w:r>
      <w:r w:rsidR="00F841A3" w:rsidRPr="0078171E">
        <w:t>Шишкин А.Н.</w:t>
      </w:r>
      <w:r w:rsidR="009D7E29" w:rsidRPr="009D7E29">
        <w:t xml:space="preserve"> </w:t>
      </w:r>
    </w:p>
    <w:p w:rsidR="002C09DC" w:rsidRDefault="002C09DC" w:rsidP="00980A0B">
      <w:pPr>
        <w:widowControl w:val="0"/>
        <w:spacing w:before="120" w:line="360" w:lineRule="auto"/>
        <w:ind w:firstLine="709"/>
        <w:jc w:val="both"/>
      </w:pPr>
      <w:r>
        <w:t>К</w:t>
      </w:r>
      <w:r w:rsidRPr="00594757">
        <w:t>ворум для проведения заседания Совета директоров</w:t>
      </w:r>
      <w:r>
        <w:t xml:space="preserve"> ОАО «РАО Энергетические системы Востока»</w:t>
      </w:r>
      <w:r w:rsidRPr="00594757">
        <w:t xml:space="preserve"> имеется.</w:t>
      </w:r>
    </w:p>
    <w:p w:rsidR="00C719F5" w:rsidRDefault="00C719F5" w:rsidP="00980A0B">
      <w:pPr>
        <w:pStyle w:val="31"/>
        <w:spacing w:before="120" w:line="360" w:lineRule="auto"/>
        <w:ind w:firstLine="0"/>
        <w:jc w:val="center"/>
        <w:rPr>
          <w:b/>
          <w:szCs w:val="28"/>
        </w:rPr>
      </w:pPr>
    </w:p>
    <w:p w:rsidR="0076031B" w:rsidRDefault="0076031B" w:rsidP="00980A0B">
      <w:pPr>
        <w:pStyle w:val="31"/>
        <w:spacing w:before="120" w:line="360" w:lineRule="auto"/>
        <w:ind w:firstLine="0"/>
        <w:jc w:val="center"/>
        <w:rPr>
          <w:b/>
          <w:szCs w:val="28"/>
        </w:rPr>
      </w:pPr>
      <w:r>
        <w:rPr>
          <w:b/>
          <w:szCs w:val="28"/>
        </w:rPr>
        <w:t>Повестка дня заседания Совета директоров:</w:t>
      </w:r>
    </w:p>
    <w:p w:rsidR="00980A0B" w:rsidRPr="00346D56" w:rsidRDefault="00346D56" w:rsidP="00346D56">
      <w:pPr>
        <w:pStyle w:val="a6"/>
        <w:spacing w:line="360" w:lineRule="auto"/>
        <w:ind w:right="-141"/>
        <w:jc w:val="both"/>
        <w:rPr>
          <w:szCs w:val="28"/>
        </w:rPr>
      </w:pPr>
      <w:r w:rsidRPr="00346D56">
        <w:rPr>
          <w:b/>
          <w:szCs w:val="28"/>
        </w:rPr>
        <w:t xml:space="preserve">Вопрос № 1: </w:t>
      </w:r>
      <w:r w:rsidRPr="00346D56">
        <w:rPr>
          <w:szCs w:val="28"/>
        </w:rPr>
        <w:t>О приоритетных направлениях деятельности ОАО «РАО Энергетические системы Востока»: Об утверждении Программы инновационного развития ОАО «РАО Энергетические системы Востока» на период 2011-2018 гг.</w:t>
      </w:r>
    </w:p>
    <w:p w:rsidR="00346D56" w:rsidRPr="00813FB4" w:rsidRDefault="00346D56" w:rsidP="00980A0B">
      <w:pPr>
        <w:pStyle w:val="a6"/>
        <w:spacing w:line="360" w:lineRule="auto"/>
        <w:ind w:right="-141"/>
        <w:jc w:val="both"/>
        <w:rPr>
          <w:b/>
          <w:szCs w:val="28"/>
        </w:rPr>
      </w:pPr>
    </w:p>
    <w:p w:rsidR="00637D6D" w:rsidRDefault="00C719F5" w:rsidP="00980A0B">
      <w:pPr>
        <w:pStyle w:val="31"/>
        <w:spacing w:line="360" w:lineRule="auto"/>
        <w:ind w:firstLine="0"/>
        <w:jc w:val="center"/>
        <w:rPr>
          <w:b/>
          <w:szCs w:val="28"/>
        </w:rPr>
      </w:pPr>
      <w:r>
        <w:rPr>
          <w:b/>
          <w:szCs w:val="28"/>
        </w:rPr>
        <w:t>П</w:t>
      </w:r>
      <w:r w:rsidR="00637D6D">
        <w:rPr>
          <w:b/>
          <w:szCs w:val="28"/>
        </w:rPr>
        <w:t>ринятые решения:</w:t>
      </w:r>
    </w:p>
    <w:p w:rsidR="00980A0B" w:rsidRPr="00346D56" w:rsidRDefault="00346D56" w:rsidP="00346D56">
      <w:pPr>
        <w:pStyle w:val="31"/>
        <w:spacing w:line="360" w:lineRule="auto"/>
        <w:ind w:firstLine="0"/>
        <w:rPr>
          <w:szCs w:val="28"/>
        </w:rPr>
      </w:pPr>
      <w:r w:rsidRPr="00346D56">
        <w:rPr>
          <w:b/>
          <w:szCs w:val="28"/>
        </w:rPr>
        <w:t xml:space="preserve">Вопрос № 1: </w:t>
      </w:r>
      <w:r w:rsidRPr="00346D56">
        <w:rPr>
          <w:szCs w:val="28"/>
        </w:rPr>
        <w:t>О приоритетных направлениях деятельности ОАО «РАО Энергетические системы Востока»: Об утверждении Программы инновационного развития ОАО «РАО Энергетические системы Востока» на период 2011-2018 гг.</w:t>
      </w:r>
    </w:p>
    <w:p w:rsidR="00346D56" w:rsidRDefault="00346D56" w:rsidP="00980A0B">
      <w:pPr>
        <w:spacing w:line="360" w:lineRule="auto"/>
        <w:rPr>
          <w:b/>
          <w:bCs/>
          <w:szCs w:val="28"/>
        </w:rPr>
      </w:pPr>
    </w:p>
    <w:p w:rsidR="00F7536C" w:rsidRDefault="00F7536C" w:rsidP="00980A0B">
      <w:pPr>
        <w:spacing w:line="360" w:lineRule="auto"/>
        <w:rPr>
          <w:b/>
          <w:bCs/>
          <w:szCs w:val="28"/>
        </w:rPr>
      </w:pPr>
      <w:r>
        <w:rPr>
          <w:b/>
          <w:bCs/>
          <w:szCs w:val="28"/>
        </w:rPr>
        <w:t>Проект решения, поставленный на голосование:</w:t>
      </w:r>
    </w:p>
    <w:p w:rsidR="00C719F5" w:rsidRDefault="00346D56" w:rsidP="00346D56">
      <w:pPr>
        <w:spacing w:after="120" w:line="360" w:lineRule="auto"/>
        <w:jc w:val="both"/>
        <w:rPr>
          <w:color w:val="000000"/>
        </w:rPr>
      </w:pPr>
      <w:r w:rsidRPr="00346D56">
        <w:rPr>
          <w:color w:val="000000"/>
        </w:rPr>
        <w:t>1.</w:t>
      </w:r>
      <w:r w:rsidRPr="00346D56">
        <w:rPr>
          <w:color w:val="000000"/>
        </w:rPr>
        <w:tab/>
        <w:t xml:space="preserve">Утвердить Программу инновационного развития ОАО «РАО Энергетические системы Востока» на период 2011-2018 гг. </w:t>
      </w:r>
    </w:p>
    <w:p w:rsidR="00346D56" w:rsidRPr="00346D56" w:rsidRDefault="00346D56" w:rsidP="00346D56">
      <w:pPr>
        <w:spacing w:after="120" w:line="360" w:lineRule="auto"/>
        <w:jc w:val="both"/>
        <w:rPr>
          <w:color w:val="000000"/>
        </w:rPr>
      </w:pPr>
      <w:r w:rsidRPr="00346D56">
        <w:rPr>
          <w:color w:val="000000"/>
        </w:rPr>
        <w:lastRenderedPageBreak/>
        <w:t>2.</w:t>
      </w:r>
      <w:r w:rsidRPr="00346D56">
        <w:rPr>
          <w:color w:val="000000"/>
        </w:rPr>
        <w:tab/>
        <w:t>В срок до 1 июня 2011 года разработать и вынести на рассмотрение Совета директоров ОАО «РАО Энергетические системы Востока» (далее – Общество) проект Плана-графика реализации Программы инновационного развития Общества (далее – План-график), включая следующее содержание:</w:t>
      </w:r>
    </w:p>
    <w:p w:rsidR="00346D56" w:rsidRPr="00346D56" w:rsidRDefault="00346D56" w:rsidP="00346D56">
      <w:pPr>
        <w:spacing w:after="120" w:line="360" w:lineRule="auto"/>
        <w:jc w:val="both"/>
        <w:rPr>
          <w:color w:val="000000"/>
        </w:rPr>
      </w:pPr>
      <w:r w:rsidRPr="00346D56">
        <w:rPr>
          <w:color w:val="000000"/>
        </w:rPr>
        <w:t>2.1.</w:t>
      </w:r>
      <w:r w:rsidRPr="00346D56">
        <w:rPr>
          <w:color w:val="000000"/>
        </w:rPr>
        <w:tab/>
        <w:t>Показатели эффективности Программы инновационного развития Общества (перечень показателей, их значения, сроки, методика расчета показателей).</w:t>
      </w:r>
    </w:p>
    <w:p w:rsidR="00346D56" w:rsidRPr="00346D56" w:rsidRDefault="00346D56" w:rsidP="00346D56">
      <w:pPr>
        <w:spacing w:after="120" w:line="360" w:lineRule="auto"/>
        <w:jc w:val="both"/>
        <w:rPr>
          <w:color w:val="000000"/>
        </w:rPr>
      </w:pPr>
      <w:r w:rsidRPr="00346D56">
        <w:rPr>
          <w:color w:val="000000"/>
        </w:rPr>
        <w:t>2.2.</w:t>
      </w:r>
      <w:r w:rsidRPr="00346D56">
        <w:rPr>
          <w:color w:val="000000"/>
        </w:rPr>
        <w:tab/>
        <w:t>Инновационные мероприятия, направленные на достижение установленных показателей эффективности (к каждому показателю эффективности должны быть привязаны соответствующие инновационные мероприятия).</w:t>
      </w:r>
    </w:p>
    <w:p w:rsidR="00346D56" w:rsidRPr="00346D56" w:rsidRDefault="00346D56" w:rsidP="00346D56">
      <w:pPr>
        <w:spacing w:after="120" w:line="360" w:lineRule="auto"/>
        <w:jc w:val="both"/>
        <w:rPr>
          <w:color w:val="000000"/>
        </w:rPr>
      </w:pPr>
      <w:r w:rsidRPr="00346D56">
        <w:rPr>
          <w:color w:val="000000"/>
        </w:rPr>
        <w:t>2.3.</w:t>
      </w:r>
      <w:r w:rsidRPr="00346D56">
        <w:rPr>
          <w:color w:val="000000"/>
        </w:rPr>
        <w:tab/>
        <w:t>Срок реализации мероприятия (для каждого инновационного мероприятия с конкретизацией до квартала (месяцев) соответствующего года).</w:t>
      </w:r>
    </w:p>
    <w:p w:rsidR="00346D56" w:rsidRPr="00346D56" w:rsidRDefault="00346D56" w:rsidP="00346D56">
      <w:pPr>
        <w:spacing w:after="120" w:line="360" w:lineRule="auto"/>
        <w:jc w:val="both"/>
        <w:rPr>
          <w:color w:val="000000"/>
        </w:rPr>
      </w:pPr>
      <w:r w:rsidRPr="00346D56">
        <w:rPr>
          <w:color w:val="000000"/>
        </w:rPr>
        <w:t>2.4.</w:t>
      </w:r>
      <w:r w:rsidRPr="00346D56">
        <w:rPr>
          <w:color w:val="000000"/>
        </w:rPr>
        <w:tab/>
        <w:t>Бюджет мероприятия (для каждого инновационного мероприятия).</w:t>
      </w:r>
    </w:p>
    <w:p w:rsidR="00346D56" w:rsidRPr="00346D56" w:rsidRDefault="00346D56" w:rsidP="00346D56">
      <w:pPr>
        <w:spacing w:after="120" w:line="360" w:lineRule="auto"/>
        <w:jc w:val="both"/>
        <w:rPr>
          <w:color w:val="000000"/>
        </w:rPr>
      </w:pPr>
      <w:r w:rsidRPr="00346D56">
        <w:rPr>
          <w:color w:val="000000"/>
        </w:rPr>
        <w:t>2.5.</w:t>
      </w:r>
      <w:r w:rsidRPr="00346D56">
        <w:rPr>
          <w:color w:val="000000"/>
        </w:rPr>
        <w:tab/>
      </w:r>
      <w:proofErr w:type="gramStart"/>
      <w:r w:rsidRPr="00346D56">
        <w:rPr>
          <w:color w:val="000000"/>
        </w:rPr>
        <w:t>Ответственных</w:t>
      </w:r>
      <w:proofErr w:type="gramEnd"/>
      <w:r w:rsidRPr="00346D56">
        <w:rPr>
          <w:color w:val="000000"/>
        </w:rPr>
        <w:t xml:space="preserve"> за реализацию мероприятия (для каждого инновационного мероприятия).</w:t>
      </w:r>
    </w:p>
    <w:p w:rsidR="00346D56" w:rsidRPr="00346D56" w:rsidRDefault="00346D56" w:rsidP="00346D56">
      <w:pPr>
        <w:spacing w:after="120" w:line="360" w:lineRule="auto"/>
        <w:jc w:val="both"/>
        <w:rPr>
          <w:color w:val="000000"/>
        </w:rPr>
      </w:pPr>
      <w:r w:rsidRPr="00346D56">
        <w:rPr>
          <w:color w:val="000000"/>
        </w:rPr>
        <w:t>3.</w:t>
      </w:r>
      <w:r w:rsidRPr="00346D56">
        <w:rPr>
          <w:color w:val="000000"/>
        </w:rPr>
        <w:tab/>
        <w:t>Генеральному директору Общества до 18 мая 2011 года в целях установления механизма контроля реализации и корректировки Программы инновационного развития ОАО «РАО Энергетические системы Востока» представить на рассмотрение Совета директоров соответствующие предложения и изменения, а также отчет о выполненных мероприятиях.</w:t>
      </w:r>
    </w:p>
    <w:p w:rsidR="00C719F5" w:rsidRDefault="00C719F5" w:rsidP="00980A0B">
      <w:pPr>
        <w:spacing w:after="120" w:line="360" w:lineRule="auto"/>
        <w:jc w:val="both"/>
        <w:rPr>
          <w:color w:val="000000"/>
        </w:rPr>
      </w:pPr>
    </w:p>
    <w:p w:rsidR="00346D56" w:rsidRPr="00C719F5" w:rsidRDefault="00C719F5" w:rsidP="00980A0B">
      <w:pPr>
        <w:spacing w:after="120" w:line="360" w:lineRule="auto"/>
        <w:jc w:val="both"/>
        <w:rPr>
          <w:b/>
          <w:color w:val="000000"/>
        </w:rPr>
      </w:pPr>
      <w:r>
        <w:rPr>
          <w:color w:val="000000"/>
        </w:rPr>
        <w:t xml:space="preserve">По итогам голосования </w:t>
      </w:r>
      <w:r w:rsidRPr="00C719F5">
        <w:rPr>
          <w:b/>
          <w:color w:val="000000"/>
        </w:rPr>
        <w:t>РЕШЕНИЕ ПРИНЯТО.</w:t>
      </w:r>
    </w:p>
    <w:p w:rsidR="00C719F5" w:rsidRDefault="00C719F5" w:rsidP="00C719F5">
      <w:pPr>
        <w:spacing w:line="360" w:lineRule="auto"/>
        <w:jc w:val="both"/>
        <w:rPr>
          <w:szCs w:val="28"/>
        </w:rPr>
      </w:pPr>
    </w:p>
    <w:p w:rsidR="00346D56" w:rsidRPr="00A34666" w:rsidRDefault="00346D56" w:rsidP="00C719F5">
      <w:pPr>
        <w:spacing w:line="360" w:lineRule="auto"/>
        <w:jc w:val="both"/>
        <w:rPr>
          <w:szCs w:val="28"/>
        </w:rPr>
      </w:pPr>
      <w:bookmarkStart w:id="0" w:name="_GoBack"/>
      <w:r w:rsidRPr="00A34666">
        <w:rPr>
          <w:szCs w:val="28"/>
        </w:rPr>
        <w:t>Членом Совета директоров ОАО «РАО Энергетические системы Востока» Соколовым А.Г. представлено особое мнение по вопросу «О приоритетных направлениях деятельности ОАО «РАО Энергетические системы Востока»: Об утверждении Программы инновационного развития ОАО «РАО Энергетические системы Востока» на период 2011-2018 гг.»</w:t>
      </w:r>
      <w:r w:rsidR="00171579" w:rsidRPr="00A34666">
        <w:rPr>
          <w:szCs w:val="28"/>
        </w:rPr>
        <w:t>:</w:t>
      </w:r>
    </w:p>
    <w:p w:rsidR="00171579" w:rsidRPr="00A34666" w:rsidRDefault="00171579" w:rsidP="00980A0B">
      <w:pPr>
        <w:spacing w:line="360" w:lineRule="auto"/>
        <w:ind w:firstLine="700"/>
        <w:jc w:val="both"/>
        <w:rPr>
          <w:szCs w:val="28"/>
        </w:rPr>
      </w:pPr>
    </w:p>
    <w:p w:rsidR="00171579" w:rsidRPr="00A34666" w:rsidRDefault="00171579" w:rsidP="00980A0B">
      <w:pPr>
        <w:spacing w:line="360" w:lineRule="auto"/>
        <w:ind w:firstLine="700"/>
        <w:jc w:val="both"/>
        <w:rPr>
          <w:szCs w:val="28"/>
        </w:rPr>
      </w:pPr>
      <w:r w:rsidRPr="00A34666">
        <w:rPr>
          <w:szCs w:val="28"/>
        </w:rPr>
        <w:lastRenderedPageBreak/>
        <w:t>«</w:t>
      </w:r>
      <w:r w:rsidR="0068253A" w:rsidRPr="00A34666">
        <w:rPr>
          <w:szCs w:val="28"/>
        </w:rPr>
        <w:t>Поручить Г</w:t>
      </w:r>
      <w:r w:rsidRPr="00A34666">
        <w:rPr>
          <w:szCs w:val="28"/>
        </w:rPr>
        <w:t xml:space="preserve">енеральному директору ОАО «РАО Энергетические системы Востока» И.В. </w:t>
      </w:r>
      <w:proofErr w:type="spellStart"/>
      <w:r w:rsidRPr="00A34666">
        <w:rPr>
          <w:szCs w:val="28"/>
        </w:rPr>
        <w:t>Благодырю</w:t>
      </w:r>
      <w:proofErr w:type="spellEnd"/>
      <w:r w:rsidRPr="00A34666">
        <w:rPr>
          <w:szCs w:val="28"/>
        </w:rPr>
        <w:t xml:space="preserve"> в случае внесения изменений Рабочей группой по развитию </w:t>
      </w:r>
      <w:proofErr w:type="spellStart"/>
      <w:r w:rsidRPr="00A34666">
        <w:rPr>
          <w:szCs w:val="28"/>
        </w:rPr>
        <w:t>частно</w:t>
      </w:r>
      <w:proofErr w:type="spellEnd"/>
      <w:r w:rsidRPr="00A34666">
        <w:rPr>
          <w:szCs w:val="28"/>
        </w:rPr>
        <w:t xml:space="preserve">-государственного партнерства в инновационной сфере при Правительственной комиссии по высоким технологиям и </w:t>
      </w:r>
      <w:proofErr w:type="gramStart"/>
      <w:r w:rsidRPr="00A34666">
        <w:rPr>
          <w:szCs w:val="28"/>
        </w:rPr>
        <w:t>инновациям</w:t>
      </w:r>
      <w:proofErr w:type="gramEnd"/>
      <w:r w:rsidRPr="00A34666">
        <w:rPr>
          <w:szCs w:val="28"/>
        </w:rPr>
        <w:t xml:space="preserve"> согласно методическим материалам по разработке программ инновационного развития акционерных обществ с государственным участием, государственных корпораций и федеральных государственных унитарных предприятий, утвержденным Минэкономразвития России 31 января 2011 г. № ЗР-ОФ, в утвержденную Советом директоров Программу инновационного развития ОАО «</w:t>
      </w:r>
      <w:r w:rsidR="0068253A" w:rsidRPr="00A34666">
        <w:rPr>
          <w:szCs w:val="28"/>
        </w:rPr>
        <w:t>РАО</w:t>
      </w:r>
      <w:r w:rsidRPr="00A34666">
        <w:rPr>
          <w:szCs w:val="28"/>
        </w:rPr>
        <w:t xml:space="preserve"> Энергетические системы Востока» на 2011-2018 годы, внести на утверждение Совета директоров соответствующие изменения».  </w:t>
      </w:r>
    </w:p>
    <w:bookmarkEnd w:id="0"/>
    <w:p w:rsidR="00346D56" w:rsidRDefault="00346D56" w:rsidP="00346D56">
      <w:pPr>
        <w:spacing w:line="360" w:lineRule="auto"/>
        <w:jc w:val="both"/>
        <w:rPr>
          <w:b/>
          <w:i/>
          <w:szCs w:val="28"/>
        </w:rPr>
      </w:pPr>
    </w:p>
    <w:p w:rsidR="00F33CD4" w:rsidRPr="002C0CFB" w:rsidRDefault="00F33CD4" w:rsidP="00980A0B">
      <w:pPr>
        <w:spacing w:line="360" w:lineRule="auto"/>
        <w:ind w:firstLine="700"/>
        <w:jc w:val="both"/>
        <w:rPr>
          <w:b/>
          <w:i/>
          <w:szCs w:val="28"/>
        </w:rPr>
      </w:pPr>
      <w:r w:rsidRPr="002C0CFB">
        <w:rPr>
          <w:b/>
          <w:i/>
          <w:szCs w:val="28"/>
        </w:rPr>
        <w:t>Опросные</w:t>
      </w:r>
      <w:r>
        <w:rPr>
          <w:b/>
          <w:i/>
          <w:szCs w:val="28"/>
        </w:rPr>
        <w:t xml:space="preserve"> </w:t>
      </w:r>
      <w:r w:rsidRPr="002C0CFB">
        <w:rPr>
          <w:b/>
          <w:i/>
          <w:szCs w:val="28"/>
        </w:rPr>
        <w:t xml:space="preserve"> листы членов Совета директоров ОАО «РАО Энергетические системы Востока» прилагаются.</w:t>
      </w:r>
    </w:p>
    <w:p w:rsidR="00F33CD4" w:rsidRDefault="00F33CD4" w:rsidP="00980A0B">
      <w:pPr>
        <w:spacing w:line="360" w:lineRule="auto"/>
        <w:jc w:val="both"/>
        <w:rPr>
          <w:szCs w:val="28"/>
        </w:rPr>
      </w:pPr>
    </w:p>
    <w:p w:rsidR="00C719F5" w:rsidRDefault="00C719F5" w:rsidP="00980A0B">
      <w:pPr>
        <w:spacing w:line="360" w:lineRule="auto"/>
        <w:jc w:val="both"/>
        <w:rPr>
          <w:szCs w:val="28"/>
        </w:rPr>
      </w:pPr>
    </w:p>
    <w:p w:rsidR="002D3A86" w:rsidRPr="009651FA" w:rsidRDefault="008A6D5C" w:rsidP="00980A0B">
      <w:pPr>
        <w:pStyle w:val="a9"/>
        <w:tabs>
          <w:tab w:val="clear" w:pos="4153"/>
          <w:tab w:val="clear" w:pos="8306"/>
        </w:tabs>
        <w:spacing w:line="360" w:lineRule="auto"/>
        <w:rPr>
          <w:b/>
        </w:rPr>
      </w:pPr>
      <w:r w:rsidRPr="009651FA">
        <w:rPr>
          <w:b/>
        </w:rPr>
        <w:t>Председатель С</w:t>
      </w:r>
      <w:r w:rsidR="00914B27">
        <w:rPr>
          <w:b/>
        </w:rPr>
        <w:t>овета директоров</w:t>
      </w:r>
      <w:r w:rsidR="00914B27">
        <w:rPr>
          <w:b/>
        </w:rPr>
        <w:tab/>
      </w:r>
      <w:r w:rsidR="00914B27">
        <w:rPr>
          <w:b/>
        </w:rPr>
        <w:tab/>
      </w:r>
      <w:r w:rsidR="00914B27">
        <w:rPr>
          <w:b/>
        </w:rPr>
        <w:tab/>
      </w:r>
      <w:r w:rsidR="00914B27">
        <w:rPr>
          <w:b/>
        </w:rPr>
        <w:tab/>
      </w:r>
      <w:r w:rsidR="003508DE">
        <w:rPr>
          <w:b/>
        </w:rPr>
        <w:t xml:space="preserve">            </w:t>
      </w:r>
      <w:r w:rsidR="00914B27">
        <w:rPr>
          <w:b/>
        </w:rPr>
        <w:tab/>
      </w:r>
      <w:r w:rsidR="003508DE">
        <w:rPr>
          <w:b/>
        </w:rPr>
        <w:t xml:space="preserve"> А.Н. Шишкин</w:t>
      </w:r>
    </w:p>
    <w:p w:rsidR="00980A0B" w:rsidRDefault="00980A0B" w:rsidP="00980A0B">
      <w:pPr>
        <w:pStyle w:val="a9"/>
        <w:tabs>
          <w:tab w:val="clear" w:pos="4153"/>
          <w:tab w:val="clear" w:pos="8306"/>
        </w:tabs>
        <w:spacing w:line="360" w:lineRule="auto"/>
        <w:rPr>
          <w:b/>
          <w:szCs w:val="24"/>
        </w:rPr>
      </w:pPr>
    </w:p>
    <w:p w:rsidR="003B74C9" w:rsidRDefault="000C5BCF" w:rsidP="00980A0B">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3B74C9" w:rsidRPr="009651FA">
        <w:rPr>
          <w:b/>
          <w:szCs w:val="24"/>
        </w:rPr>
        <w:t>М.М. Лукьянова</w:t>
      </w:r>
    </w:p>
    <w:sectPr w:rsidR="003B74C9" w:rsidSect="00C719F5">
      <w:headerReference w:type="even" r:id="rId8"/>
      <w:footerReference w:type="even" r:id="rId9"/>
      <w:footerReference w:type="default" r:id="rId10"/>
      <w:footerReference w:type="first" r:id="rId11"/>
      <w:pgSz w:w="11906" w:h="16838"/>
      <w:pgMar w:top="760" w:right="992" w:bottom="1021"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84" w:rsidRDefault="005C3884">
      <w:r>
        <w:separator/>
      </w:r>
    </w:p>
  </w:endnote>
  <w:endnote w:type="continuationSeparator" w:id="0">
    <w:p w:rsidR="005C3884" w:rsidRDefault="005C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962D3E" w:rsidP="00BB082C">
    <w:pPr>
      <w:pStyle w:val="ac"/>
      <w:framePr w:wrap="around" w:vAnchor="text" w:hAnchor="margin" w:xAlign="right" w:y="1"/>
      <w:rPr>
        <w:rStyle w:val="a8"/>
      </w:rPr>
    </w:pPr>
    <w:r>
      <w:rPr>
        <w:rStyle w:val="a8"/>
      </w:rPr>
      <w:fldChar w:fldCharType="begin"/>
    </w:r>
    <w:r w:rsidR="00F75444">
      <w:rPr>
        <w:rStyle w:val="a8"/>
      </w:rPr>
      <w:instrText xml:space="preserve">PAGE  </w:instrText>
    </w:r>
    <w:r>
      <w:rPr>
        <w:rStyle w:val="a8"/>
      </w:rPr>
      <w:fldChar w:fldCharType="end"/>
    </w:r>
  </w:p>
  <w:p w:rsidR="00F75444" w:rsidRDefault="00F7544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B320B">
    <w:pPr>
      <w:pStyle w:val="ac"/>
      <w:rPr>
        <w:sz w:val="20"/>
        <w:szCs w:val="20"/>
      </w:rPr>
    </w:pPr>
  </w:p>
  <w:p w:rsidR="00F75444" w:rsidRPr="00654A05" w:rsidRDefault="00F75444" w:rsidP="00BB082C">
    <w:pPr>
      <w:pStyle w:val="ac"/>
      <w:jc w:val="right"/>
      <w:rPr>
        <w:b/>
        <w:sz w:val="22"/>
        <w:szCs w:val="22"/>
      </w:rPr>
    </w:pPr>
    <w:r w:rsidRPr="00654A05">
      <w:rPr>
        <w:b/>
        <w:sz w:val="22"/>
        <w:szCs w:val="22"/>
      </w:rPr>
      <w:t xml:space="preserve">стр. </w:t>
    </w:r>
    <w:r w:rsidR="00962D3E" w:rsidRPr="00654A05">
      <w:rPr>
        <w:b/>
        <w:sz w:val="22"/>
        <w:szCs w:val="22"/>
      </w:rPr>
      <w:fldChar w:fldCharType="begin"/>
    </w:r>
    <w:r w:rsidRPr="00654A05">
      <w:rPr>
        <w:b/>
        <w:sz w:val="22"/>
        <w:szCs w:val="22"/>
      </w:rPr>
      <w:instrText xml:space="preserve"> PAGE </w:instrText>
    </w:r>
    <w:r w:rsidR="00962D3E" w:rsidRPr="00654A05">
      <w:rPr>
        <w:b/>
        <w:sz w:val="22"/>
        <w:szCs w:val="22"/>
      </w:rPr>
      <w:fldChar w:fldCharType="separate"/>
    </w:r>
    <w:r w:rsidR="00A34666">
      <w:rPr>
        <w:b/>
        <w:noProof/>
        <w:sz w:val="22"/>
        <w:szCs w:val="22"/>
      </w:rPr>
      <w:t>3</w:t>
    </w:r>
    <w:r w:rsidR="00962D3E" w:rsidRPr="00654A05">
      <w:rPr>
        <w:b/>
        <w:sz w:val="22"/>
        <w:szCs w:val="22"/>
      </w:rPr>
      <w:fldChar w:fldCharType="end"/>
    </w:r>
    <w:r w:rsidRPr="00654A05">
      <w:rPr>
        <w:b/>
        <w:sz w:val="22"/>
        <w:szCs w:val="22"/>
      </w:rPr>
      <w:t xml:space="preserve"> из </w:t>
    </w:r>
    <w:r w:rsidR="00962D3E" w:rsidRPr="00654A05">
      <w:rPr>
        <w:b/>
        <w:sz w:val="22"/>
        <w:szCs w:val="22"/>
      </w:rPr>
      <w:fldChar w:fldCharType="begin"/>
    </w:r>
    <w:r w:rsidRPr="00654A05">
      <w:rPr>
        <w:b/>
        <w:sz w:val="22"/>
        <w:szCs w:val="22"/>
      </w:rPr>
      <w:instrText xml:space="preserve"> NUMPAGES </w:instrText>
    </w:r>
    <w:r w:rsidR="00962D3E" w:rsidRPr="00654A05">
      <w:rPr>
        <w:b/>
        <w:sz w:val="22"/>
        <w:szCs w:val="22"/>
      </w:rPr>
      <w:fldChar w:fldCharType="separate"/>
    </w:r>
    <w:r w:rsidR="00A34666">
      <w:rPr>
        <w:b/>
        <w:noProof/>
        <w:sz w:val="22"/>
        <w:szCs w:val="22"/>
      </w:rPr>
      <w:t>3</w:t>
    </w:r>
    <w:r w:rsidR="00962D3E"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C3C8A">
    <w:pPr>
      <w:pStyle w:val="ac"/>
      <w:jc w:val="center"/>
      <w:rPr>
        <w:sz w:val="18"/>
        <w:szCs w:val="18"/>
      </w:rPr>
    </w:pPr>
  </w:p>
  <w:p w:rsidR="00F75444" w:rsidRDefault="00F7544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F75444" w:rsidRPr="001904B0" w:rsidRDefault="00F7544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84" w:rsidRDefault="005C3884">
      <w:r>
        <w:separator/>
      </w:r>
    </w:p>
  </w:footnote>
  <w:footnote w:type="continuationSeparator" w:id="0">
    <w:p w:rsidR="005C3884" w:rsidRDefault="005C3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962D3E" w:rsidP="00B60543">
    <w:pPr>
      <w:pStyle w:val="a9"/>
      <w:framePr w:wrap="around" w:vAnchor="text" w:hAnchor="margin" w:xAlign="center" w:y="1"/>
      <w:rPr>
        <w:rStyle w:val="a8"/>
      </w:rPr>
    </w:pPr>
    <w:r>
      <w:rPr>
        <w:rStyle w:val="a8"/>
      </w:rPr>
      <w:fldChar w:fldCharType="begin"/>
    </w:r>
    <w:r w:rsidR="00F75444">
      <w:rPr>
        <w:rStyle w:val="a8"/>
      </w:rPr>
      <w:instrText xml:space="preserve">PAGE  </w:instrText>
    </w:r>
    <w:r>
      <w:rPr>
        <w:rStyle w:val="a8"/>
      </w:rPr>
      <w:fldChar w:fldCharType="separate"/>
    </w:r>
    <w:r w:rsidR="00F75444">
      <w:rPr>
        <w:rStyle w:val="a8"/>
        <w:noProof/>
      </w:rPr>
      <w:t>1</w:t>
    </w:r>
    <w:r>
      <w:rPr>
        <w:rStyle w:val="a8"/>
      </w:rPr>
      <w:fldChar w:fldCharType="end"/>
    </w:r>
  </w:p>
  <w:p w:rsidR="00F75444" w:rsidRDefault="00F7544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3630F06"/>
    <w:multiLevelType w:val="hybridMultilevel"/>
    <w:tmpl w:val="1A9C4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49B4F4E"/>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4">
    <w:nsid w:val="07A91A5B"/>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B0FCA"/>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FC02B5"/>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0421B7"/>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1CDB222B"/>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10">
    <w:nsid w:val="1D2D7CCF"/>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16023A"/>
    <w:multiLevelType w:val="multilevel"/>
    <w:tmpl w:val="DE167C58"/>
    <w:lvl w:ilvl="0">
      <w:start w:val="1"/>
      <w:numFmt w:val="decimal"/>
      <w:lvlText w:val="%1."/>
      <w:lvlJc w:val="left"/>
      <w:pPr>
        <w:tabs>
          <w:tab w:val="num" w:pos="2912"/>
        </w:tabs>
        <w:ind w:left="2912" w:hanging="360"/>
      </w:pPr>
      <w:rPr>
        <w:b w:val="0"/>
      </w:rPr>
    </w:lvl>
    <w:lvl w:ilvl="1">
      <w:start w:val="1"/>
      <w:numFmt w:val="decimal"/>
      <w:isLgl/>
      <w:lvlText w:val="%1.%2."/>
      <w:lvlJc w:val="left"/>
      <w:pPr>
        <w:ind w:left="3338" w:hanging="720"/>
      </w:pPr>
      <w:rPr>
        <w:rFonts w:hint="default"/>
      </w:rPr>
    </w:lvl>
    <w:lvl w:ilvl="2">
      <w:start w:val="1"/>
      <w:numFmt w:val="decimal"/>
      <w:isLgl/>
      <w:lvlText w:val="%1.%2.%3."/>
      <w:lvlJc w:val="left"/>
      <w:pPr>
        <w:ind w:left="3404"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322" w:hanging="1440"/>
      </w:pPr>
      <w:rPr>
        <w:rFonts w:hint="default"/>
      </w:rPr>
    </w:lvl>
    <w:lvl w:ilvl="6">
      <w:start w:val="1"/>
      <w:numFmt w:val="decimal"/>
      <w:isLgl/>
      <w:lvlText w:val="%1.%2.%3.%4.%5.%6.%7."/>
      <w:lvlJc w:val="left"/>
      <w:pPr>
        <w:ind w:left="4748"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240" w:hanging="2160"/>
      </w:pPr>
      <w:rPr>
        <w:rFonts w:hint="default"/>
      </w:rPr>
    </w:lvl>
  </w:abstractNum>
  <w:abstractNum w:abstractNumId="12">
    <w:nsid w:val="2B3B2F3D"/>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BA233C"/>
    <w:multiLevelType w:val="hybridMultilevel"/>
    <w:tmpl w:val="1A9C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3D675F2"/>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8EA3F15"/>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nsid w:val="6F7E1700"/>
    <w:multiLevelType w:val="multilevel"/>
    <w:tmpl w:val="1406684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4"/>
  </w:num>
  <w:num w:numId="5">
    <w:abstractNumId w:val="8"/>
  </w:num>
  <w:num w:numId="6">
    <w:abstractNumId w:val="16"/>
  </w:num>
  <w:num w:numId="7">
    <w:abstractNumId w:val="10"/>
  </w:num>
  <w:num w:numId="8">
    <w:abstractNumId w:val="12"/>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3"/>
  </w:num>
  <w:num w:numId="16">
    <w:abstractNumId w:val="2"/>
  </w:num>
  <w:num w:numId="17">
    <w:abstractNumId w:val="7"/>
  </w:num>
  <w:num w:numId="18">
    <w:abstractNumId w:val="1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7F3C"/>
    <w:rsid w:val="000008BE"/>
    <w:rsid w:val="00000A84"/>
    <w:rsid w:val="00002798"/>
    <w:rsid w:val="00003B0B"/>
    <w:rsid w:val="00004556"/>
    <w:rsid w:val="00005593"/>
    <w:rsid w:val="00006B7F"/>
    <w:rsid w:val="000073D7"/>
    <w:rsid w:val="000126E8"/>
    <w:rsid w:val="00012D6D"/>
    <w:rsid w:val="00013254"/>
    <w:rsid w:val="00014AA4"/>
    <w:rsid w:val="00016317"/>
    <w:rsid w:val="00016AFE"/>
    <w:rsid w:val="00017539"/>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C8F"/>
    <w:rsid w:val="000356A7"/>
    <w:rsid w:val="0003594F"/>
    <w:rsid w:val="000359B4"/>
    <w:rsid w:val="000366E7"/>
    <w:rsid w:val="00036892"/>
    <w:rsid w:val="0003697D"/>
    <w:rsid w:val="00037EC8"/>
    <w:rsid w:val="00040B60"/>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517D"/>
    <w:rsid w:val="0009588F"/>
    <w:rsid w:val="00095898"/>
    <w:rsid w:val="0009678C"/>
    <w:rsid w:val="00096B3A"/>
    <w:rsid w:val="00096D24"/>
    <w:rsid w:val="00096E76"/>
    <w:rsid w:val="00097832"/>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AA"/>
    <w:rsid w:val="000C2F73"/>
    <w:rsid w:val="000C3A5C"/>
    <w:rsid w:val="000C3EFA"/>
    <w:rsid w:val="000C3FD2"/>
    <w:rsid w:val="000C43E4"/>
    <w:rsid w:val="000C4BCD"/>
    <w:rsid w:val="000C5335"/>
    <w:rsid w:val="000C5BCF"/>
    <w:rsid w:val="000C5ED5"/>
    <w:rsid w:val="000C601C"/>
    <w:rsid w:val="000C6CD6"/>
    <w:rsid w:val="000C6CE2"/>
    <w:rsid w:val="000C720D"/>
    <w:rsid w:val="000C7CA6"/>
    <w:rsid w:val="000C7FC7"/>
    <w:rsid w:val="000D1548"/>
    <w:rsid w:val="000D1F97"/>
    <w:rsid w:val="000D20CC"/>
    <w:rsid w:val="000D387C"/>
    <w:rsid w:val="000D3C91"/>
    <w:rsid w:val="000D46C8"/>
    <w:rsid w:val="000D4775"/>
    <w:rsid w:val="000D5750"/>
    <w:rsid w:val="000D589D"/>
    <w:rsid w:val="000D5C0B"/>
    <w:rsid w:val="000D5C15"/>
    <w:rsid w:val="000D5C9F"/>
    <w:rsid w:val="000D6C78"/>
    <w:rsid w:val="000D7327"/>
    <w:rsid w:val="000D7CBE"/>
    <w:rsid w:val="000E048D"/>
    <w:rsid w:val="000E0F26"/>
    <w:rsid w:val="000E2C26"/>
    <w:rsid w:val="000E2E6E"/>
    <w:rsid w:val="000E30E0"/>
    <w:rsid w:val="000E3923"/>
    <w:rsid w:val="000E3DC1"/>
    <w:rsid w:val="000E3FE4"/>
    <w:rsid w:val="000E492A"/>
    <w:rsid w:val="000E494A"/>
    <w:rsid w:val="000E49EC"/>
    <w:rsid w:val="000E4CB6"/>
    <w:rsid w:val="000F0D9D"/>
    <w:rsid w:val="000F2463"/>
    <w:rsid w:val="000F2B31"/>
    <w:rsid w:val="000F34B5"/>
    <w:rsid w:val="000F39F3"/>
    <w:rsid w:val="000F3E95"/>
    <w:rsid w:val="000F4DED"/>
    <w:rsid w:val="000F54E0"/>
    <w:rsid w:val="00100789"/>
    <w:rsid w:val="00101173"/>
    <w:rsid w:val="001029D1"/>
    <w:rsid w:val="00103141"/>
    <w:rsid w:val="001038F1"/>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653"/>
    <w:rsid w:val="00154137"/>
    <w:rsid w:val="0015460A"/>
    <w:rsid w:val="0015585A"/>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78C1"/>
    <w:rsid w:val="00167FCD"/>
    <w:rsid w:val="00171579"/>
    <w:rsid w:val="00171C96"/>
    <w:rsid w:val="00171D3F"/>
    <w:rsid w:val="00171FD3"/>
    <w:rsid w:val="001724F8"/>
    <w:rsid w:val="00173A71"/>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6A59"/>
    <w:rsid w:val="001973EE"/>
    <w:rsid w:val="001A04DD"/>
    <w:rsid w:val="001A104D"/>
    <w:rsid w:val="001A1E80"/>
    <w:rsid w:val="001A20A2"/>
    <w:rsid w:val="001A2188"/>
    <w:rsid w:val="001A25E2"/>
    <w:rsid w:val="001A269B"/>
    <w:rsid w:val="001A2BA6"/>
    <w:rsid w:val="001A2F51"/>
    <w:rsid w:val="001A3ED1"/>
    <w:rsid w:val="001A4657"/>
    <w:rsid w:val="001A4A5E"/>
    <w:rsid w:val="001A4D75"/>
    <w:rsid w:val="001A53D6"/>
    <w:rsid w:val="001A6A7E"/>
    <w:rsid w:val="001A75C2"/>
    <w:rsid w:val="001A7B64"/>
    <w:rsid w:val="001B0E52"/>
    <w:rsid w:val="001B1D67"/>
    <w:rsid w:val="001B2205"/>
    <w:rsid w:val="001B2EF7"/>
    <w:rsid w:val="001B3006"/>
    <w:rsid w:val="001B3777"/>
    <w:rsid w:val="001B4459"/>
    <w:rsid w:val="001B4BBF"/>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217A"/>
    <w:rsid w:val="001E3353"/>
    <w:rsid w:val="001E37A2"/>
    <w:rsid w:val="001E5F1E"/>
    <w:rsid w:val="001E64D7"/>
    <w:rsid w:val="001F0659"/>
    <w:rsid w:val="001F160B"/>
    <w:rsid w:val="001F1AAC"/>
    <w:rsid w:val="001F1CEC"/>
    <w:rsid w:val="001F1DE4"/>
    <w:rsid w:val="001F2B3E"/>
    <w:rsid w:val="001F313D"/>
    <w:rsid w:val="001F41A7"/>
    <w:rsid w:val="001F489E"/>
    <w:rsid w:val="001F67ED"/>
    <w:rsid w:val="001F6940"/>
    <w:rsid w:val="002000D0"/>
    <w:rsid w:val="00200A7F"/>
    <w:rsid w:val="002010BE"/>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20217"/>
    <w:rsid w:val="002207A4"/>
    <w:rsid w:val="00220839"/>
    <w:rsid w:val="00221D46"/>
    <w:rsid w:val="002220B5"/>
    <w:rsid w:val="002229FD"/>
    <w:rsid w:val="00222FE2"/>
    <w:rsid w:val="00223B25"/>
    <w:rsid w:val="0022401E"/>
    <w:rsid w:val="00225A65"/>
    <w:rsid w:val="0022744D"/>
    <w:rsid w:val="00227F4B"/>
    <w:rsid w:val="00231038"/>
    <w:rsid w:val="00231E4C"/>
    <w:rsid w:val="0023296D"/>
    <w:rsid w:val="00233AB8"/>
    <w:rsid w:val="00234170"/>
    <w:rsid w:val="00234ACA"/>
    <w:rsid w:val="00234C25"/>
    <w:rsid w:val="00236738"/>
    <w:rsid w:val="00236EDB"/>
    <w:rsid w:val="0023701C"/>
    <w:rsid w:val="00240080"/>
    <w:rsid w:val="002410CF"/>
    <w:rsid w:val="00241F0E"/>
    <w:rsid w:val="002429E2"/>
    <w:rsid w:val="00242B4A"/>
    <w:rsid w:val="002448DF"/>
    <w:rsid w:val="00244D66"/>
    <w:rsid w:val="00245E10"/>
    <w:rsid w:val="002461E4"/>
    <w:rsid w:val="00246EC3"/>
    <w:rsid w:val="00250118"/>
    <w:rsid w:val="002504E6"/>
    <w:rsid w:val="002508A7"/>
    <w:rsid w:val="00250B7D"/>
    <w:rsid w:val="00250EE6"/>
    <w:rsid w:val="002513F3"/>
    <w:rsid w:val="00251A8F"/>
    <w:rsid w:val="00251AB2"/>
    <w:rsid w:val="002547F5"/>
    <w:rsid w:val="00254B01"/>
    <w:rsid w:val="00254E10"/>
    <w:rsid w:val="00256424"/>
    <w:rsid w:val="00257B92"/>
    <w:rsid w:val="002602A3"/>
    <w:rsid w:val="002604D1"/>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844"/>
    <w:rsid w:val="00285033"/>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A25"/>
    <w:rsid w:val="002B4DB0"/>
    <w:rsid w:val="002B502C"/>
    <w:rsid w:val="002B55DF"/>
    <w:rsid w:val="002B7710"/>
    <w:rsid w:val="002B7A1F"/>
    <w:rsid w:val="002B7D96"/>
    <w:rsid w:val="002C0159"/>
    <w:rsid w:val="002C0178"/>
    <w:rsid w:val="002C09DC"/>
    <w:rsid w:val="002C0CFB"/>
    <w:rsid w:val="002C0E32"/>
    <w:rsid w:val="002C279F"/>
    <w:rsid w:val="002C2965"/>
    <w:rsid w:val="002C3BD0"/>
    <w:rsid w:val="002C3C8A"/>
    <w:rsid w:val="002C43AE"/>
    <w:rsid w:val="002C4F85"/>
    <w:rsid w:val="002C6648"/>
    <w:rsid w:val="002C6C69"/>
    <w:rsid w:val="002D0C72"/>
    <w:rsid w:val="002D2FEE"/>
    <w:rsid w:val="002D3A86"/>
    <w:rsid w:val="002D3AB5"/>
    <w:rsid w:val="002D424A"/>
    <w:rsid w:val="002D47E3"/>
    <w:rsid w:val="002D5D7B"/>
    <w:rsid w:val="002D5DA6"/>
    <w:rsid w:val="002D5E36"/>
    <w:rsid w:val="002D5E85"/>
    <w:rsid w:val="002D606E"/>
    <w:rsid w:val="002D6AE4"/>
    <w:rsid w:val="002D7168"/>
    <w:rsid w:val="002D7311"/>
    <w:rsid w:val="002D7FB0"/>
    <w:rsid w:val="002D7FC5"/>
    <w:rsid w:val="002E0007"/>
    <w:rsid w:val="002E111E"/>
    <w:rsid w:val="002E1401"/>
    <w:rsid w:val="002E158F"/>
    <w:rsid w:val="002E1996"/>
    <w:rsid w:val="002E1A70"/>
    <w:rsid w:val="002E2A83"/>
    <w:rsid w:val="002E2ED0"/>
    <w:rsid w:val="002E2FD5"/>
    <w:rsid w:val="002E3360"/>
    <w:rsid w:val="002E3486"/>
    <w:rsid w:val="002E3AD9"/>
    <w:rsid w:val="002E5C44"/>
    <w:rsid w:val="002E5E56"/>
    <w:rsid w:val="002E6F3D"/>
    <w:rsid w:val="002E70F7"/>
    <w:rsid w:val="002F0065"/>
    <w:rsid w:val="002F14E1"/>
    <w:rsid w:val="002F1776"/>
    <w:rsid w:val="002F1C44"/>
    <w:rsid w:val="002F2A51"/>
    <w:rsid w:val="002F31E6"/>
    <w:rsid w:val="002F331A"/>
    <w:rsid w:val="002F34F4"/>
    <w:rsid w:val="002F3D45"/>
    <w:rsid w:val="002F4B7A"/>
    <w:rsid w:val="002F4E87"/>
    <w:rsid w:val="002F5459"/>
    <w:rsid w:val="002F59A5"/>
    <w:rsid w:val="002F5B46"/>
    <w:rsid w:val="002F6221"/>
    <w:rsid w:val="002F7944"/>
    <w:rsid w:val="002F7C26"/>
    <w:rsid w:val="002F7D47"/>
    <w:rsid w:val="002F7EA3"/>
    <w:rsid w:val="0030011A"/>
    <w:rsid w:val="00301290"/>
    <w:rsid w:val="00301F87"/>
    <w:rsid w:val="00302318"/>
    <w:rsid w:val="00302D91"/>
    <w:rsid w:val="0030356B"/>
    <w:rsid w:val="00304AAB"/>
    <w:rsid w:val="00306FC1"/>
    <w:rsid w:val="003072E4"/>
    <w:rsid w:val="003076CD"/>
    <w:rsid w:val="00310670"/>
    <w:rsid w:val="00311924"/>
    <w:rsid w:val="0031348F"/>
    <w:rsid w:val="00313D29"/>
    <w:rsid w:val="0031419B"/>
    <w:rsid w:val="00314265"/>
    <w:rsid w:val="00314695"/>
    <w:rsid w:val="00314A26"/>
    <w:rsid w:val="00314C52"/>
    <w:rsid w:val="00315292"/>
    <w:rsid w:val="003157B8"/>
    <w:rsid w:val="003157DE"/>
    <w:rsid w:val="003159F9"/>
    <w:rsid w:val="00315AE7"/>
    <w:rsid w:val="00315F69"/>
    <w:rsid w:val="003163F4"/>
    <w:rsid w:val="00316D8F"/>
    <w:rsid w:val="00317CEE"/>
    <w:rsid w:val="00321F20"/>
    <w:rsid w:val="00324C11"/>
    <w:rsid w:val="00325207"/>
    <w:rsid w:val="003260FB"/>
    <w:rsid w:val="00326A7D"/>
    <w:rsid w:val="003277CD"/>
    <w:rsid w:val="0033005E"/>
    <w:rsid w:val="00330302"/>
    <w:rsid w:val="003305A3"/>
    <w:rsid w:val="00330C0B"/>
    <w:rsid w:val="003320FA"/>
    <w:rsid w:val="00332D8B"/>
    <w:rsid w:val="003335F7"/>
    <w:rsid w:val="003336A2"/>
    <w:rsid w:val="003343AF"/>
    <w:rsid w:val="0033457E"/>
    <w:rsid w:val="00335DC9"/>
    <w:rsid w:val="00336301"/>
    <w:rsid w:val="00340569"/>
    <w:rsid w:val="00340E48"/>
    <w:rsid w:val="0034284D"/>
    <w:rsid w:val="00342C14"/>
    <w:rsid w:val="00342D6E"/>
    <w:rsid w:val="00343685"/>
    <w:rsid w:val="00343C4E"/>
    <w:rsid w:val="00344C54"/>
    <w:rsid w:val="00345228"/>
    <w:rsid w:val="003453A1"/>
    <w:rsid w:val="00345BBB"/>
    <w:rsid w:val="00345D17"/>
    <w:rsid w:val="0034629A"/>
    <w:rsid w:val="00346D56"/>
    <w:rsid w:val="003504A4"/>
    <w:rsid w:val="003508DE"/>
    <w:rsid w:val="00351EEF"/>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71BA7"/>
    <w:rsid w:val="00371BBE"/>
    <w:rsid w:val="0037398C"/>
    <w:rsid w:val="00373A17"/>
    <w:rsid w:val="00373B8D"/>
    <w:rsid w:val="003760B5"/>
    <w:rsid w:val="003771E7"/>
    <w:rsid w:val="00377F6D"/>
    <w:rsid w:val="003808C4"/>
    <w:rsid w:val="00380920"/>
    <w:rsid w:val="00382923"/>
    <w:rsid w:val="003834B1"/>
    <w:rsid w:val="003836AA"/>
    <w:rsid w:val="0038370E"/>
    <w:rsid w:val="00383974"/>
    <w:rsid w:val="003847AA"/>
    <w:rsid w:val="00385C98"/>
    <w:rsid w:val="00387183"/>
    <w:rsid w:val="00387762"/>
    <w:rsid w:val="003879BF"/>
    <w:rsid w:val="00387B6B"/>
    <w:rsid w:val="00390B5B"/>
    <w:rsid w:val="00390DD5"/>
    <w:rsid w:val="00390F8A"/>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CBF"/>
    <w:rsid w:val="003A336B"/>
    <w:rsid w:val="003A3578"/>
    <w:rsid w:val="003A3F83"/>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E35"/>
    <w:rsid w:val="003B6E40"/>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991"/>
    <w:rsid w:val="003F7824"/>
    <w:rsid w:val="003F7A82"/>
    <w:rsid w:val="004001FE"/>
    <w:rsid w:val="00400BC9"/>
    <w:rsid w:val="00400E6B"/>
    <w:rsid w:val="00400F35"/>
    <w:rsid w:val="004015AE"/>
    <w:rsid w:val="00401AB0"/>
    <w:rsid w:val="00401D95"/>
    <w:rsid w:val="00401E6E"/>
    <w:rsid w:val="00402634"/>
    <w:rsid w:val="00402F2D"/>
    <w:rsid w:val="00405A8D"/>
    <w:rsid w:val="00405E59"/>
    <w:rsid w:val="00406339"/>
    <w:rsid w:val="0041018D"/>
    <w:rsid w:val="00410587"/>
    <w:rsid w:val="004105D4"/>
    <w:rsid w:val="00410841"/>
    <w:rsid w:val="00411EFB"/>
    <w:rsid w:val="00412163"/>
    <w:rsid w:val="004124E6"/>
    <w:rsid w:val="00413377"/>
    <w:rsid w:val="00413E0A"/>
    <w:rsid w:val="0041445B"/>
    <w:rsid w:val="004145C1"/>
    <w:rsid w:val="004147AC"/>
    <w:rsid w:val="00414888"/>
    <w:rsid w:val="004157D6"/>
    <w:rsid w:val="00417860"/>
    <w:rsid w:val="004200FB"/>
    <w:rsid w:val="00420777"/>
    <w:rsid w:val="004207F0"/>
    <w:rsid w:val="00421BF6"/>
    <w:rsid w:val="00422673"/>
    <w:rsid w:val="00424377"/>
    <w:rsid w:val="004244CD"/>
    <w:rsid w:val="00424858"/>
    <w:rsid w:val="0042646B"/>
    <w:rsid w:val="004269D2"/>
    <w:rsid w:val="00427502"/>
    <w:rsid w:val="0043013B"/>
    <w:rsid w:val="00430393"/>
    <w:rsid w:val="00432980"/>
    <w:rsid w:val="00432C54"/>
    <w:rsid w:val="00432EB9"/>
    <w:rsid w:val="00434AF3"/>
    <w:rsid w:val="00434F74"/>
    <w:rsid w:val="004359DA"/>
    <w:rsid w:val="00435DBE"/>
    <w:rsid w:val="00435FCF"/>
    <w:rsid w:val="0043634C"/>
    <w:rsid w:val="00436587"/>
    <w:rsid w:val="004375D5"/>
    <w:rsid w:val="004402ED"/>
    <w:rsid w:val="004403C1"/>
    <w:rsid w:val="0044151E"/>
    <w:rsid w:val="00441A71"/>
    <w:rsid w:val="00442724"/>
    <w:rsid w:val="0044297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EC5"/>
    <w:rsid w:val="0048797F"/>
    <w:rsid w:val="0049020D"/>
    <w:rsid w:val="004908E5"/>
    <w:rsid w:val="00490D4A"/>
    <w:rsid w:val="00491E76"/>
    <w:rsid w:val="00492CE8"/>
    <w:rsid w:val="004936D6"/>
    <w:rsid w:val="0049541A"/>
    <w:rsid w:val="004964E9"/>
    <w:rsid w:val="004966E9"/>
    <w:rsid w:val="004A0A6E"/>
    <w:rsid w:val="004A1076"/>
    <w:rsid w:val="004A21E6"/>
    <w:rsid w:val="004A23A7"/>
    <w:rsid w:val="004A317B"/>
    <w:rsid w:val="004A3F17"/>
    <w:rsid w:val="004A4A05"/>
    <w:rsid w:val="004A4AF4"/>
    <w:rsid w:val="004A4D87"/>
    <w:rsid w:val="004A5922"/>
    <w:rsid w:val="004A7BF0"/>
    <w:rsid w:val="004B0861"/>
    <w:rsid w:val="004B0E02"/>
    <w:rsid w:val="004B20A7"/>
    <w:rsid w:val="004B269B"/>
    <w:rsid w:val="004B27B8"/>
    <w:rsid w:val="004B35BE"/>
    <w:rsid w:val="004B3ED2"/>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43"/>
    <w:rsid w:val="004D0F77"/>
    <w:rsid w:val="004D12A8"/>
    <w:rsid w:val="004D1C7A"/>
    <w:rsid w:val="004D2287"/>
    <w:rsid w:val="004D3734"/>
    <w:rsid w:val="004D5051"/>
    <w:rsid w:val="004D6D98"/>
    <w:rsid w:val="004D6DE0"/>
    <w:rsid w:val="004E03E9"/>
    <w:rsid w:val="004E3119"/>
    <w:rsid w:val="004E360E"/>
    <w:rsid w:val="004E3645"/>
    <w:rsid w:val="004E44C4"/>
    <w:rsid w:val="004E4935"/>
    <w:rsid w:val="004E4A8E"/>
    <w:rsid w:val="004E4BC2"/>
    <w:rsid w:val="004E4CCE"/>
    <w:rsid w:val="004E58A2"/>
    <w:rsid w:val="004E5D19"/>
    <w:rsid w:val="004E6073"/>
    <w:rsid w:val="004E6720"/>
    <w:rsid w:val="004E7095"/>
    <w:rsid w:val="004E722C"/>
    <w:rsid w:val="004F05C3"/>
    <w:rsid w:val="004F0CB3"/>
    <w:rsid w:val="004F0E59"/>
    <w:rsid w:val="004F21A1"/>
    <w:rsid w:val="004F27EF"/>
    <w:rsid w:val="004F3261"/>
    <w:rsid w:val="004F3A1D"/>
    <w:rsid w:val="004F40A1"/>
    <w:rsid w:val="004F42E9"/>
    <w:rsid w:val="004F4C48"/>
    <w:rsid w:val="004F4DB9"/>
    <w:rsid w:val="004F5AD6"/>
    <w:rsid w:val="004F6232"/>
    <w:rsid w:val="004F62E0"/>
    <w:rsid w:val="004F68AC"/>
    <w:rsid w:val="004F707A"/>
    <w:rsid w:val="004F72BE"/>
    <w:rsid w:val="005000D5"/>
    <w:rsid w:val="00501D74"/>
    <w:rsid w:val="00501D7F"/>
    <w:rsid w:val="00501DEE"/>
    <w:rsid w:val="00501F61"/>
    <w:rsid w:val="0050270E"/>
    <w:rsid w:val="00502F3C"/>
    <w:rsid w:val="00506C93"/>
    <w:rsid w:val="00507AD9"/>
    <w:rsid w:val="00510030"/>
    <w:rsid w:val="005102F4"/>
    <w:rsid w:val="00510D94"/>
    <w:rsid w:val="00511576"/>
    <w:rsid w:val="00511CB6"/>
    <w:rsid w:val="00512635"/>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34AC"/>
    <w:rsid w:val="0053372B"/>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944"/>
    <w:rsid w:val="00542B08"/>
    <w:rsid w:val="00542FC1"/>
    <w:rsid w:val="00543D55"/>
    <w:rsid w:val="00546530"/>
    <w:rsid w:val="005473DB"/>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2B93"/>
    <w:rsid w:val="005734C8"/>
    <w:rsid w:val="005736F5"/>
    <w:rsid w:val="00573FCA"/>
    <w:rsid w:val="00576545"/>
    <w:rsid w:val="00576D0F"/>
    <w:rsid w:val="005773C9"/>
    <w:rsid w:val="005779BA"/>
    <w:rsid w:val="00580391"/>
    <w:rsid w:val="0058049C"/>
    <w:rsid w:val="00580B9B"/>
    <w:rsid w:val="005815A2"/>
    <w:rsid w:val="0058193F"/>
    <w:rsid w:val="00581F27"/>
    <w:rsid w:val="00582B3B"/>
    <w:rsid w:val="00583B7E"/>
    <w:rsid w:val="005840B6"/>
    <w:rsid w:val="005841E5"/>
    <w:rsid w:val="005843E6"/>
    <w:rsid w:val="00585341"/>
    <w:rsid w:val="00585AF3"/>
    <w:rsid w:val="0058654A"/>
    <w:rsid w:val="005876DD"/>
    <w:rsid w:val="0059006A"/>
    <w:rsid w:val="005900E1"/>
    <w:rsid w:val="005938E8"/>
    <w:rsid w:val="00593E63"/>
    <w:rsid w:val="00594091"/>
    <w:rsid w:val="0059483B"/>
    <w:rsid w:val="005951C4"/>
    <w:rsid w:val="005953F3"/>
    <w:rsid w:val="005958C0"/>
    <w:rsid w:val="005A0F54"/>
    <w:rsid w:val="005A209D"/>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1E30"/>
    <w:rsid w:val="005B2819"/>
    <w:rsid w:val="005B288F"/>
    <w:rsid w:val="005B50B3"/>
    <w:rsid w:val="005B5755"/>
    <w:rsid w:val="005B5A03"/>
    <w:rsid w:val="005B5CAC"/>
    <w:rsid w:val="005B5E99"/>
    <w:rsid w:val="005B6344"/>
    <w:rsid w:val="005B7DCF"/>
    <w:rsid w:val="005C0338"/>
    <w:rsid w:val="005C0DE9"/>
    <w:rsid w:val="005C1AD8"/>
    <w:rsid w:val="005C1B85"/>
    <w:rsid w:val="005C1F92"/>
    <w:rsid w:val="005C34F4"/>
    <w:rsid w:val="005C3844"/>
    <w:rsid w:val="005C3884"/>
    <w:rsid w:val="005C43FB"/>
    <w:rsid w:val="005C48D7"/>
    <w:rsid w:val="005C5B5F"/>
    <w:rsid w:val="005D0FB5"/>
    <w:rsid w:val="005D1050"/>
    <w:rsid w:val="005D111A"/>
    <w:rsid w:val="005D245D"/>
    <w:rsid w:val="005D2BDA"/>
    <w:rsid w:val="005D39AF"/>
    <w:rsid w:val="005D4502"/>
    <w:rsid w:val="005D45FA"/>
    <w:rsid w:val="005D5A12"/>
    <w:rsid w:val="005D649D"/>
    <w:rsid w:val="005D7D2F"/>
    <w:rsid w:val="005E11CF"/>
    <w:rsid w:val="005E22C3"/>
    <w:rsid w:val="005E390E"/>
    <w:rsid w:val="005E3CA2"/>
    <w:rsid w:val="005E3D55"/>
    <w:rsid w:val="005E3D77"/>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25F0"/>
    <w:rsid w:val="006029A0"/>
    <w:rsid w:val="00602C2E"/>
    <w:rsid w:val="00603CCD"/>
    <w:rsid w:val="00604B74"/>
    <w:rsid w:val="006055EF"/>
    <w:rsid w:val="006061CB"/>
    <w:rsid w:val="00606A25"/>
    <w:rsid w:val="0060732F"/>
    <w:rsid w:val="0060737C"/>
    <w:rsid w:val="00607408"/>
    <w:rsid w:val="0061094B"/>
    <w:rsid w:val="00611175"/>
    <w:rsid w:val="0061127F"/>
    <w:rsid w:val="0061142C"/>
    <w:rsid w:val="006145A6"/>
    <w:rsid w:val="006151BA"/>
    <w:rsid w:val="00615C07"/>
    <w:rsid w:val="00620D90"/>
    <w:rsid w:val="00621719"/>
    <w:rsid w:val="00621851"/>
    <w:rsid w:val="0062297E"/>
    <w:rsid w:val="00623358"/>
    <w:rsid w:val="0062484B"/>
    <w:rsid w:val="0062562A"/>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4318"/>
    <w:rsid w:val="00644456"/>
    <w:rsid w:val="00645400"/>
    <w:rsid w:val="00645D13"/>
    <w:rsid w:val="00645D25"/>
    <w:rsid w:val="006463FF"/>
    <w:rsid w:val="00647393"/>
    <w:rsid w:val="00647CA3"/>
    <w:rsid w:val="00647FEC"/>
    <w:rsid w:val="006520EF"/>
    <w:rsid w:val="0065349E"/>
    <w:rsid w:val="00653C80"/>
    <w:rsid w:val="00653EC8"/>
    <w:rsid w:val="00654A05"/>
    <w:rsid w:val="00654F61"/>
    <w:rsid w:val="00655283"/>
    <w:rsid w:val="00655A9B"/>
    <w:rsid w:val="006579E0"/>
    <w:rsid w:val="0066068A"/>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53A"/>
    <w:rsid w:val="00682724"/>
    <w:rsid w:val="00682900"/>
    <w:rsid w:val="006832D0"/>
    <w:rsid w:val="00684C42"/>
    <w:rsid w:val="006853D1"/>
    <w:rsid w:val="00685693"/>
    <w:rsid w:val="0068661A"/>
    <w:rsid w:val="00686F2D"/>
    <w:rsid w:val="00687B57"/>
    <w:rsid w:val="00687B5D"/>
    <w:rsid w:val="0069000C"/>
    <w:rsid w:val="006921DF"/>
    <w:rsid w:val="00692226"/>
    <w:rsid w:val="006924DE"/>
    <w:rsid w:val="00693393"/>
    <w:rsid w:val="00693534"/>
    <w:rsid w:val="00693D4A"/>
    <w:rsid w:val="00693FF0"/>
    <w:rsid w:val="00694190"/>
    <w:rsid w:val="006945C2"/>
    <w:rsid w:val="00694E33"/>
    <w:rsid w:val="00697143"/>
    <w:rsid w:val="00697C1F"/>
    <w:rsid w:val="006A0412"/>
    <w:rsid w:val="006A2D1F"/>
    <w:rsid w:val="006A3F71"/>
    <w:rsid w:val="006A54AC"/>
    <w:rsid w:val="006A6FF6"/>
    <w:rsid w:val="006A7EDC"/>
    <w:rsid w:val="006B0A1F"/>
    <w:rsid w:val="006B235F"/>
    <w:rsid w:val="006B2F73"/>
    <w:rsid w:val="006B3141"/>
    <w:rsid w:val="006B372A"/>
    <w:rsid w:val="006B506E"/>
    <w:rsid w:val="006B5252"/>
    <w:rsid w:val="006B55C6"/>
    <w:rsid w:val="006B5908"/>
    <w:rsid w:val="006B6BC8"/>
    <w:rsid w:val="006B7ED8"/>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47EE"/>
    <w:rsid w:val="006E4982"/>
    <w:rsid w:val="006E50D6"/>
    <w:rsid w:val="006E5EEE"/>
    <w:rsid w:val="006E68C0"/>
    <w:rsid w:val="006E6C46"/>
    <w:rsid w:val="006E70C5"/>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99A"/>
    <w:rsid w:val="00702B08"/>
    <w:rsid w:val="007033D7"/>
    <w:rsid w:val="00703A08"/>
    <w:rsid w:val="00704F02"/>
    <w:rsid w:val="00705E40"/>
    <w:rsid w:val="0071088D"/>
    <w:rsid w:val="00711463"/>
    <w:rsid w:val="00711778"/>
    <w:rsid w:val="00711EBC"/>
    <w:rsid w:val="007121DE"/>
    <w:rsid w:val="00715F0A"/>
    <w:rsid w:val="00716795"/>
    <w:rsid w:val="007169CD"/>
    <w:rsid w:val="007176B9"/>
    <w:rsid w:val="00721BF0"/>
    <w:rsid w:val="00722C60"/>
    <w:rsid w:val="00722F05"/>
    <w:rsid w:val="0072367C"/>
    <w:rsid w:val="00723FBD"/>
    <w:rsid w:val="007245DE"/>
    <w:rsid w:val="00724F7D"/>
    <w:rsid w:val="007259D8"/>
    <w:rsid w:val="007259F2"/>
    <w:rsid w:val="00725A5F"/>
    <w:rsid w:val="00725C4C"/>
    <w:rsid w:val="007268EB"/>
    <w:rsid w:val="0072724A"/>
    <w:rsid w:val="00727930"/>
    <w:rsid w:val="007301E9"/>
    <w:rsid w:val="00730A75"/>
    <w:rsid w:val="00731D35"/>
    <w:rsid w:val="00733E83"/>
    <w:rsid w:val="007342B7"/>
    <w:rsid w:val="00734761"/>
    <w:rsid w:val="00735124"/>
    <w:rsid w:val="00735176"/>
    <w:rsid w:val="00735751"/>
    <w:rsid w:val="007358FF"/>
    <w:rsid w:val="007368AD"/>
    <w:rsid w:val="00737167"/>
    <w:rsid w:val="0073767B"/>
    <w:rsid w:val="00737BF6"/>
    <w:rsid w:val="00740B9A"/>
    <w:rsid w:val="00740CF3"/>
    <w:rsid w:val="00741A86"/>
    <w:rsid w:val="00742777"/>
    <w:rsid w:val="00743919"/>
    <w:rsid w:val="00743969"/>
    <w:rsid w:val="00743ABC"/>
    <w:rsid w:val="00744521"/>
    <w:rsid w:val="00744EAD"/>
    <w:rsid w:val="007450D3"/>
    <w:rsid w:val="0074754B"/>
    <w:rsid w:val="0075092A"/>
    <w:rsid w:val="00750DD0"/>
    <w:rsid w:val="00751DCC"/>
    <w:rsid w:val="00753C3F"/>
    <w:rsid w:val="00754206"/>
    <w:rsid w:val="007547B8"/>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730F"/>
    <w:rsid w:val="0078762F"/>
    <w:rsid w:val="007902CC"/>
    <w:rsid w:val="00791987"/>
    <w:rsid w:val="007924FE"/>
    <w:rsid w:val="007929C4"/>
    <w:rsid w:val="00793795"/>
    <w:rsid w:val="00793A7B"/>
    <w:rsid w:val="00793B1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1578"/>
    <w:rsid w:val="007B284C"/>
    <w:rsid w:val="007B37D9"/>
    <w:rsid w:val="007B3FA7"/>
    <w:rsid w:val="007B40A0"/>
    <w:rsid w:val="007B47E1"/>
    <w:rsid w:val="007B5987"/>
    <w:rsid w:val="007B6103"/>
    <w:rsid w:val="007B6375"/>
    <w:rsid w:val="007B736C"/>
    <w:rsid w:val="007C0C78"/>
    <w:rsid w:val="007C0E7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AB"/>
    <w:rsid w:val="0080188F"/>
    <w:rsid w:val="008020FC"/>
    <w:rsid w:val="00802896"/>
    <w:rsid w:val="008032C6"/>
    <w:rsid w:val="00803EEC"/>
    <w:rsid w:val="0080428E"/>
    <w:rsid w:val="008048CD"/>
    <w:rsid w:val="00805DA6"/>
    <w:rsid w:val="00806BF4"/>
    <w:rsid w:val="00807AFF"/>
    <w:rsid w:val="00807DC7"/>
    <w:rsid w:val="0081018C"/>
    <w:rsid w:val="00811086"/>
    <w:rsid w:val="0081172C"/>
    <w:rsid w:val="0081221C"/>
    <w:rsid w:val="00813437"/>
    <w:rsid w:val="008147DD"/>
    <w:rsid w:val="00815BC1"/>
    <w:rsid w:val="0081620A"/>
    <w:rsid w:val="00816EE7"/>
    <w:rsid w:val="008209DB"/>
    <w:rsid w:val="00820F57"/>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37BB"/>
    <w:rsid w:val="008341F9"/>
    <w:rsid w:val="008350A3"/>
    <w:rsid w:val="0083594E"/>
    <w:rsid w:val="008359A6"/>
    <w:rsid w:val="00836194"/>
    <w:rsid w:val="00840ED3"/>
    <w:rsid w:val="00840F41"/>
    <w:rsid w:val="00841787"/>
    <w:rsid w:val="008421D4"/>
    <w:rsid w:val="00842406"/>
    <w:rsid w:val="0084422D"/>
    <w:rsid w:val="00844B92"/>
    <w:rsid w:val="00844D36"/>
    <w:rsid w:val="00846683"/>
    <w:rsid w:val="00846AE2"/>
    <w:rsid w:val="00847569"/>
    <w:rsid w:val="00847C04"/>
    <w:rsid w:val="00847D3D"/>
    <w:rsid w:val="00850EBF"/>
    <w:rsid w:val="008513E5"/>
    <w:rsid w:val="00851741"/>
    <w:rsid w:val="00852A61"/>
    <w:rsid w:val="00853069"/>
    <w:rsid w:val="00853BBE"/>
    <w:rsid w:val="00855277"/>
    <w:rsid w:val="00855324"/>
    <w:rsid w:val="008555DC"/>
    <w:rsid w:val="00855877"/>
    <w:rsid w:val="00856E0C"/>
    <w:rsid w:val="00857BF3"/>
    <w:rsid w:val="00857C6E"/>
    <w:rsid w:val="00857DCF"/>
    <w:rsid w:val="00860005"/>
    <w:rsid w:val="00860249"/>
    <w:rsid w:val="0086027D"/>
    <w:rsid w:val="00860E86"/>
    <w:rsid w:val="0086173E"/>
    <w:rsid w:val="00862C3D"/>
    <w:rsid w:val="00862FF7"/>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3E9"/>
    <w:rsid w:val="00877005"/>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A90"/>
    <w:rsid w:val="00892AD4"/>
    <w:rsid w:val="00892B29"/>
    <w:rsid w:val="008935EA"/>
    <w:rsid w:val="00893D28"/>
    <w:rsid w:val="00893F39"/>
    <w:rsid w:val="008940A3"/>
    <w:rsid w:val="00894C06"/>
    <w:rsid w:val="00895FE3"/>
    <w:rsid w:val="0089632C"/>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B027A"/>
    <w:rsid w:val="008B0755"/>
    <w:rsid w:val="008B0CAA"/>
    <w:rsid w:val="008B21E3"/>
    <w:rsid w:val="008B4410"/>
    <w:rsid w:val="008B500F"/>
    <w:rsid w:val="008B53D2"/>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E1417"/>
    <w:rsid w:val="008E1618"/>
    <w:rsid w:val="008E259D"/>
    <w:rsid w:val="008E2730"/>
    <w:rsid w:val="008E2B82"/>
    <w:rsid w:val="008E2E8F"/>
    <w:rsid w:val="008E36B1"/>
    <w:rsid w:val="008E3AE9"/>
    <w:rsid w:val="008E3EA4"/>
    <w:rsid w:val="008E441D"/>
    <w:rsid w:val="008E470F"/>
    <w:rsid w:val="008E54F3"/>
    <w:rsid w:val="008E6A97"/>
    <w:rsid w:val="008E6CD7"/>
    <w:rsid w:val="008E7500"/>
    <w:rsid w:val="008E7E5B"/>
    <w:rsid w:val="008F0964"/>
    <w:rsid w:val="008F0C70"/>
    <w:rsid w:val="008F0D2E"/>
    <w:rsid w:val="008F1974"/>
    <w:rsid w:val="008F2462"/>
    <w:rsid w:val="008F2B7A"/>
    <w:rsid w:val="008F32C6"/>
    <w:rsid w:val="008F35AA"/>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482C"/>
    <w:rsid w:val="00914B27"/>
    <w:rsid w:val="00914E33"/>
    <w:rsid w:val="00914EAB"/>
    <w:rsid w:val="00915882"/>
    <w:rsid w:val="00916A51"/>
    <w:rsid w:val="0091735B"/>
    <w:rsid w:val="00920AD7"/>
    <w:rsid w:val="00920DBF"/>
    <w:rsid w:val="00924A9D"/>
    <w:rsid w:val="00926921"/>
    <w:rsid w:val="00927032"/>
    <w:rsid w:val="009307F7"/>
    <w:rsid w:val="00931174"/>
    <w:rsid w:val="00931189"/>
    <w:rsid w:val="00933C94"/>
    <w:rsid w:val="00934086"/>
    <w:rsid w:val="009340FD"/>
    <w:rsid w:val="00934297"/>
    <w:rsid w:val="00934BCB"/>
    <w:rsid w:val="00934F5F"/>
    <w:rsid w:val="00935598"/>
    <w:rsid w:val="009355F5"/>
    <w:rsid w:val="0093677A"/>
    <w:rsid w:val="009430A0"/>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57F"/>
    <w:rsid w:val="00962D3E"/>
    <w:rsid w:val="009630D8"/>
    <w:rsid w:val="00964AC1"/>
    <w:rsid w:val="00964FCA"/>
    <w:rsid w:val="009651FA"/>
    <w:rsid w:val="009666CB"/>
    <w:rsid w:val="009669B4"/>
    <w:rsid w:val="009670DB"/>
    <w:rsid w:val="00967FAC"/>
    <w:rsid w:val="009705E6"/>
    <w:rsid w:val="00970E89"/>
    <w:rsid w:val="0097110F"/>
    <w:rsid w:val="00971F4B"/>
    <w:rsid w:val="0097226C"/>
    <w:rsid w:val="00973F61"/>
    <w:rsid w:val="009741C8"/>
    <w:rsid w:val="00974345"/>
    <w:rsid w:val="00975DE0"/>
    <w:rsid w:val="00976D4E"/>
    <w:rsid w:val="00976E23"/>
    <w:rsid w:val="00976ED1"/>
    <w:rsid w:val="00980A0B"/>
    <w:rsid w:val="009814E2"/>
    <w:rsid w:val="009816E1"/>
    <w:rsid w:val="00981846"/>
    <w:rsid w:val="009822D1"/>
    <w:rsid w:val="0098247B"/>
    <w:rsid w:val="0098316C"/>
    <w:rsid w:val="00983FD4"/>
    <w:rsid w:val="00984825"/>
    <w:rsid w:val="00984B35"/>
    <w:rsid w:val="009851E0"/>
    <w:rsid w:val="009854E4"/>
    <w:rsid w:val="009864F8"/>
    <w:rsid w:val="00986AE1"/>
    <w:rsid w:val="00986B6B"/>
    <w:rsid w:val="00987607"/>
    <w:rsid w:val="00987669"/>
    <w:rsid w:val="009904A9"/>
    <w:rsid w:val="009908BE"/>
    <w:rsid w:val="009914B6"/>
    <w:rsid w:val="00991796"/>
    <w:rsid w:val="009954E8"/>
    <w:rsid w:val="009957CD"/>
    <w:rsid w:val="009958BA"/>
    <w:rsid w:val="00996D88"/>
    <w:rsid w:val="00997160"/>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2858"/>
    <w:rsid w:val="009B34E5"/>
    <w:rsid w:val="009B493D"/>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C25"/>
    <w:rsid w:val="009E7E79"/>
    <w:rsid w:val="009F0C95"/>
    <w:rsid w:val="009F1B75"/>
    <w:rsid w:val="009F1F50"/>
    <w:rsid w:val="009F2C40"/>
    <w:rsid w:val="009F32E5"/>
    <w:rsid w:val="009F337E"/>
    <w:rsid w:val="009F4998"/>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666"/>
    <w:rsid w:val="00A349AC"/>
    <w:rsid w:val="00A34AD5"/>
    <w:rsid w:val="00A34B77"/>
    <w:rsid w:val="00A365C1"/>
    <w:rsid w:val="00A36981"/>
    <w:rsid w:val="00A377CE"/>
    <w:rsid w:val="00A37F97"/>
    <w:rsid w:val="00A40A53"/>
    <w:rsid w:val="00A41482"/>
    <w:rsid w:val="00A41918"/>
    <w:rsid w:val="00A43059"/>
    <w:rsid w:val="00A439F3"/>
    <w:rsid w:val="00A43F8D"/>
    <w:rsid w:val="00A46959"/>
    <w:rsid w:val="00A470A0"/>
    <w:rsid w:val="00A50C11"/>
    <w:rsid w:val="00A50DC4"/>
    <w:rsid w:val="00A51126"/>
    <w:rsid w:val="00A517E5"/>
    <w:rsid w:val="00A51E93"/>
    <w:rsid w:val="00A5207F"/>
    <w:rsid w:val="00A5241E"/>
    <w:rsid w:val="00A52F1E"/>
    <w:rsid w:val="00A54506"/>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67E5"/>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B26"/>
    <w:rsid w:val="00A92B91"/>
    <w:rsid w:val="00A92BB6"/>
    <w:rsid w:val="00A92DFC"/>
    <w:rsid w:val="00A92F73"/>
    <w:rsid w:val="00A93174"/>
    <w:rsid w:val="00A93D23"/>
    <w:rsid w:val="00A945D7"/>
    <w:rsid w:val="00A94CED"/>
    <w:rsid w:val="00A95205"/>
    <w:rsid w:val="00A963A3"/>
    <w:rsid w:val="00A96CB4"/>
    <w:rsid w:val="00A97480"/>
    <w:rsid w:val="00AA04E7"/>
    <w:rsid w:val="00AA11DE"/>
    <w:rsid w:val="00AA1D6B"/>
    <w:rsid w:val="00AA2D65"/>
    <w:rsid w:val="00AA3876"/>
    <w:rsid w:val="00AA4AB3"/>
    <w:rsid w:val="00AB01C7"/>
    <w:rsid w:val="00AB07D5"/>
    <w:rsid w:val="00AB0947"/>
    <w:rsid w:val="00AB3230"/>
    <w:rsid w:val="00AB34FB"/>
    <w:rsid w:val="00AB3F19"/>
    <w:rsid w:val="00AB427D"/>
    <w:rsid w:val="00AB6DD5"/>
    <w:rsid w:val="00AB7836"/>
    <w:rsid w:val="00AB7B21"/>
    <w:rsid w:val="00AB7E4A"/>
    <w:rsid w:val="00AC17D9"/>
    <w:rsid w:val="00AC1D0B"/>
    <w:rsid w:val="00AC27A7"/>
    <w:rsid w:val="00AC35A0"/>
    <w:rsid w:val="00AC38D7"/>
    <w:rsid w:val="00AC4406"/>
    <w:rsid w:val="00AC48CA"/>
    <w:rsid w:val="00AC4945"/>
    <w:rsid w:val="00AC49B7"/>
    <w:rsid w:val="00AC664E"/>
    <w:rsid w:val="00AC6DA4"/>
    <w:rsid w:val="00AC6F0D"/>
    <w:rsid w:val="00AC70A2"/>
    <w:rsid w:val="00AD03B6"/>
    <w:rsid w:val="00AD0CE8"/>
    <w:rsid w:val="00AD1D09"/>
    <w:rsid w:val="00AD382E"/>
    <w:rsid w:val="00AD3EC8"/>
    <w:rsid w:val="00AD3F18"/>
    <w:rsid w:val="00AD4441"/>
    <w:rsid w:val="00AD4FCB"/>
    <w:rsid w:val="00AD7063"/>
    <w:rsid w:val="00AD72C1"/>
    <w:rsid w:val="00AE1A58"/>
    <w:rsid w:val="00AE1B3C"/>
    <w:rsid w:val="00AE252E"/>
    <w:rsid w:val="00AE34E9"/>
    <w:rsid w:val="00AE3F97"/>
    <w:rsid w:val="00AE3FF9"/>
    <w:rsid w:val="00AE4223"/>
    <w:rsid w:val="00AE4B70"/>
    <w:rsid w:val="00AE5475"/>
    <w:rsid w:val="00AE57D3"/>
    <w:rsid w:val="00AE585D"/>
    <w:rsid w:val="00AE5CBD"/>
    <w:rsid w:val="00AE6CBA"/>
    <w:rsid w:val="00AE7DAA"/>
    <w:rsid w:val="00AF0F3A"/>
    <w:rsid w:val="00AF1000"/>
    <w:rsid w:val="00AF2954"/>
    <w:rsid w:val="00AF4074"/>
    <w:rsid w:val="00AF4DEF"/>
    <w:rsid w:val="00AF5410"/>
    <w:rsid w:val="00AF65A9"/>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FB"/>
    <w:rsid w:val="00B07F57"/>
    <w:rsid w:val="00B100A1"/>
    <w:rsid w:val="00B1013D"/>
    <w:rsid w:val="00B1047C"/>
    <w:rsid w:val="00B10482"/>
    <w:rsid w:val="00B10860"/>
    <w:rsid w:val="00B115C8"/>
    <w:rsid w:val="00B11D8A"/>
    <w:rsid w:val="00B13936"/>
    <w:rsid w:val="00B15413"/>
    <w:rsid w:val="00B162E5"/>
    <w:rsid w:val="00B2045E"/>
    <w:rsid w:val="00B2062A"/>
    <w:rsid w:val="00B21675"/>
    <w:rsid w:val="00B21C1E"/>
    <w:rsid w:val="00B23078"/>
    <w:rsid w:val="00B24128"/>
    <w:rsid w:val="00B24257"/>
    <w:rsid w:val="00B25004"/>
    <w:rsid w:val="00B2609C"/>
    <w:rsid w:val="00B274FC"/>
    <w:rsid w:val="00B27917"/>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3182"/>
    <w:rsid w:val="00B4364D"/>
    <w:rsid w:val="00B4384E"/>
    <w:rsid w:val="00B43F80"/>
    <w:rsid w:val="00B45483"/>
    <w:rsid w:val="00B459D1"/>
    <w:rsid w:val="00B4649C"/>
    <w:rsid w:val="00B46A35"/>
    <w:rsid w:val="00B5016E"/>
    <w:rsid w:val="00B5053D"/>
    <w:rsid w:val="00B506F7"/>
    <w:rsid w:val="00B51751"/>
    <w:rsid w:val="00B51F0D"/>
    <w:rsid w:val="00B52384"/>
    <w:rsid w:val="00B53322"/>
    <w:rsid w:val="00B5384C"/>
    <w:rsid w:val="00B54F76"/>
    <w:rsid w:val="00B55602"/>
    <w:rsid w:val="00B56370"/>
    <w:rsid w:val="00B5646E"/>
    <w:rsid w:val="00B56797"/>
    <w:rsid w:val="00B60543"/>
    <w:rsid w:val="00B60AA7"/>
    <w:rsid w:val="00B61070"/>
    <w:rsid w:val="00B619A4"/>
    <w:rsid w:val="00B6210A"/>
    <w:rsid w:val="00B6533D"/>
    <w:rsid w:val="00B654A6"/>
    <w:rsid w:val="00B65EBF"/>
    <w:rsid w:val="00B668B5"/>
    <w:rsid w:val="00B66A4E"/>
    <w:rsid w:val="00B673EC"/>
    <w:rsid w:val="00B67514"/>
    <w:rsid w:val="00B708F7"/>
    <w:rsid w:val="00B70A5D"/>
    <w:rsid w:val="00B70ACF"/>
    <w:rsid w:val="00B71EC7"/>
    <w:rsid w:val="00B72ECF"/>
    <w:rsid w:val="00B73F69"/>
    <w:rsid w:val="00B74741"/>
    <w:rsid w:val="00B75B2F"/>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10A6"/>
    <w:rsid w:val="00BA19CD"/>
    <w:rsid w:val="00BA1F7F"/>
    <w:rsid w:val="00BA366D"/>
    <w:rsid w:val="00BA376C"/>
    <w:rsid w:val="00BA4350"/>
    <w:rsid w:val="00BA4B9F"/>
    <w:rsid w:val="00BA50F1"/>
    <w:rsid w:val="00BA563F"/>
    <w:rsid w:val="00BA7093"/>
    <w:rsid w:val="00BA7D62"/>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4E60"/>
    <w:rsid w:val="00BC5A9C"/>
    <w:rsid w:val="00BC6840"/>
    <w:rsid w:val="00BC6B66"/>
    <w:rsid w:val="00BC6FDC"/>
    <w:rsid w:val="00BC732A"/>
    <w:rsid w:val="00BD0AB9"/>
    <w:rsid w:val="00BD2FC3"/>
    <w:rsid w:val="00BD39BC"/>
    <w:rsid w:val="00BD5C84"/>
    <w:rsid w:val="00BD6C75"/>
    <w:rsid w:val="00BE149F"/>
    <w:rsid w:val="00BE15FF"/>
    <w:rsid w:val="00BE1840"/>
    <w:rsid w:val="00BE1ABF"/>
    <w:rsid w:val="00BE224A"/>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2133E"/>
    <w:rsid w:val="00C22BD5"/>
    <w:rsid w:val="00C22D1E"/>
    <w:rsid w:val="00C23DBD"/>
    <w:rsid w:val="00C25CF5"/>
    <w:rsid w:val="00C2603B"/>
    <w:rsid w:val="00C26497"/>
    <w:rsid w:val="00C26800"/>
    <w:rsid w:val="00C2756A"/>
    <w:rsid w:val="00C278AC"/>
    <w:rsid w:val="00C30222"/>
    <w:rsid w:val="00C32704"/>
    <w:rsid w:val="00C32F38"/>
    <w:rsid w:val="00C3410A"/>
    <w:rsid w:val="00C3434A"/>
    <w:rsid w:val="00C3583B"/>
    <w:rsid w:val="00C359A1"/>
    <w:rsid w:val="00C35D2A"/>
    <w:rsid w:val="00C37354"/>
    <w:rsid w:val="00C376BD"/>
    <w:rsid w:val="00C378A9"/>
    <w:rsid w:val="00C37AF8"/>
    <w:rsid w:val="00C402A7"/>
    <w:rsid w:val="00C41C24"/>
    <w:rsid w:val="00C421AF"/>
    <w:rsid w:val="00C42586"/>
    <w:rsid w:val="00C4265B"/>
    <w:rsid w:val="00C42690"/>
    <w:rsid w:val="00C42824"/>
    <w:rsid w:val="00C44BA7"/>
    <w:rsid w:val="00C44E4F"/>
    <w:rsid w:val="00C45F69"/>
    <w:rsid w:val="00C466D5"/>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684"/>
    <w:rsid w:val="00C64A0E"/>
    <w:rsid w:val="00C65034"/>
    <w:rsid w:val="00C65572"/>
    <w:rsid w:val="00C65675"/>
    <w:rsid w:val="00C6642E"/>
    <w:rsid w:val="00C66AB0"/>
    <w:rsid w:val="00C719F5"/>
    <w:rsid w:val="00C74846"/>
    <w:rsid w:val="00C74E73"/>
    <w:rsid w:val="00C7572C"/>
    <w:rsid w:val="00C75ABD"/>
    <w:rsid w:val="00C75EA9"/>
    <w:rsid w:val="00C76468"/>
    <w:rsid w:val="00C76DC9"/>
    <w:rsid w:val="00C80FD1"/>
    <w:rsid w:val="00C814AC"/>
    <w:rsid w:val="00C81826"/>
    <w:rsid w:val="00C819D1"/>
    <w:rsid w:val="00C81E21"/>
    <w:rsid w:val="00C8359D"/>
    <w:rsid w:val="00C843C7"/>
    <w:rsid w:val="00C8600C"/>
    <w:rsid w:val="00C871BA"/>
    <w:rsid w:val="00C87420"/>
    <w:rsid w:val="00C8749D"/>
    <w:rsid w:val="00C92189"/>
    <w:rsid w:val="00C9263F"/>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678"/>
    <w:rsid w:val="00CC26D8"/>
    <w:rsid w:val="00CC2AF9"/>
    <w:rsid w:val="00CC2B0C"/>
    <w:rsid w:val="00CC2BA8"/>
    <w:rsid w:val="00CC35F3"/>
    <w:rsid w:val="00CC37E7"/>
    <w:rsid w:val="00CC47DA"/>
    <w:rsid w:val="00CC4AAC"/>
    <w:rsid w:val="00CC5D8E"/>
    <w:rsid w:val="00CD005A"/>
    <w:rsid w:val="00CD09BA"/>
    <w:rsid w:val="00CD0E5B"/>
    <w:rsid w:val="00CD11CC"/>
    <w:rsid w:val="00CD1A90"/>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7772"/>
    <w:rsid w:val="00D07BDD"/>
    <w:rsid w:val="00D11A12"/>
    <w:rsid w:val="00D12424"/>
    <w:rsid w:val="00D13E64"/>
    <w:rsid w:val="00D16D8E"/>
    <w:rsid w:val="00D1709A"/>
    <w:rsid w:val="00D177D2"/>
    <w:rsid w:val="00D20CA3"/>
    <w:rsid w:val="00D20FD2"/>
    <w:rsid w:val="00D222B8"/>
    <w:rsid w:val="00D2358E"/>
    <w:rsid w:val="00D2360A"/>
    <w:rsid w:val="00D23C96"/>
    <w:rsid w:val="00D23CE0"/>
    <w:rsid w:val="00D24985"/>
    <w:rsid w:val="00D25448"/>
    <w:rsid w:val="00D25A09"/>
    <w:rsid w:val="00D2685E"/>
    <w:rsid w:val="00D275E5"/>
    <w:rsid w:val="00D27690"/>
    <w:rsid w:val="00D30364"/>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405E"/>
    <w:rsid w:val="00D64114"/>
    <w:rsid w:val="00D6435B"/>
    <w:rsid w:val="00D643CA"/>
    <w:rsid w:val="00D6441C"/>
    <w:rsid w:val="00D64A71"/>
    <w:rsid w:val="00D65581"/>
    <w:rsid w:val="00D66BEE"/>
    <w:rsid w:val="00D6781C"/>
    <w:rsid w:val="00D67922"/>
    <w:rsid w:val="00D713F4"/>
    <w:rsid w:val="00D71BBB"/>
    <w:rsid w:val="00D73011"/>
    <w:rsid w:val="00D73489"/>
    <w:rsid w:val="00D73E40"/>
    <w:rsid w:val="00D74207"/>
    <w:rsid w:val="00D7469E"/>
    <w:rsid w:val="00D75189"/>
    <w:rsid w:val="00D75449"/>
    <w:rsid w:val="00D7630D"/>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ED2"/>
    <w:rsid w:val="00D942E4"/>
    <w:rsid w:val="00D96774"/>
    <w:rsid w:val="00D97073"/>
    <w:rsid w:val="00D97984"/>
    <w:rsid w:val="00DA0E86"/>
    <w:rsid w:val="00DA1D4A"/>
    <w:rsid w:val="00DA2124"/>
    <w:rsid w:val="00DA3146"/>
    <w:rsid w:val="00DA466E"/>
    <w:rsid w:val="00DA5DD7"/>
    <w:rsid w:val="00DA6C56"/>
    <w:rsid w:val="00DA7FE6"/>
    <w:rsid w:val="00DB0932"/>
    <w:rsid w:val="00DB11AD"/>
    <w:rsid w:val="00DB12C0"/>
    <w:rsid w:val="00DB2B4C"/>
    <w:rsid w:val="00DB3230"/>
    <w:rsid w:val="00DB334E"/>
    <w:rsid w:val="00DB37E1"/>
    <w:rsid w:val="00DB3E7A"/>
    <w:rsid w:val="00DB4416"/>
    <w:rsid w:val="00DB70FE"/>
    <w:rsid w:val="00DB7D11"/>
    <w:rsid w:val="00DC0326"/>
    <w:rsid w:val="00DC069B"/>
    <w:rsid w:val="00DC12DF"/>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CCE"/>
    <w:rsid w:val="00E00303"/>
    <w:rsid w:val="00E00737"/>
    <w:rsid w:val="00E0097E"/>
    <w:rsid w:val="00E0102B"/>
    <w:rsid w:val="00E01AE1"/>
    <w:rsid w:val="00E02983"/>
    <w:rsid w:val="00E0304E"/>
    <w:rsid w:val="00E054B6"/>
    <w:rsid w:val="00E06AAC"/>
    <w:rsid w:val="00E0725A"/>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207DA"/>
    <w:rsid w:val="00E2087E"/>
    <w:rsid w:val="00E21231"/>
    <w:rsid w:val="00E213B6"/>
    <w:rsid w:val="00E21D3F"/>
    <w:rsid w:val="00E222CF"/>
    <w:rsid w:val="00E22A40"/>
    <w:rsid w:val="00E2343C"/>
    <w:rsid w:val="00E239C6"/>
    <w:rsid w:val="00E23DDE"/>
    <w:rsid w:val="00E246F6"/>
    <w:rsid w:val="00E24CF6"/>
    <w:rsid w:val="00E255B1"/>
    <w:rsid w:val="00E266CE"/>
    <w:rsid w:val="00E26A01"/>
    <w:rsid w:val="00E26EB1"/>
    <w:rsid w:val="00E30395"/>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230"/>
    <w:rsid w:val="00E44DAB"/>
    <w:rsid w:val="00E451D1"/>
    <w:rsid w:val="00E457B3"/>
    <w:rsid w:val="00E46327"/>
    <w:rsid w:val="00E47520"/>
    <w:rsid w:val="00E47AE4"/>
    <w:rsid w:val="00E50F93"/>
    <w:rsid w:val="00E51199"/>
    <w:rsid w:val="00E516FD"/>
    <w:rsid w:val="00E52088"/>
    <w:rsid w:val="00E52FFE"/>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4587"/>
    <w:rsid w:val="00E74694"/>
    <w:rsid w:val="00E7508C"/>
    <w:rsid w:val="00E750D7"/>
    <w:rsid w:val="00E75A9E"/>
    <w:rsid w:val="00E75F55"/>
    <w:rsid w:val="00E76137"/>
    <w:rsid w:val="00E766EE"/>
    <w:rsid w:val="00E76EDE"/>
    <w:rsid w:val="00E80B10"/>
    <w:rsid w:val="00E80E60"/>
    <w:rsid w:val="00E816E0"/>
    <w:rsid w:val="00E8174D"/>
    <w:rsid w:val="00E823EF"/>
    <w:rsid w:val="00E83A8A"/>
    <w:rsid w:val="00E83F1B"/>
    <w:rsid w:val="00E8676F"/>
    <w:rsid w:val="00E86E0A"/>
    <w:rsid w:val="00E86EA1"/>
    <w:rsid w:val="00E8743E"/>
    <w:rsid w:val="00E9031C"/>
    <w:rsid w:val="00E90472"/>
    <w:rsid w:val="00E924FA"/>
    <w:rsid w:val="00E935F4"/>
    <w:rsid w:val="00E93785"/>
    <w:rsid w:val="00E9394C"/>
    <w:rsid w:val="00E94556"/>
    <w:rsid w:val="00E95281"/>
    <w:rsid w:val="00E955C4"/>
    <w:rsid w:val="00E958CC"/>
    <w:rsid w:val="00E96BD6"/>
    <w:rsid w:val="00E96E56"/>
    <w:rsid w:val="00E974D9"/>
    <w:rsid w:val="00E97E66"/>
    <w:rsid w:val="00EA0010"/>
    <w:rsid w:val="00EA04AA"/>
    <w:rsid w:val="00EA0DB4"/>
    <w:rsid w:val="00EA1531"/>
    <w:rsid w:val="00EA20E0"/>
    <w:rsid w:val="00EA3127"/>
    <w:rsid w:val="00EA3318"/>
    <w:rsid w:val="00EA4F33"/>
    <w:rsid w:val="00EA5A10"/>
    <w:rsid w:val="00EA5B46"/>
    <w:rsid w:val="00EA72A1"/>
    <w:rsid w:val="00EA73F0"/>
    <w:rsid w:val="00EB04A4"/>
    <w:rsid w:val="00EB1210"/>
    <w:rsid w:val="00EB1D50"/>
    <w:rsid w:val="00EB2D69"/>
    <w:rsid w:val="00EB2F7D"/>
    <w:rsid w:val="00EB47CC"/>
    <w:rsid w:val="00EB4D10"/>
    <w:rsid w:val="00EB6398"/>
    <w:rsid w:val="00EB74B2"/>
    <w:rsid w:val="00EC03B9"/>
    <w:rsid w:val="00EC081F"/>
    <w:rsid w:val="00EC2FFB"/>
    <w:rsid w:val="00EC507E"/>
    <w:rsid w:val="00EC6CB1"/>
    <w:rsid w:val="00EC79BC"/>
    <w:rsid w:val="00ED00BC"/>
    <w:rsid w:val="00ED07BA"/>
    <w:rsid w:val="00ED0C7A"/>
    <w:rsid w:val="00ED15DE"/>
    <w:rsid w:val="00ED193A"/>
    <w:rsid w:val="00ED1F85"/>
    <w:rsid w:val="00ED2546"/>
    <w:rsid w:val="00ED2B62"/>
    <w:rsid w:val="00ED50E3"/>
    <w:rsid w:val="00ED6975"/>
    <w:rsid w:val="00ED6D5F"/>
    <w:rsid w:val="00ED7C4B"/>
    <w:rsid w:val="00EE0FF1"/>
    <w:rsid w:val="00EE246A"/>
    <w:rsid w:val="00EE3365"/>
    <w:rsid w:val="00EE503D"/>
    <w:rsid w:val="00EE5BE6"/>
    <w:rsid w:val="00EE624F"/>
    <w:rsid w:val="00EE6565"/>
    <w:rsid w:val="00EE77C4"/>
    <w:rsid w:val="00EE7925"/>
    <w:rsid w:val="00EE7935"/>
    <w:rsid w:val="00EE7BA8"/>
    <w:rsid w:val="00EF09BD"/>
    <w:rsid w:val="00EF0CFB"/>
    <w:rsid w:val="00EF27E4"/>
    <w:rsid w:val="00EF4565"/>
    <w:rsid w:val="00EF4FA1"/>
    <w:rsid w:val="00EF5307"/>
    <w:rsid w:val="00EF6B4A"/>
    <w:rsid w:val="00EF70EB"/>
    <w:rsid w:val="00EF7304"/>
    <w:rsid w:val="00F010DD"/>
    <w:rsid w:val="00F02A93"/>
    <w:rsid w:val="00F02D4A"/>
    <w:rsid w:val="00F03BF2"/>
    <w:rsid w:val="00F041A3"/>
    <w:rsid w:val="00F04BC9"/>
    <w:rsid w:val="00F0581E"/>
    <w:rsid w:val="00F06717"/>
    <w:rsid w:val="00F100AB"/>
    <w:rsid w:val="00F10332"/>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5243"/>
    <w:rsid w:val="00F27C6C"/>
    <w:rsid w:val="00F300E0"/>
    <w:rsid w:val="00F308A1"/>
    <w:rsid w:val="00F30DD6"/>
    <w:rsid w:val="00F318F5"/>
    <w:rsid w:val="00F319C8"/>
    <w:rsid w:val="00F31B68"/>
    <w:rsid w:val="00F321BF"/>
    <w:rsid w:val="00F32C72"/>
    <w:rsid w:val="00F333FA"/>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36C"/>
    <w:rsid w:val="00F75444"/>
    <w:rsid w:val="00F7576C"/>
    <w:rsid w:val="00F7754B"/>
    <w:rsid w:val="00F778D2"/>
    <w:rsid w:val="00F81126"/>
    <w:rsid w:val="00F81217"/>
    <w:rsid w:val="00F82135"/>
    <w:rsid w:val="00F83FE0"/>
    <w:rsid w:val="00F841A3"/>
    <w:rsid w:val="00F841F2"/>
    <w:rsid w:val="00F84E98"/>
    <w:rsid w:val="00F85164"/>
    <w:rsid w:val="00F87F3A"/>
    <w:rsid w:val="00F91556"/>
    <w:rsid w:val="00F919EA"/>
    <w:rsid w:val="00F91CF1"/>
    <w:rsid w:val="00F9232F"/>
    <w:rsid w:val="00F92B3B"/>
    <w:rsid w:val="00F934B2"/>
    <w:rsid w:val="00F939FD"/>
    <w:rsid w:val="00F93C04"/>
    <w:rsid w:val="00F93E1F"/>
    <w:rsid w:val="00F95846"/>
    <w:rsid w:val="00F9631C"/>
    <w:rsid w:val="00F96966"/>
    <w:rsid w:val="00F96F05"/>
    <w:rsid w:val="00FA0EEB"/>
    <w:rsid w:val="00FA1848"/>
    <w:rsid w:val="00FA1C90"/>
    <w:rsid w:val="00FA22A1"/>
    <w:rsid w:val="00FA2E0A"/>
    <w:rsid w:val="00FA3077"/>
    <w:rsid w:val="00FA33EE"/>
    <w:rsid w:val="00FA37DB"/>
    <w:rsid w:val="00FA39DC"/>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A18"/>
    <w:rsid w:val="00FB6092"/>
    <w:rsid w:val="00FB64C0"/>
    <w:rsid w:val="00FB68C6"/>
    <w:rsid w:val="00FB68C8"/>
    <w:rsid w:val="00FC059B"/>
    <w:rsid w:val="00FC144C"/>
    <w:rsid w:val="00FC1E03"/>
    <w:rsid w:val="00FC24F1"/>
    <w:rsid w:val="00FC3862"/>
    <w:rsid w:val="00FC398D"/>
    <w:rsid w:val="00FC5A37"/>
    <w:rsid w:val="00FC688B"/>
    <w:rsid w:val="00FD056E"/>
    <w:rsid w:val="00FD1095"/>
    <w:rsid w:val="00FD1197"/>
    <w:rsid w:val="00FD1839"/>
    <w:rsid w:val="00FD1913"/>
    <w:rsid w:val="00FD1F1D"/>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470AB"/>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19</cp:revision>
  <cp:lastPrinted>2011-03-28T11:17:00Z</cp:lastPrinted>
  <dcterms:created xsi:type="dcterms:W3CDTF">2011-03-18T06:18:00Z</dcterms:created>
  <dcterms:modified xsi:type="dcterms:W3CDTF">2011-08-19T12:28:00Z</dcterms:modified>
</cp:coreProperties>
</file>