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7633" w14:textId="77777777" w:rsidR="00F83839" w:rsidRPr="00D9287E" w:rsidRDefault="00F83839" w:rsidP="00F83839">
      <w:pPr>
        <w:jc w:val="center"/>
        <w:rPr>
          <w:b/>
          <w:bCs/>
          <w:sz w:val="26"/>
          <w:szCs w:val="26"/>
        </w:rPr>
      </w:pPr>
      <w:r w:rsidRPr="00D9287E">
        <w:rPr>
          <w:b/>
          <w:bCs/>
          <w:sz w:val="26"/>
          <w:szCs w:val="26"/>
        </w:rPr>
        <w:t>Сообщение о существенном факте</w:t>
      </w:r>
    </w:p>
    <w:p w14:paraId="386E6B0E" w14:textId="77777777" w:rsidR="00F83839" w:rsidRPr="00D9287E" w:rsidRDefault="00F83839" w:rsidP="00F83839">
      <w:pPr>
        <w:jc w:val="center"/>
        <w:rPr>
          <w:rFonts w:eastAsia="Times New Roman"/>
          <w:b/>
          <w:bCs/>
          <w:vanish/>
          <w:color w:val="000000"/>
          <w:sz w:val="26"/>
          <w:szCs w:val="26"/>
        </w:rPr>
      </w:pPr>
      <w:r w:rsidRPr="00D9287E">
        <w:rPr>
          <w:rFonts w:eastAsia="Times New Roman"/>
          <w:b/>
          <w:bCs/>
          <w:color w:val="000000"/>
          <w:sz w:val="26"/>
          <w:szCs w:val="26"/>
        </w:rPr>
        <w:t xml:space="preserve">«О </w:t>
      </w:r>
      <w:r w:rsidRPr="00D9287E">
        <w:rPr>
          <w:b/>
          <w:bCs/>
          <w:sz w:val="26"/>
          <w:szCs w:val="26"/>
        </w:rPr>
        <w:t>решениях, принятых советом директоров эмитента</w:t>
      </w:r>
      <w:r w:rsidRPr="00D9287E">
        <w:rPr>
          <w:rFonts w:eastAsia="Times New Roman"/>
          <w:b/>
          <w:bCs/>
          <w:color w:val="000000"/>
          <w:sz w:val="26"/>
          <w:szCs w:val="26"/>
        </w:rPr>
        <w:t>»</w:t>
      </w:r>
      <w:r w:rsidRPr="00D9287E">
        <w:rPr>
          <w:rFonts w:eastAsia="Times New Roman"/>
          <w:b/>
          <w:bCs/>
          <w:vanish/>
          <w:color w:val="000000"/>
          <w:sz w:val="26"/>
          <w:szCs w:val="26"/>
        </w:rPr>
        <w:t> </w:t>
      </w:r>
    </w:p>
    <w:p w14:paraId="7F0DBA78" w14:textId="77777777" w:rsidR="00F83839" w:rsidRPr="00D9287E" w:rsidRDefault="00F83839" w:rsidP="00F83839">
      <w:pPr>
        <w:jc w:val="center"/>
        <w:rPr>
          <w:rFonts w:eastAsia="Times New Roman"/>
          <w:b/>
          <w:bCs/>
          <w:vanish/>
          <w:color w:val="000000"/>
          <w:sz w:val="26"/>
          <w:szCs w:val="26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567"/>
        <w:gridCol w:w="100"/>
        <w:gridCol w:w="1034"/>
        <w:gridCol w:w="425"/>
        <w:gridCol w:w="581"/>
        <w:gridCol w:w="1106"/>
        <w:gridCol w:w="581"/>
        <w:gridCol w:w="1418"/>
        <w:gridCol w:w="3260"/>
      </w:tblGrid>
      <w:tr w:rsidR="00F83839" w:rsidRPr="00D9287E" w14:paraId="377F4DA2" w14:textId="77777777" w:rsidTr="00164AC3">
        <w:trPr>
          <w:cantSplit/>
        </w:trPr>
        <w:tc>
          <w:tcPr>
            <w:tcW w:w="10376" w:type="dxa"/>
            <w:gridSpan w:val="10"/>
            <w:vAlign w:val="bottom"/>
          </w:tcPr>
          <w:p w14:paraId="4CB78B40" w14:textId="77777777" w:rsidR="00F83839" w:rsidRPr="00D9287E" w:rsidRDefault="00F83839" w:rsidP="00F710F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14:paraId="3865E141" w14:textId="77777777" w:rsidR="00F83839" w:rsidRPr="00D9287E" w:rsidRDefault="00F83839" w:rsidP="00F710F0">
            <w:pPr>
              <w:jc w:val="center"/>
              <w:rPr>
                <w:sz w:val="26"/>
                <w:szCs w:val="26"/>
              </w:rPr>
            </w:pPr>
            <w:r w:rsidRPr="00D9287E">
              <w:rPr>
                <w:rFonts w:eastAsia="Times New Roman"/>
                <w:vanish/>
                <w:color w:val="000000"/>
                <w:sz w:val="26"/>
                <w:szCs w:val="26"/>
              </w:rPr>
              <w:t> </w:t>
            </w:r>
            <w:r w:rsidRPr="00D9287E">
              <w:rPr>
                <w:sz w:val="26"/>
                <w:szCs w:val="26"/>
              </w:rPr>
              <w:t>1. Общие сведения</w:t>
            </w:r>
          </w:p>
        </w:tc>
      </w:tr>
      <w:tr w:rsidR="00F83839" w:rsidRPr="00D9287E" w14:paraId="451FFF6A" w14:textId="77777777" w:rsidTr="00164AC3">
        <w:tc>
          <w:tcPr>
            <w:tcW w:w="5117" w:type="dxa"/>
            <w:gridSpan w:val="7"/>
          </w:tcPr>
          <w:p w14:paraId="29D22395" w14:textId="77777777"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1.1. Полное фирменное наименование эмитента</w:t>
            </w:r>
          </w:p>
        </w:tc>
        <w:tc>
          <w:tcPr>
            <w:tcW w:w="5259" w:type="dxa"/>
            <w:gridSpan w:val="3"/>
          </w:tcPr>
          <w:p w14:paraId="7DABDBE6" w14:textId="77777777" w:rsidR="00F83839" w:rsidRPr="00D9287E" w:rsidRDefault="00A23F4C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Публичное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 xml:space="preserve"> акционерное общество «РАО Энергетические системы Востока»</w:t>
            </w:r>
          </w:p>
        </w:tc>
      </w:tr>
      <w:tr w:rsidR="00F83839" w:rsidRPr="00D9287E" w14:paraId="0A0AA36A" w14:textId="77777777" w:rsidTr="00164AC3">
        <w:tc>
          <w:tcPr>
            <w:tcW w:w="5117" w:type="dxa"/>
            <w:gridSpan w:val="7"/>
          </w:tcPr>
          <w:p w14:paraId="77965EE5" w14:textId="77777777"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5259" w:type="dxa"/>
            <w:gridSpan w:val="3"/>
          </w:tcPr>
          <w:p w14:paraId="5EC36BC7" w14:textId="77777777" w:rsidR="00F83839" w:rsidRPr="00D9287E" w:rsidRDefault="00A23F4C" w:rsidP="00A23F4C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П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>АО «РАО Э</w:t>
            </w:r>
            <w:r w:rsidRPr="00D9287E">
              <w:rPr>
                <w:b/>
                <w:bCs/>
                <w:i/>
                <w:iCs/>
                <w:sz w:val="26"/>
                <w:szCs w:val="26"/>
              </w:rPr>
              <w:t>С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 xml:space="preserve"> Востока»</w:t>
            </w:r>
          </w:p>
        </w:tc>
      </w:tr>
      <w:tr w:rsidR="00F83839" w:rsidRPr="00D9287E" w14:paraId="36B004F6" w14:textId="77777777" w:rsidTr="00164AC3">
        <w:tc>
          <w:tcPr>
            <w:tcW w:w="5117" w:type="dxa"/>
            <w:gridSpan w:val="7"/>
          </w:tcPr>
          <w:p w14:paraId="552BBF1F" w14:textId="77777777"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5259" w:type="dxa"/>
            <w:gridSpan w:val="3"/>
          </w:tcPr>
          <w:p w14:paraId="0A4FE926" w14:textId="77777777" w:rsidR="00F83839" w:rsidRPr="00D9287E" w:rsidRDefault="00A23F4C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Хабаровский край, г. Хабаровск</w:t>
            </w:r>
          </w:p>
        </w:tc>
      </w:tr>
      <w:tr w:rsidR="00F83839" w:rsidRPr="00D9287E" w14:paraId="5ED3709C" w14:textId="77777777" w:rsidTr="00164AC3">
        <w:tc>
          <w:tcPr>
            <w:tcW w:w="5117" w:type="dxa"/>
            <w:gridSpan w:val="7"/>
          </w:tcPr>
          <w:p w14:paraId="19BB2703" w14:textId="77777777"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5259" w:type="dxa"/>
            <w:gridSpan w:val="3"/>
          </w:tcPr>
          <w:p w14:paraId="3BD4692B" w14:textId="77777777"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1087760000052</w:t>
            </w:r>
          </w:p>
        </w:tc>
      </w:tr>
      <w:tr w:rsidR="00F83839" w:rsidRPr="00D9287E" w14:paraId="20053E63" w14:textId="77777777" w:rsidTr="00164AC3">
        <w:tc>
          <w:tcPr>
            <w:tcW w:w="5117" w:type="dxa"/>
            <w:gridSpan w:val="7"/>
          </w:tcPr>
          <w:p w14:paraId="7093F047" w14:textId="77777777"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5259" w:type="dxa"/>
            <w:gridSpan w:val="3"/>
          </w:tcPr>
          <w:p w14:paraId="7675CB4D" w14:textId="77777777"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2801133630</w:t>
            </w:r>
          </w:p>
        </w:tc>
      </w:tr>
      <w:tr w:rsidR="00F83839" w:rsidRPr="00D9287E" w14:paraId="16E31E2D" w14:textId="77777777" w:rsidTr="00164AC3">
        <w:tc>
          <w:tcPr>
            <w:tcW w:w="5117" w:type="dxa"/>
            <w:gridSpan w:val="7"/>
          </w:tcPr>
          <w:p w14:paraId="043727B9" w14:textId="77777777"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59" w:type="dxa"/>
            <w:gridSpan w:val="3"/>
          </w:tcPr>
          <w:p w14:paraId="52FB89D2" w14:textId="77777777"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55384-Е</w:t>
            </w:r>
          </w:p>
        </w:tc>
      </w:tr>
      <w:tr w:rsidR="00F83839" w:rsidRPr="00D9287E" w14:paraId="29B78C54" w14:textId="77777777" w:rsidTr="00164AC3">
        <w:tc>
          <w:tcPr>
            <w:tcW w:w="5117" w:type="dxa"/>
            <w:gridSpan w:val="7"/>
          </w:tcPr>
          <w:p w14:paraId="22095281" w14:textId="77777777"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  <w:gridSpan w:val="3"/>
          </w:tcPr>
          <w:p w14:paraId="5AAEF481" w14:textId="77777777" w:rsidR="00F83839" w:rsidRPr="00D9287E" w:rsidRDefault="000D04C7" w:rsidP="00F710F0">
            <w:pPr>
              <w:ind w:left="57"/>
              <w:rPr>
                <w:b/>
                <w:bCs/>
                <w:i/>
                <w:iCs/>
                <w:sz w:val="26"/>
                <w:szCs w:val="26"/>
              </w:rPr>
            </w:pPr>
            <w:hyperlink r:id="rId8" w:history="1">
              <w:r w:rsidR="00F83839" w:rsidRPr="00D9287E">
                <w:rPr>
                  <w:rStyle w:val="a6"/>
                  <w:b/>
                  <w:bCs/>
                  <w:i/>
                  <w:iCs/>
                  <w:sz w:val="26"/>
                  <w:szCs w:val="26"/>
                </w:rPr>
                <w:t>http://www.e-disclosure.ru/portal/company.aspx?id=13497</w:t>
              </w:r>
            </w:hyperlink>
          </w:p>
          <w:p w14:paraId="04E6EA4F" w14:textId="77777777" w:rsidR="00F83839" w:rsidRPr="00D9287E" w:rsidRDefault="000D04C7" w:rsidP="00F710F0">
            <w:pPr>
              <w:ind w:left="57"/>
              <w:rPr>
                <w:sz w:val="26"/>
                <w:szCs w:val="26"/>
              </w:rPr>
            </w:pPr>
            <w:hyperlink r:id="rId9" w:history="1">
              <w:r w:rsidR="00F83839" w:rsidRPr="00D9287E">
                <w:rPr>
                  <w:rStyle w:val="a6"/>
                  <w:b/>
                  <w:bCs/>
                  <w:i/>
                  <w:iCs/>
                  <w:sz w:val="26"/>
                  <w:szCs w:val="26"/>
                </w:rPr>
                <w:t>http://www.rao-esv.ru</w:t>
              </w:r>
            </w:hyperlink>
          </w:p>
        </w:tc>
      </w:tr>
      <w:tr w:rsidR="00F83839" w:rsidRPr="00D9287E" w14:paraId="6C8EA8FC" w14:textId="77777777" w:rsidTr="00164AC3">
        <w:tc>
          <w:tcPr>
            <w:tcW w:w="10376" w:type="dxa"/>
            <w:gridSpan w:val="10"/>
          </w:tcPr>
          <w:p w14:paraId="018F2BC4" w14:textId="77777777" w:rsidR="00F83839" w:rsidRPr="00D9287E" w:rsidRDefault="00F83839" w:rsidP="00F710F0">
            <w:pPr>
              <w:jc w:val="center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2. Содержание сообщения</w:t>
            </w:r>
          </w:p>
        </w:tc>
      </w:tr>
      <w:tr w:rsidR="00F83839" w:rsidRPr="00D9287E" w14:paraId="4386DEA3" w14:textId="77777777" w:rsidTr="00164AC3">
        <w:trPr>
          <w:trHeight w:val="834"/>
        </w:trPr>
        <w:tc>
          <w:tcPr>
            <w:tcW w:w="10376" w:type="dxa"/>
            <w:gridSpan w:val="10"/>
          </w:tcPr>
          <w:p w14:paraId="37F5C0E3" w14:textId="77777777" w:rsidR="00F83839" w:rsidRPr="00054E87" w:rsidRDefault="00F83839" w:rsidP="00BC2817">
            <w:pPr>
              <w:numPr>
                <w:ilvl w:val="1"/>
                <w:numId w:val="1"/>
              </w:numPr>
              <w:ind w:left="57" w:right="57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Кворум заседания совета директоров эмитента и результаты голосования по вопросам:</w:t>
            </w:r>
          </w:p>
          <w:p w14:paraId="69F594B6" w14:textId="77777777" w:rsidR="008E431D" w:rsidRPr="00054E87" w:rsidRDefault="008E431D" w:rsidP="00BC2817">
            <w:pPr>
              <w:widowControl w:val="0"/>
              <w:ind w:left="57" w:right="57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 xml:space="preserve">Количественный состав Совета директоров ПАО «РАО ЭС Востока», определенный Уставом Общества - </w:t>
            </w:r>
            <w:r w:rsidR="002B5DBC" w:rsidRPr="00054E87">
              <w:rPr>
                <w:sz w:val="26"/>
                <w:szCs w:val="26"/>
              </w:rPr>
              <w:t>5</w:t>
            </w:r>
            <w:r w:rsidRPr="00054E87">
              <w:rPr>
                <w:sz w:val="26"/>
                <w:szCs w:val="26"/>
              </w:rPr>
              <w:t xml:space="preserve"> членов.</w:t>
            </w:r>
          </w:p>
          <w:p w14:paraId="0D56F891" w14:textId="77777777" w:rsidR="008E431D" w:rsidRPr="008E0C16" w:rsidRDefault="008E431D" w:rsidP="00BC2817">
            <w:pPr>
              <w:widowControl w:val="0"/>
              <w:ind w:left="57" w:right="57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 xml:space="preserve">В соответствии с п.15.11 ст. 15 Устава ПАО «РАО ЭС Востока» кворум для проведения заседания </w:t>
            </w:r>
            <w:r w:rsidRPr="008E0C16">
              <w:rPr>
                <w:sz w:val="26"/>
                <w:szCs w:val="26"/>
              </w:rPr>
              <w:t>Совета директоров составляет не менее половины от числа избранных членов Совета директоров.</w:t>
            </w:r>
          </w:p>
          <w:p w14:paraId="5C8A7C1C" w14:textId="77777777" w:rsidR="0044036B" w:rsidRPr="008E0C16" w:rsidRDefault="0044036B" w:rsidP="00ED59F3">
            <w:pPr>
              <w:ind w:left="142" w:right="113" w:firstLine="567"/>
              <w:jc w:val="both"/>
              <w:rPr>
                <w:b/>
                <w:sz w:val="26"/>
                <w:szCs w:val="26"/>
              </w:rPr>
            </w:pPr>
            <w:r w:rsidRPr="008E0C16">
              <w:rPr>
                <w:b/>
                <w:sz w:val="26"/>
                <w:szCs w:val="26"/>
              </w:rPr>
              <w:t xml:space="preserve">Кворум заседания по каждому вопросу имеется. </w:t>
            </w:r>
          </w:p>
          <w:p w14:paraId="47C8292B" w14:textId="77777777" w:rsidR="0044036B" w:rsidRPr="008E0C16" w:rsidRDefault="0044036B" w:rsidP="00ED59F3">
            <w:pPr>
              <w:ind w:left="142" w:right="113" w:firstLine="567"/>
              <w:jc w:val="both"/>
              <w:rPr>
                <w:b/>
                <w:sz w:val="26"/>
                <w:szCs w:val="26"/>
              </w:rPr>
            </w:pPr>
            <w:r w:rsidRPr="008E0C16">
              <w:rPr>
                <w:b/>
                <w:sz w:val="26"/>
                <w:szCs w:val="26"/>
              </w:rPr>
              <w:t>Результаты голосования:</w:t>
            </w:r>
          </w:p>
          <w:p w14:paraId="64E03F25" w14:textId="3147800E" w:rsidR="0044036B" w:rsidRPr="00B16117" w:rsidRDefault="0044036B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B16117">
              <w:rPr>
                <w:sz w:val="26"/>
                <w:szCs w:val="26"/>
              </w:rPr>
              <w:t xml:space="preserve">Вопрос № 1: «ЗА» - </w:t>
            </w:r>
            <w:r w:rsidR="00F330A1">
              <w:rPr>
                <w:sz w:val="26"/>
                <w:szCs w:val="26"/>
              </w:rPr>
              <w:t>4</w:t>
            </w:r>
            <w:r w:rsidRPr="00B16117">
              <w:rPr>
                <w:sz w:val="26"/>
                <w:szCs w:val="26"/>
              </w:rPr>
              <w:t xml:space="preserve">; «ПРОТИВ» - 0; «ВОЗДЕРЖАЛСЯ» - </w:t>
            </w:r>
            <w:r w:rsidR="00A724C6" w:rsidRPr="00B16117">
              <w:rPr>
                <w:sz w:val="26"/>
                <w:szCs w:val="26"/>
              </w:rPr>
              <w:t>0</w:t>
            </w:r>
            <w:r w:rsidRPr="00B16117">
              <w:rPr>
                <w:sz w:val="26"/>
                <w:szCs w:val="26"/>
              </w:rPr>
              <w:t>.</w:t>
            </w:r>
          </w:p>
          <w:p w14:paraId="09E35732" w14:textId="1DF7D045" w:rsidR="00CA57EE" w:rsidRPr="00B16117" w:rsidRDefault="00CA57EE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B16117">
              <w:rPr>
                <w:sz w:val="26"/>
                <w:szCs w:val="26"/>
              </w:rPr>
              <w:t xml:space="preserve">Вопрос № </w:t>
            </w:r>
            <w:r w:rsidR="002B5DBC" w:rsidRPr="00B16117">
              <w:rPr>
                <w:sz w:val="26"/>
                <w:szCs w:val="26"/>
              </w:rPr>
              <w:t>2</w:t>
            </w:r>
            <w:r w:rsidRPr="00B16117">
              <w:rPr>
                <w:sz w:val="26"/>
                <w:szCs w:val="26"/>
              </w:rPr>
              <w:t xml:space="preserve">: «ЗА» - </w:t>
            </w:r>
            <w:r w:rsidR="00F330A1">
              <w:rPr>
                <w:sz w:val="26"/>
                <w:szCs w:val="26"/>
              </w:rPr>
              <w:t>4</w:t>
            </w:r>
            <w:r w:rsidRPr="00B16117">
              <w:rPr>
                <w:sz w:val="26"/>
                <w:szCs w:val="26"/>
              </w:rPr>
              <w:t>; «ПРОТИВ» - 0; «ВОЗДЕРЖАЛСЯ» - 0.</w:t>
            </w:r>
          </w:p>
          <w:p w14:paraId="7194CA17" w14:textId="0BAE2632" w:rsidR="00233657" w:rsidRPr="00B16117" w:rsidRDefault="002B5DBC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B16117">
              <w:rPr>
                <w:sz w:val="26"/>
                <w:szCs w:val="26"/>
              </w:rPr>
              <w:t>Вопрос № 3</w:t>
            </w:r>
            <w:r w:rsidR="00923B1A" w:rsidRPr="00B16117">
              <w:rPr>
                <w:sz w:val="26"/>
                <w:szCs w:val="26"/>
              </w:rPr>
              <w:t xml:space="preserve">: «ЗА» - </w:t>
            </w:r>
            <w:r w:rsidR="00F330A1">
              <w:rPr>
                <w:sz w:val="26"/>
                <w:szCs w:val="26"/>
              </w:rPr>
              <w:t>4</w:t>
            </w:r>
            <w:r w:rsidR="00923B1A" w:rsidRPr="00B16117">
              <w:rPr>
                <w:sz w:val="26"/>
                <w:szCs w:val="26"/>
              </w:rPr>
              <w:t>; «ПРОТИВ» - 0; «ВОЗДЕРЖАЛСЯ» - 0.</w:t>
            </w:r>
          </w:p>
          <w:p w14:paraId="7419C5A5" w14:textId="77777777" w:rsidR="009F4D2B" w:rsidRPr="00B16117" w:rsidRDefault="009F4D2B" w:rsidP="009F4D2B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B16117">
              <w:rPr>
                <w:sz w:val="26"/>
                <w:szCs w:val="26"/>
              </w:rPr>
              <w:t xml:space="preserve">Вопрос № 4.1: «ЗА» - </w:t>
            </w:r>
            <w:r w:rsidR="00C3456D" w:rsidRPr="00B16117">
              <w:rPr>
                <w:sz w:val="26"/>
                <w:szCs w:val="26"/>
              </w:rPr>
              <w:t>2</w:t>
            </w:r>
            <w:r w:rsidRPr="00B16117">
              <w:rPr>
                <w:sz w:val="26"/>
                <w:szCs w:val="26"/>
              </w:rPr>
              <w:t>; «ПРОТИВ» - 0; «ВОЗДЕРЖАЛСЯ» - 0.</w:t>
            </w:r>
          </w:p>
          <w:p w14:paraId="1BC03D5C" w14:textId="77777777" w:rsidR="009F4D2B" w:rsidRPr="00B16117" w:rsidRDefault="009F4D2B" w:rsidP="009F4D2B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B16117">
              <w:rPr>
                <w:sz w:val="26"/>
                <w:szCs w:val="26"/>
              </w:rPr>
              <w:t xml:space="preserve">Вопрос № 4.2 «ЗА» - </w:t>
            </w:r>
            <w:r w:rsidR="00C3456D" w:rsidRPr="00B16117">
              <w:rPr>
                <w:sz w:val="26"/>
                <w:szCs w:val="26"/>
              </w:rPr>
              <w:t>2</w:t>
            </w:r>
            <w:r w:rsidRPr="00B16117">
              <w:rPr>
                <w:sz w:val="26"/>
                <w:szCs w:val="26"/>
              </w:rPr>
              <w:t>; «ПРОТИВ» - 0; «ВОЗДЕРЖАЛСЯ» - 0.</w:t>
            </w:r>
          </w:p>
          <w:p w14:paraId="38FEB3FC" w14:textId="08DE6481" w:rsidR="003B3171" w:rsidRPr="00B16117" w:rsidRDefault="003B3171" w:rsidP="003B3171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B16117">
              <w:rPr>
                <w:sz w:val="26"/>
                <w:szCs w:val="26"/>
              </w:rPr>
              <w:t xml:space="preserve">Вопрос № </w:t>
            </w:r>
            <w:r w:rsidR="009F4D2B" w:rsidRPr="00B16117">
              <w:rPr>
                <w:sz w:val="26"/>
                <w:szCs w:val="26"/>
              </w:rPr>
              <w:t>5</w:t>
            </w:r>
            <w:r w:rsidR="000A0900" w:rsidRPr="00B16117">
              <w:rPr>
                <w:sz w:val="26"/>
                <w:szCs w:val="26"/>
              </w:rPr>
              <w:t xml:space="preserve">: «ЗА» - </w:t>
            </w:r>
            <w:r w:rsidR="00F330A1">
              <w:rPr>
                <w:sz w:val="26"/>
                <w:szCs w:val="26"/>
              </w:rPr>
              <w:t>4</w:t>
            </w:r>
            <w:r w:rsidRPr="00B16117">
              <w:rPr>
                <w:sz w:val="26"/>
                <w:szCs w:val="26"/>
              </w:rPr>
              <w:t>; «ПРОТИВ» - 0; «ВОЗДЕРЖАЛСЯ» - 0.</w:t>
            </w:r>
          </w:p>
          <w:p w14:paraId="1E4BA1EA" w14:textId="78A26FAE" w:rsidR="003B3171" w:rsidRPr="00B16117" w:rsidRDefault="009F4D2B" w:rsidP="003B3171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B16117">
              <w:rPr>
                <w:sz w:val="26"/>
                <w:szCs w:val="26"/>
              </w:rPr>
              <w:t>Вопрос № 6</w:t>
            </w:r>
            <w:r w:rsidR="00F330A1">
              <w:rPr>
                <w:sz w:val="26"/>
                <w:szCs w:val="26"/>
              </w:rPr>
              <w:t>: «ЗА» - 4</w:t>
            </w:r>
            <w:r w:rsidR="003B3171" w:rsidRPr="00B16117">
              <w:rPr>
                <w:sz w:val="26"/>
                <w:szCs w:val="26"/>
              </w:rPr>
              <w:t>; «ПРОТИВ» - 0; «ВОЗДЕРЖАЛСЯ» - 0.</w:t>
            </w:r>
          </w:p>
          <w:p w14:paraId="568F5FE7" w14:textId="6505370C" w:rsidR="00AE19C6" w:rsidRPr="00B16117" w:rsidRDefault="00AE19C6" w:rsidP="00AE19C6">
            <w:pPr>
              <w:widowControl w:val="0"/>
              <w:spacing w:before="120"/>
              <w:ind w:left="142" w:right="114" w:firstLine="567"/>
              <w:jc w:val="both"/>
              <w:rPr>
                <w:sz w:val="26"/>
                <w:szCs w:val="26"/>
              </w:rPr>
            </w:pPr>
            <w:r w:rsidRPr="00B16117">
              <w:rPr>
                <w:sz w:val="26"/>
                <w:szCs w:val="26"/>
              </w:rPr>
              <w:t xml:space="preserve">Члены Совета директоров ПАО «РАО ЭС Востока», не представившие опросный лист по вопросам повестки дня заседания: </w:t>
            </w:r>
            <w:r w:rsidR="00B16117" w:rsidRPr="00B16117">
              <w:rPr>
                <w:sz w:val="26"/>
                <w:szCs w:val="26"/>
              </w:rPr>
              <w:t>Хмарин</w:t>
            </w:r>
            <w:r w:rsidRPr="00B16117">
              <w:rPr>
                <w:sz w:val="26"/>
                <w:szCs w:val="26"/>
              </w:rPr>
              <w:t xml:space="preserve"> </w:t>
            </w:r>
            <w:r w:rsidR="00B16117" w:rsidRPr="00B16117">
              <w:rPr>
                <w:sz w:val="26"/>
                <w:szCs w:val="26"/>
              </w:rPr>
              <w:t>В</w:t>
            </w:r>
            <w:r w:rsidRPr="00B16117">
              <w:rPr>
                <w:sz w:val="26"/>
                <w:szCs w:val="26"/>
              </w:rPr>
              <w:t>.</w:t>
            </w:r>
            <w:r w:rsidR="00B16117" w:rsidRPr="00B16117">
              <w:rPr>
                <w:sz w:val="26"/>
                <w:szCs w:val="26"/>
              </w:rPr>
              <w:t>В</w:t>
            </w:r>
            <w:r w:rsidRPr="00B16117">
              <w:rPr>
                <w:sz w:val="26"/>
                <w:szCs w:val="26"/>
              </w:rPr>
              <w:t xml:space="preserve">. </w:t>
            </w:r>
          </w:p>
          <w:p w14:paraId="555F0F36" w14:textId="475A1602" w:rsidR="00AE19C6" w:rsidRPr="00143D16" w:rsidRDefault="00AE19C6" w:rsidP="00AE19C6">
            <w:pPr>
              <w:widowControl w:val="0"/>
              <w:spacing w:before="120"/>
              <w:ind w:left="142" w:right="114" w:firstLine="567"/>
              <w:jc w:val="both"/>
              <w:rPr>
                <w:sz w:val="26"/>
                <w:szCs w:val="26"/>
              </w:rPr>
            </w:pPr>
            <w:r w:rsidRPr="00B16117">
              <w:rPr>
                <w:sz w:val="26"/>
                <w:szCs w:val="26"/>
              </w:rPr>
              <w:t xml:space="preserve">По вопросу № </w:t>
            </w:r>
            <w:r w:rsidR="004F370D" w:rsidRPr="00B16117">
              <w:rPr>
                <w:sz w:val="26"/>
                <w:szCs w:val="26"/>
              </w:rPr>
              <w:t>4</w:t>
            </w:r>
            <w:r w:rsidRPr="00B16117">
              <w:rPr>
                <w:sz w:val="26"/>
                <w:szCs w:val="26"/>
              </w:rPr>
              <w:t xml:space="preserve"> не учитыва</w:t>
            </w:r>
            <w:r w:rsidR="004F370D" w:rsidRPr="00B16117">
              <w:rPr>
                <w:sz w:val="26"/>
                <w:szCs w:val="26"/>
              </w:rPr>
              <w:t>ю</w:t>
            </w:r>
            <w:r w:rsidRPr="00B16117">
              <w:rPr>
                <w:sz w:val="26"/>
                <w:szCs w:val="26"/>
              </w:rPr>
              <w:t>тся голос</w:t>
            </w:r>
            <w:r w:rsidR="004F370D" w:rsidRPr="00B16117">
              <w:rPr>
                <w:sz w:val="26"/>
                <w:szCs w:val="26"/>
              </w:rPr>
              <w:t>а</w:t>
            </w:r>
            <w:r w:rsidR="008F2077" w:rsidRPr="00B16117">
              <w:rPr>
                <w:sz w:val="26"/>
                <w:szCs w:val="26"/>
              </w:rPr>
              <w:t xml:space="preserve"> член</w:t>
            </w:r>
            <w:r w:rsidR="004F370D" w:rsidRPr="00B16117">
              <w:rPr>
                <w:sz w:val="26"/>
                <w:szCs w:val="26"/>
              </w:rPr>
              <w:t>ов</w:t>
            </w:r>
            <w:r w:rsidRPr="00B16117">
              <w:rPr>
                <w:sz w:val="26"/>
                <w:szCs w:val="26"/>
              </w:rPr>
              <w:t xml:space="preserve"> Совета директоров </w:t>
            </w:r>
            <w:r w:rsidR="004F370D" w:rsidRPr="00B16117">
              <w:rPr>
                <w:sz w:val="26"/>
                <w:szCs w:val="26"/>
              </w:rPr>
              <w:t xml:space="preserve">Общества </w:t>
            </w:r>
            <w:r w:rsidRPr="00B16117">
              <w:rPr>
                <w:sz w:val="26"/>
                <w:szCs w:val="26"/>
              </w:rPr>
              <w:t>Казаченкова А.В.</w:t>
            </w:r>
            <w:r w:rsidR="002D076E">
              <w:rPr>
                <w:sz w:val="26"/>
                <w:szCs w:val="26"/>
              </w:rPr>
              <w:t xml:space="preserve"> и</w:t>
            </w:r>
            <w:bookmarkStart w:id="0" w:name="_GoBack"/>
            <w:bookmarkEnd w:id="0"/>
            <w:r w:rsidR="00F330A1">
              <w:rPr>
                <w:sz w:val="26"/>
                <w:szCs w:val="26"/>
              </w:rPr>
              <w:t xml:space="preserve"> Толстогузова С.Н.</w:t>
            </w:r>
            <w:r>
              <w:rPr>
                <w:sz w:val="26"/>
                <w:szCs w:val="26"/>
              </w:rPr>
              <w:t xml:space="preserve"> </w:t>
            </w:r>
          </w:p>
          <w:p w14:paraId="3AD772D8" w14:textId="77777777" w:rsidR="00AE19C6" w:rsidRDefault="00AE19C6" w:rsidP="00CD1809">
            <w:pPr>
              <w:ind w:left="142" w:right="113" w:firstLine="567"/>
              <w:jc w:val="both"/>
              <w:rPr>
                <w:sz w:val="26"/>
                <w:szCs w:val="26"/>
              </w:rPr>
            </w:pPr>
          </w:p>
          <w:p w14:paraId="765D9558" w14:textId="77777777" w:rsidR="00F83839" w:rsidRPr="00054E87" w:rsidRDefault="00F83839" w:rsidP="00F62C85">
            <w:pPr>
              <w:numPr>
                <w:ilvl w:val="1"/>
                <w:numId w:val="1"/>
              </w:numPr>
              <w:ind w:left="142" w:right="114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>Содержание решений, принятых советом директоров эмитента</w:t>
            </w:r>
            <w:r w:rsidRPr="00054E87">
              <w:rPr>
                <w:sz w:val="26"/>
                <w:szCs w:val="26"/>
              </w:rPr>
              <w:t xml:space="preserve">: </w:t>
            </w:r>
          </w:p>
          <w:p w14:paraId="7F3738BE" w14:textId="77777777" w:rsidR="00B008FC" w:rsidRPr="00054E87" w:rsidRDefault="00B008FC" w:rsidP="00F62C85">
            <w:pPr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bookmarkStart w:id="1" w:name="OLE_LINK45"/>
            <w:bookmarkStart w:id="2" w:name="OLE_LINK46"/>
          </w:p>
          <w:bookmarkEnd w:id="1"/>
          <w:bookmarkEnd w:id="2"/>
          <w:p w14:paraId="0488C0E5" w14:textId="77777777" w:rsidR="00920E9F" w:rsidRPr="00920E9F" w:rsidRDefault="00920E9F" w:rsidP="00920E9F">
            <w:pPr>
              <w:ind w:firstLine="676"/>
              <w:jc w:val="both"/>
              <w:rPr>
                <w:sz w:val="26"/>
                <w:szCs w:val="26"/>
              </w:rPr>
            </w:pPr>
            <w:r w:rsidRPr="00920E9F">
              <w:rPr>
                <w:b/>
                <w:sz w:val="26"/>
                <w:szCs w:val="26"/>
              </w:rPr>
              <w:t>Вопрос № 1:</w:t>
            </w:r>
            <w:bookmarkStart w:id="3" w:name="OLE_LINK3"/>
            <w:bookmarkStart w:id="4" w:name="OLE_LINK4"/>
            <w:bookmarkStart w:id="5" w:name="OLE_LINK1"/>
            <w:r w:rsidRPr="00920E9F">
              <w:rPr>
                <w:sz w:val="26"/>
                <w:szCs w:val="26"/>
              </w:rPr>
              <w:t xml:space="preserve"> </w:t>
            </w:r>
            <w:bookmarkEnd w:id="3"/>
            <w:bookmarkEnd w:id="4"/>
            <w:bookmarkEnd w:id="5"/>
            <w:r w:rsidR="00B17B59" w:rsidRPr="00B17B59">
              <w:rPr>
                <w:sz w:val="26"/>
                <w:szCs w:val="26"/>
              </w:rPr>
              <w:t>Об изменении доли участия ПАО «РАО ЭС Востока» в уставном капитале дочерней организации.</w:t>
            </w:r>
          </w:p>
          <w:p w14:paraId="0D5CCC03" w14:textId="77777777" w:rsidR="00920E9F" w:rsidRPr="00FD106A" w:rsidRDefault="00920E9F" w:rsidP="00920E9F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FD106A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14:paraId="3C0B591F" w14:textId="77777777" w:rsidR="001E35C4" w:rsidRDefault="00B17B59" w:rsidP="00AE128D">
            <w:pPr>
              <w:ind w:firstLine="6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Коммерческая тайна. </w:t>
            </w:r>
          </w:p>
          <w:p w14:paraId="1A66BF6C" w14:textId="77777777" w:rsidR="00B70291" w:rsidRDefault="00B70291" w:rsidP="00AE128D">
            <w:pPr>
              <w:ind w:firstLine="676"/>
              <w:jc w:val="both"/>
              <w:rPr>
                <w:sz w:val="26"/>
                <w:szCs w:val="26"/>
              </w:rPr>
            </w:pPr>
          </w:p>
          <w:p w14:paraId="72CA5ECF" w14:textId="77777777" w:rsidR="007D3F70" w:rsidRDefault="00DE6C71" w:rsidP="007D3F70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DE6C71">
              <w:rPr>
                <w:rFonts w:eastAsia="Times New Roman"/>
                <w:b/>
                <w:sz w:val="26"/>
                <w:szCs w:val="26"/>
              </w:rPr>
              <w:t>Вопрос № 2:</w:t>
            </w:r>
            <w:r w:rsidRPr="00DE6C71">
              <w:rPr>
                <w:rFonts w:eastAsia="Times New Roman"/>
                <w:sz w:val="26"/>
                <w:szCs w:val="26"/>
              </w:rPr>
              <w:t xml:space="preserve"> Об утверждении отчета об итогах предъявления акционерами требований о выкупе принадлежащих им акций.</w:t>
            </w:r>
          </w:p>
          <w:p w14:paraId="58A41D77" w14:textId="77777777" w:rsidR="00DE6C71" w:rsidRPr="00FD106A" w:rsidRDefault="00DE6C71" w:rsidP="00C82F95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392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FD106A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14:paraId="2B0B3839" w14:textId="77777777" w:rsidR="00226289" w:rsidRDefault="00C82F95" w:rsidP="007D3F70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C82F95">
              <w:rPr>
                <w:rFonts w:eastAsia="Times New Roman"/>
                <w:sz w:val="26"/>
                <w:szCs w:val="26"/>
              </w:rPr>
              <w:t>Утвердить отчет об итогах предъявления акционерами требований о выкупе принадлежащих им акций в соответствии с Приложением № 1 к настоящему протоколу.</w:t>
            </w:r>
          </w:p>
          <w:p w14:paraId="68789BF3" w14:textId="77777777" w:rsidR="00226289" w:rsidRDefault="00226289" w:rsidP="007D3F70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</w:p>
          <w:p w14:paraId="7603B0C9" w14:textId="77777777" w:rsidR="00286C47" w:rsidRDefault="00286C47" w:rsidP="00286C47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DE6C71">
              <w:rPr>
                <w:rFonts w:eastAsia="Times New Roman"/>
                <w:b/>
                <w:sz w:val="26"/>
                <w:szCs w:val="26"/>
              </w:rPr>
              <w:lastRenderedPageBreak/>
              <w:t>Вопрос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 № 3</w:t>
            </w:r>
            <w:r w:rsidRPr="00DE6C71">
              <w:rPr>
                <w:rFonts w:eastAsia="Times New Roman"/>
                <w:b/>
                <w:sz w:val="26"/>
                <w:szCs w:val="26"/>
              </w:rPr>
              <w:t>:</w:t>
            </w:r>
            <w:r w:rsidRPr="00DE6C71">
              <w:rPr>
                <w:rFonts w:eastAsia="Times New Roman"/>
                <w:sz w:val="26"/>
                <w:szCs w:val="26"/>
              </w:rPr>
              <w:t xml:space="preserve"> </w:t>
            </w:r>
            <w:r w:rsidRPr="00286C47">
              <w:rPr>
                <w:rFonts w:eastAsia="Times New Roman"/>
                <w:sz w:val="26"/>
                <w:szCs w:val="26"/>
              </w:rPr>
              <w:t>О неприменении внутреннего документа Общества: Положения об инсайдерской информации Общества, утвержденного Советом директоров Общества 27.12.2013.</w:t>
            </w:r>
          </w:p>
          <w:p w14:paraId="06A2045C" w14:textId="77777777" w:rsidR="00286C47" w:rsidRPr="00FD106A" w:rsidRDefault="00286C47" w:rsidP="00286C47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392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FD106A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14:paraId="108E0249" w14:textId="77777777" w:rsidR="00226289" w:rsidRDefault="00486288" w:rsidP="007D3F70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86288">
              <w:rPr>
                <w:rFonts w:eastAsia="Times New Roman"/>
                <w:sz w:val="26"/>
                <w:szCs w:val="26"/>
              </w:rPr>
              <w:t>Признать утратившим силу Положение об инсайдерской информации Общества, утвержденное Советом директоров Общества 27.12.2013 (протокол № 101 от 30.12.2013) с даты исключения обыкновенных и привилегированных акций Общества из списка ценных бумаг, допущенных к торгам в ПАО Московская Биржа.</w:t>
            </w:r>
          </w:p>
          <w:p w14:paraId="32FA5B39" w14:textId="77777777" w:rsidR="00226289" w:rsidRDefault="00226289" w:rsidP="007D3F70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</w:p>
          <w:p w14:paraId="498A7618" w14:textId="77777777" w:rsidR="00B37E4F" w:rsidRDefault="00B37E4F" w:rsidP="009A0498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DE6C71">
              <w:rPr>
                <w:rFonts w:eastAsia="Times New Roman"/>
                <w:b/>
                <w:sz w:val="26"/>
                <w:szCs w:val="26"/>
              </w:rPr>
              <w:t>Вопрос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 № 4</w:t>
            </w:r>
            <w:r w:rsidRPr="00DE6C71">
              <w:rPr>
                <w:rFonts w:eastAsia="Times New Roman"/>
                <w:b/>
                <w:sz w:val="26"/>
                <w:szCs w:val="26"/>
              </w:rPr>
              <w:t>:</w:t>
            </w:r>
            <w:r w:rsidRPr="00DE6C71">
              <w:rPr>
                <w:rFonts w:eastAsia="Times New Roman"/>
                <w:sz w:val="26"/>
                <w:szCs w:val="26"/>
              </w:rPr>
              <w:t xml:space="preserve"> </w:t>
            </w:r>
            <w:r w:rsidRPr="00B37E4F">
              <w:rPr>
                <w:rFonts w:eastAsia="Times New Roman"/>
                <w:sz w:val="26"/>
                <w:szCs w:val="26"/>
              </w:rPr>
              <w:t>О согласии на совершение сделок, в совершении кот</w:t>
            </w:r>
            <w:r w:rsidR="009A0498">
              <w:rPr>
                <w:rFonts w:eastAsia="Times New Roman"/>
                <w:sz w:val="26"/>
                <w:szCs w:val="26"/>
              </w:rPr>
              <w:t>орых имеется заинтересованность.</w:t>
            </w:r>
          </w:p>
          <w:p w14:paraId="5FE14F22" w14:textId="77777777" w:rsidR="00B37E4F" w:rsidRPr="00FD106A" w:rsidRDefault="00B37E4F" w:rsidP="00B37E4F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392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FD106A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14:paraId="61A5B214" w14:textId="77777777" w:rsidR="005C14A6" w:rsidRDefault="009A0498" w:rsidP="007D3F70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4.1.</w:t>
            </w:r>
            <w:r>
              <w:t xml:space="preserve"> </w:t>
            </w:r>
            <w:r w:rsidRPr="009A0498">
              <w:rPr>
                <w:rFonts w:eastAsia="Times New Roman"/>
                <w:sz w:val="26"/>
                <w:szCs w:val="26"/>
              </w:rPr>
              <w:t>Дать согласие на заключение Договора, являющегося сделкой, в совершении которой имеется заинтересованность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  <w:p w14:paraId="2CAD843B" w14:textId="77777777" w:rsidR="009A0498" w:rsidRDefault="0016190E" w:rsidP="007D3F70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16190E">
              <w:rPr>
                <w:rFonts w:eastAsia="Times New Roman"/>
                <w:sz w:val="26"/>
                <w:szCs w:val="26"/>
              </w:rPr>
              <w:t>В соответствии с п. 16 ст. 30 Федерального закона от 22.04.1996 № 39-ФЗ «О рынке ценных бумаг» определить, что информация об условиях сделки, а также о лицах, являющихся ее сторонами, не раскрывается до ее совершения.</w:t>
            </w:r>
          </w:p>
          <w:p w14:paraId="17B6928B" w14:textId="77777777" w:rsidR="0016190E" w:rsidRDefault="0016190E" w:rsidP="007D3F70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</w:p>
          <w:p w14:paraId="5220A06F" w14:textId="77777777" w:rsidR="00DD716B" w:rsidRPr="00FD22D7" w:rsidRDefault="009A0498" w:rsidP="008651B3">
            <w:pPr>
              <w:tabs>
                <w:tab w:val="left" w:pos="567"/>
                <w:tab w:val="left" w:pos="1276"/>
              </w:tabs>
              <w:ind w:firstLine="567"/>
              <w:jc w:val="both"/>
              <w:rPr>
                <w:sz w:val="26"/>
                <w:szCs w:val="26"/>
              </w:rPr>
            </w:pPr>
            <w:r w:rsidRPr="00FD22D7">
              <w:rPr>
                <w:rFonts w:eastAsia="Times New Roman"/>
                <w:sz w:val="26"/>
                <w:szCs w:val="26"/>
              </w:rPr>
              <w:t>4.2</w:t>
            </w:r>
            <w:r w:rsidR="00844C4C">
              <w:rPr>
                <w:rFonts w:eastAsia="Times New Roman"/>
                <w:sz w:val="26"/>
                <w:szCs w:val="26"/>
              </w:rPr>
              <w:t>:</w:t>
            </w:r>
            <w:r w:rsidR="008651B3" w:rsidRPr="00FD22D7">
              <w:rPr>
                <w:sz w:val="26"/>
                <w:szCs w:val="26"/>
              </w:rPr>
              <w:t xml:space="preserve"> </w:t>
            </w:r>
          </w:p>
          <w:p w14:paraId="48B7962B" w14:textId="77777777" w:rsidR="008651B3" w:rsidRPr="00FD22D7" w:rsidRDefault="008651B3" w:rsidP="008651B3">
            <w:pPr>
              <w:tabs>
                <w:tab w:val="left" w:pos="567"/>
                <w:tab w:val="left" w:pos="1276"/>
              </w:tabs>
              <w:ind w:firstLine="567"/>
              <w:jc w:val="both"/>
              <w:rPr>
                <w:sz w:val="26"/>
                <w:szCs w:val="26"/>
              </w:rPr>
            </w:pPr>
            <w:r w:rsidRPr="00FD22D7">
              <w:rPr>
                <w:sz w:val="26"/>
                <w:szCs w:val="26"/>
              </w:rPr>
              <w:t>1.</w:t>
            </w:r>
            <w:r w:rsidRPr="00FD22D7">
              <w:rPr>
                <w:sz w:val="26"/>
                <w:szCs w:val="26"/>
              </w:rPr>
              <w:tab/>
              <w:t xml:space="preserve">Определить, что цена передаваемых прав и обязанностей по Соглашению от 15.08.2017 о частичной передаче прав и обязанностей (далее – Соглашение) между ПАО «РАО ЭС Востока» (далее – Новый Заказчик), АО «Якутская ГРЭС-2» (далее – Заказчик) и АО «ТЭК Мосэнерго» (далее – Генподрядчик) по Договору генерального подряда на строительство Якутской ГРЭС-2 (1-ая очередь) от 24.02.2014 № 01/ZRUH/13-121293 (далее – Договор) в части проекта «Строительство линейной части наружной сети инженерного обеспечения Якутской ГРЭС-2. Подъездная автодорога для инвестиционного проекта «Строительство Якутской ГРЭС-2 (первая очередь) Республика Саха (Якутия)» (далее – Проект), являющемуся сделкой, в совершении которой имеется заинтересованность, составляет </w:t>
            </w:r>
            <w:r w:rsidRPr="00FD22D7">
              <w:rPr>
                <w:bCs/>
                <w:sz w:val="26"/>
                <w:szCs w:val="26"/>
              </w:rPr>
              <w:t xml:space="preserve">78 871 622 (Семьдесят восемь миллионов восемьсот семьдесят одна тысяча шестьсот двадцать два) рубля 70 копеек, в том числе НДС (18%) – 12 031 264 (Двенадцать миллионов тридцать одна тысяча двести шестьдесят четыре) рубля 48 копеек, и </w:t>
            </w:r>
            <w:r w:rsidRPr="00FD22D7">
              <w:rPr>
                <w:sz w:val="26"/>
                <w:szCs w:val="26"/>
              </w:rPr>
              <w:t>складывается исходя из следующего.</w:t>
            </w:r>
          </w:p>
          <w:p w14:paraId="4608D347" w14:textId="77777777" w:rsidR="008651B3" w:rsidRPr="00FD22D7" w:rsidRDefault="008651B3" w:rsidP="008651B3">
            <w:pPr>
              <w:tabs>
                <w:tab w:val="left" w:pos="851"/>
                <w:tab w:val="left" w:pos="1276"/>
              </w:tabs>
              <w:ind w:firstLine="567"/>
              <w:jc w:val="both"/>
              <w:rPr>
                <w:sz w:val="26"/>
                <w:szCs w:val="26"/>
              </w:rPr>
            </w:pPr>
            <w:r w:rsidRPr="00FD22D7">
              <w:rPr>
                <w:sz w:val="26"/>
                <w:szCs w:val="26"/>
              </w:rPr>
              <w:t>Общая стоимость работ по Проекту составляет 127 696 760 (Сто двадцать семь миллионов шестьсот девяносто шесть тысяч семьсот шестьдесят) рублей 00 копеек, в том числе НДС (18%) – 19 479 166 (Девятнадцать миллионов четыреста семьдесят девять тысяч сто шестьдесят шесть) рублей 78 копеек.</w:t>
            </w:r>
          </w:p>
          <w:p w14:paraId="5B9E1499" w14:textId="77777777" w:rsidR="008651B3" w:rsidRPr="00FD22D7" w:rsidRDefault="008651B3" w:rsidP="008651B3">
            <w:pPr>
              <w:tabs>
                <w:tab w:val="left" w:pos="851"/>
                <w:tab w:val="left" w:pos="1276"/>
              </w:tabs>
              <w:ind w:firstLine="567"/>
              <w:jc w:val="both"/>
              <w:rPr>
                <w:sz w:val="26"/>
                <w:szCs w:val="26"/>
              </w:rPr>
            </w:pPr>
            <w:r w:rsidRPr="00FD22D7">
              <w:rPr>
                <w:sz w:val="26"/>
                <w:szCs w:val="26"/>
              </w:rPr>
              <w:t xml:space="preserve">На дату заключения Соглашения Генподрядчик: </w:t>
            </w:r>
          </w:p>
          <w:p w14:paraId="5A890833" w14:textId="77777777" w:rsidR="008651B3" w:rsidRPr="00FD22D7" w:rsidRDefault="008651B3" w:rsidP="008651B3">
            <w:pPr>
              <w:numPr>
                <w:ilvl w:val="0"/>
                <w:numId w:val="38"/>
              </w:numPr>
              <w:tabs>
                <w:tab w:val="left" w:pos="567"/>
                <w:tab w:val="left" w:pos="1276"/>
              </w:tabs>
              <w:autoSpaceDE/>
              <w:autoSpaceDN/>
              <w:ind w:left="0" w:firstLine="567"/>
              <w:jc w:val="both"/>
              <w:rPr>
                <w:sz w:val="26"/>
                <w:szCs w:val="26"/>
              </w:rPr>
            </w:pPr>
            <w:r w:rsidRPr="00FD22D7">
              <w:rPr>
                <w:sz w:val="26"/>
                <w:szCs w:val="26"/>
              </w:rPr>
              <w:t>частично исполнил свои обязательства перед Заказчиком по Проекту на сумму 48 825 137 (Сорок восемь миллионов восемьсот двадцать пять тысяч сто тридцать семь) рублей 30 копеек, в том числе НДС (18%) – 7 447 902 (Семь миллионов четыреста сорок семь тысяч девятьсот два) рубля 30 копеек, что подтверждается Актом о приемке выполненных работ по форме КС-2 № 01 от 31.12.2014;</w:t>
            </w:r>
          </w:p>
          <w:p w14:paraId="560C6577" w14:textId="77777777" w:rsidR="008651B3" w:rsidRPr="00FD22D7" w:rsidRDefault="008651B3" w:rsidP="008651B3">
            <w:pPr>
              <w:numPr>
                <w:ilvl w:val="0"/>
                <w:numId w:val="38"/>
              </w:numPr>
              <w:tabs>
                <w:tab w:val="left" w:pos="567"/>
                <w:tab w:val="left" w:pos="1276"/>
              </w:tabs>
              <w:autoSpaceDE/>
              <w:autoSpaceDN/>
              <w:ind w:left="0" w:firstLine="567"/>
              <w:jc w:val="both"/>
              <w:rPr>
                <w:sz w:val="26"/>
                <w:szCs w:val="26"/>
              </w:rPr>
            </w:pPr>
            <w:r w:rsidRPr="00FD22D7">
              <w:rPr>
                <w:sz w:val="26"/>
                <w:szCs w:val="26"/>
              </w:rPr>
              <w:t>имеет неисполненное обязательство по Проекту на сумму 78 871 622 (Семьдесят восемь миллионов восемьсот семьдесят одна тысяча шестьсот двадцать два) рубля 70 копеек, в том числе НДС (18%) – 12 031 264 (Двенадцать миллионов тридцать одна тысяча двести шестьдесят четыре) рубля 48 копеек.</w:t>
            </w:r>
          </w:p>
          <w:p w14:paraId="349D7760" w14:textId="77777777" w:rsidR="008651B3" w:rsidRPr="00FD22D7" w:rsidRDefault="008651B3" w:rsidP="008651B3">
            <w:pPr>
              <w:tabs>
                <w:tab w:val="left" w:pos="567"/>
                <w:tab w:val="left" w:pos="1276"/>
              </w:tabs>
              <w:ind w:firstLine="567"/>
              <w:jc w:val="both"/>
              <w:rPr>
                <w:sz w:val="26"/>
                <w:szCs w:val="26"/>
              </w:rPr>
            </w:pPr>
            <w:r w:rsidRPr="00FD22D7">
              <w:rPr>
                <w:sz w:val="26"/>
                <w:szCs w:val="26"/>
              </w:rPr>
              <w:t>На дату заключения Соглашения Заказчик:</w:t>
            </w:r>
          </w:p>
          <w:p w14:paraId="17F95BFE" w14:textId="77777777" w:rsidR="008651B3" w:rsidRPr="00FD22D7" w:rsidRDefault="008651B3" w:rsidP="008651B3">
            <w:pPr>
              <w:numPr>
                <w:ilvl w:val="0"/>
                <w:numId w:val="39"/>
              </w:numPr>
              <w:tabs>
                <w:tab w:val="left" w:pos="567"/>
                <w:tab w:val="left" w:pos="1276"/>
              </w:tabs>
              <w:autoSpaceDE/>
              <w:autoSpaceDN/>
              <w:ind w:left="0" w:firstLine="567"/>
              <w:jc w:val="both"/>
              <w:rPr>
                <w:sz w:val="26"/>
                <w:szCs w:val="26"/>
              </w:rPr>
            </w:pPr>
            <w:r w:rsidRPr="00FD22D7">
              <w:rPr>
                <w:sz w:val="26"/>
                <w:szCs w:val="26"/>
              </w:rPr>
              <w:t>частично оплатил выполненные Генподрядчиком работы по Проекту в размере 43 942 623 (Сорок три миллиона девятьсот сорок две тысячи шестьсот двадцать три) рубля 57 копеек, в том числе НДС (18%) – 6 703 112 (Шесть миллионов семьсот три тысячи сто двенадцать) рублей 07 копеек;</w:t>
            </w:r>
          </w:p>
          <w:p w14:paraId="544AE901" w14:textId="77777777" w:rsidR="008651B3" w:rsidRPr="00FD22D7" w:rsidRDefault="008651B3" w:rsidP="008651B3">
            <w:pPr>
              <w:numPr>
                <w:ilvl w:val="0"/>
                <w:numId w:val="39"/>
              </w:numPr>
              <w:tabs>
                <w:tab w:val="left" w:pos="567"/>
                <w:tab w:val="left" w:pos="1276"/>
              </w:tabs>
              <w:autoSpaceDE/>
              <w:autoSpaceDN/>
              <w:ind w:left="0" w:firstLine="567"/>
              <w:jc w:val="both"/>
              <w:rPr>
                <w:sz w:val="26"/>
                <w:szCs w:val="26"/>
              </w:rPr>
            </w:pPr>
            <w:r w:rsidRPr="00FD22D7">
              <w:rPr>
                <w:sz w:val="26"/>
                <w:szCs w:val="26"/>
              </w:rPr>
              <w:lastRenderedPageBreak/>
              <w:t xml:space="preserve">обязуется перечислить Новому Заказчику сумму отложенного платежа, предусмотренного п. 19.5 ст. 19 Договора, за выполненные работы по Проекту в размере 4 882 513 (Четыре миллиона восемьсот восемьдесят две тысячи пятьсот тринадцать) рублей 73 копейки, в том числе НДС (18%) – 744 790 (Семьсот сорок четыре тысячи семьсот девяносто) рублей 23 копейки, в течение 14 календарных дней с момента выставления счета Новым Заказчиком. </w:t>
            </w:r>
          </w:p>
          <w:p w14:paraId="58D99B03" w14:textId="77777777" w:rsidR="008651B3" w:rsidRPr="00FD22D7" w:rsidRDefault="008651B3" w:rsidP="008651B3">
            <w:pPr>
              <w:tabs>
                <w:tab w:val="left" w:pos="851"/>
                <w:tab w:val="left" w:pos="1276"/>
              </w:tabs>
              <w:ind w:firstLine="567"/>
              <w:jc w:val="both"/>
              <w:rPr>
                <w:sz w:val="26"/>
                <w:szCs w:val="26"/>
              </w:rPr>
            </w:pPr>
            <w:r w:rsidRPr="00FD22D7">
              <w:rPr>
                <w:sz w:val="26"/>
                <w:szCs w:val="26"/>
              </w:rPr>
              <w:t>2. Одобрить Соглашение как сделку, в совершении которой имеется заинтересованность, на следующих существенных условиях:</w:t>
            </w:r>
          </w:p>
          <w:p w14:paraId="2F1C9F27" w14:textId="77777777" w:rsidR="008651B3" w:rsidRPr="00FD22D7" w:rsidRDefault="008651B3" w:rsidP="008651B3">
            <w:pPr>
              <w:tabs>
                <w:tab w:val="left" w:pos="851"/>
                <w:tab w:val="left" w:pos="1276"/>
              </w:tabs>
              <w:ind w:firstLine="567"/>
              <w:jc w:val="both"/>
              <w:rPr>
                <w:sz w:val="26"/>
                <w:szCs w:val="26"/>
                <w:u w:val="single"/>
              </w:rPr>
            </w:pPr>
            <w:r w:rsidRPr="00FD22D7">
              <w:rPr>
                <w:sz w:val="26"/>
                <w:szCs w:val="26"/>
                <w:u w:val="single"/>
              </w:rPr>
              <w:t>Стороны Соглашения:</w:t>
            </w:r>
          </w:p>
          <w:p w14:paraId="78126592" w14:textId="77777777" w:rsidR="008651B3" w:rsidRPr="00FD22D7" w:rsidRDefault="008651B3" w:rsidP="008651B3">
            <w:pPr>
              <w:tabs>
                <w:tab w:val="left" w:pos="851"/>
                <w:tab w:val="left" w:pos="1276"/>
              </w:tabs>
              <w:ind w:firstLine="567"/>
              <w:jc w:val="both"/>
              <w:rPr>
                <w:sz w:val="26"/>
                <w:szCs w:val="26"/>
              </w:rPr>
            </w:pPr>
            <w:r w:rsidRPr="00FD22D7">
              <w:rPr>
                <w:sz w:val="26"/>
                <w:szCs w:val="26"/>
              </w:rPr>
              <w:t>Заказчик – АО «Якутская ГРЭС-2»;</w:t>
            </w:r>
          </w:p>
          <w:p w14:paraId="74CF7A09" w14:textId="77777777" w:rsidR="008651B3" w:rsidRPr="00FD22D7" w:rsidRDefault="008651B3" w:rsidP="008651B3">
            <w:pPr>
              <w:tabs>
                <w:tab w:val="left" w:pos="851"/>
                <w:tab w:val="left" w:pos="1276"/>
              </w:tabs>
              <w:ind w:firstLine="567"/>
              <w:jc w:val="both"/>
              <w:rPr>
                <w:sz w:val="26"/>
                <w:szCs w:val="26"/>
              </w:rPr>
            </w:pPr>
            <w:r w:rsidRPr="00FD22D7">
              <w:rPr>
                <w:sz w:val="26"/>
                <w:szCs w:val="26"/>
              </w:rPr>
              <w:t>Новый Заказчик – ПАО «РАО ЭС Востока»;</w:t>
            </w:r>
          </w:p>
          <w:p w14:paraId="5689AFF7" w14:textId="77777777" w:rsidR="008651B3" w:rsidRPr="00FD22D7" w:rsidRDefault="008651B3" w:rsidP="008651B3">
            <w:pPr>
              <w:tabs>
                <w:tab w:val="left" w:pos="851"/>
                <w:tab w:val="left" w:pos="1276"/>
              </w:tabs>
              <w:ind w:firstLine="567"/>
              <w:jc w:val="both"/>
              <w:rPr>
                <w:sz w:val="26"/>
                <w:szCs w:val="26"/>
              </w:rPr>
            </w:pPr>
            <w:r w:rsidRPr="00FD22D7">
              <w:rPr>
                <w:sz w:val="26"/>
                <w:szCs w:val="26"/>
              </w:rPr>
              <w:t>Генподрядчик – АО «ТЭК Мосэнерго».</w:t>
            </w:r>
          </w:p>
          <w:p w14:paraId="7B308AF1" w14:textId="77777777" w:rsidR="008651B3" w:rsidRPr="00FD22D7" w:rsidRDefault="008651B3" w:rsidP="008651B3">
            <w:pPr>
              <w:tabs>
                <w:tab w:val="left" w:pos="851"/>
                <w:tab w:val="left" w:pos="1276"/>
              </w:tabs>
              <w:ind w:firstLine="567"/>
              <w:jc w:val="both"/>
              <w:rPr>
                <w:sz w:val="26"/>
                <w:szCs w:val="26"/>
                <w:u w:val="single"/>
              </w:rPr>
            </w:pPr>
            <w:r w:rsidRPr="00FD22D7">
              <w:rPr>
                <w:sz w:val="26"/>
                <w:szCs w:val="26"/>
                <w:u w:val="single"/>
              </w:rPr>
              <w:t>Предмет Соглашения:</w:t>
            </w:r>
          </w:p>
          <w:p w14:paraId="104F3531" w14:textId="77777777" w:rsidR="008651B3" w:rsidRPr="00FD22D7" w:rsidRDefault="008651B3" w:rsidP="008651B3">
            <w:pPr>
              <w:tabs>
                <w:tab w:val="left" w:pos="851"/>
                <w:tab w:val="left" w:pos="1276"/>
              </w:tabs>
              <w:ind w:firstLine="567"/>
              <w:jc w:val="both"/>
              <w:rPr>
                <w:sz w:val="26"/>
                <w:szCs w:val="26"/>
              </w:rPr>
            </w:pPr>
            <w:r w:rsidRPr="00FD22D7">
              <w:rPr>
                <w:sz w:val="26"/>
                <w:szCs w:val="26"/>
              </w:rPr>
              <w:t>Заказчик передает, а Новый Заказчик принимает права и обязанности по Договору, заключенному между Заказчиком и Генподрядчиком, в части Проекта.</w:t>
            </w:r>
          </w:p>
          <w:p w14:paraId="49B8532B" w14:textId="77777777" w:rsidR="008651B3" w:rsidRPr="00FD22D7" w:rsidRDefault="008651B3" w:rsidP="008651B3">
            <w:pPr>
              <w:tabs>
                <w:tab w:val="left" w:pos="851"/>
                <w:tab w:val="left" w:pos="1276"/>
              </w:tabs>
              <w:ind w:firstLine="567"/>
              <w:jc w:val="both"/>
              <w:rPr>
                <w:sz w:val="26"/>
                <w:szCs w:val="26"/>
                <w:u w:val="single"/>
              </w:rPr>
            </w:pPr>
            <w:r w:rsidRPr="00FD22D7">
              <w:rPr>
                <w:sz w:val="26"/>
                <w:szCs w:val="26"/>
                <w:u w:val="single"/>
              </w:rPr>
              <w:t xml:space="preserve">Цена Соглашения: </w:t>
            </w:r>
          </w:p>
          <w:p w14:paraId="3F5B8591" w14:textId="77777777" w:rsidR="008651B3" w:rsidRPr="00FD22D7" w:rsidRDefault="008651B3" w:rsidP="008651B3">
            <w:pPr>
              <w:tabs>
                <w:tab w:val="left" w:pos="851"/>
                <w:tab w:val="left" w:pos="1276"/>
              </w:tabs>
              <w:ind w:firstLine="567"/>
              <w:jc w:val="both"/>
              <w:rPr>
                <w:sz w:val="26"/>
                <w:szCs w:val="26"/>
              </w:rPr>
            </w:pPr>
            <w:r w:rsidRPr="00FD22D7">
              <w:rPr>
                <w:sz w:val="26"/>
                <w:szCs w:val="26"/>
              </w:rPr>
              <w:t xml:space="preserve">Определяется в соответствии с пунктом 1 настоящего решения. </w:t>
            </w:r>
          </w:p>
          <w:p w14:paraId="351FE990" w14:textId="77777777" w:rsidR="008651B3" w:rsidRPr="00FD22D7" w:rsidRDefault="008651B3" w:rsidP="008651B3">
            <w:pPr>
              <w:tabs>
                <w:tab w:val="left" w:pos="851"/>
                <w:tab w:val="left" w:pos="1276"/>
              </w:tabs>
              <w:ind w:firstLine="567"/>
              <w:jc w:val="both"/>
              <w:rPr>
                <w:sz w:val="26"/>
                <w:szCs w:val="26"/>
                <w:u w:val="single"/>
              </w:rPr>
            </w:pPr>
            <w:r w:rsidRPr="00FD22D7">
              <w:rPr>
                <w:sz w:val="26"/>
                <w:szCs w:val="26"/>
                <w:u w:val="single"/>
              </w:rPr>
              <w:t>Срок действия Соглашения:</w:t>
            </w:r>
          </w:p>
          <w:p w14:paraId="245003A5" w14:textId="77777777" w:rsidR="008651B3" w:rsidRPr="00FD22D7" w:rsidRDefault="008651B3" w:rsidP="008651B3">
            <w:pPr>
              <w:tabs>
                <w:tab w:val="left" w:pos="851"/>
                <w:tab w:val="left" w:pos="1276"/>
              </w:tabs>
              <w:ind w:firstLine="567"/>
              <w:jc w:val="both"/>
              <w:rPr>
                <w:sz w:val="26"/>
                <w:szCs w:val="26"/>
                <w:u w:val="single"/>
              </w:rPr>
            </w:pPr>
            <w:r w:rsidRPr="00FD22D7">
              <w:rPr>
                <w:sz w:val="26"/>
                <w:szCs w:val="26"/>
              </w:rPr>
              <w:t>Соглашение вступает в силу с даты его подписания сторонами и действует до полного исполнения обязательств по Соглашению.</w:t>
            </w:r>
          </w:p>
          <w:p w14:paraId="2CA88B9D" w14:textId="77777777" w:rsidR="008651B3" w:rsidRPr="00FD22D7" w:rsidRDefault="008651B3" w:rsidP="008651B3">
            <w:pPr>
              <w:tabs>
                <w:tab w:val="left" w:pos="851"/>
                <w:tab w:val="left" w:pos="1276"/>
              </w:tabs>
              <w:ind w:firstLine="567"/>
              <w:jc w:val="both"/>
              <w:rPr>
                <w:sz w:val="26"/>
                <w:szCs w:val="26"/>
              </w:rPr>
            </w:pPr>
            <w:r w:rsidRPr="00FD22D7">
              <w:rPr>
                <w:sz w:val="26"/>
                <w:szCs w:val="26"/>
                <w:u w:val="single"/>
              </w:rPr>
              <w:t>Лицо (лица), имеющие заинтересованность в совершении сделки, и основания, по которым лицо (каждое из лиц), имеющее заинтересованность в совершении сделки:</w:t>
            </w:r>
          </w:p>
          <w:p w14:paraId="5900C220" w14:textId="77777777" w:rsidR="008651B3" w:rsidRPr="00FD22D7" w:rsidRDefault="008651B3" w:rsidP="008651B3">
            <w:pPr>
              <w:numPr>
                <w:ilvl w:val="0"/>
                <w:numId w:val="40"/>
              </w:numPr>
              <w:tabs>
                <w:tab w:val="left" w:pos="567"/>
                <w:tab w:val="left" w:pos="1276"/>
              </w:tabs>
              <w:autoSpaceDE/>
              <w:autoSpaceDN/>
              <w:ind w:left="0" w:firstLine="567"/>
              <w:jc w:val="both"/>
              <w:rPr>
                <w:sz w:val="26"/>
                <w:szCs w:val="26"/>
              </w:rPr>
            </w:pPr>
            <w:r w:rsidRPr="00FD22D7">
              <w:rPr>
                <w:sz w:val="26"/>
                <w:szCs w:val="26"/>
              </w:rPr>
              <w:t>контролирующее лицо ПАО «РАО ЭС Востока» – ПАО «РусГидро» (прямой контроль), являющееся также контролирующим лицом юридического лица, являющегося стороной в сделке – АО «Якутская ГРЭС-2» (прямой контроль);</w:t>
            </w:r>
          </w:p>
          <w:p w14:paraId="0D243965" w14:textId="77777777" w:rsidR="008651B3" w:rsidRPr="006B1DEA" w:rsidRDefault="008651B3" w:rsidP="008651B3">
            <w:pPr>
              <w:numPr>
                <w:ilvl w:val="0"/>
                <w:numId w:val="40"/>
              </w:numPr>
              <w:tabs>
                <w:tab w:val="left" w:pos="567"/>
                <w:tab w:val="left" w:pos="1276"/>
              </w:tabs>
              <w:autoSpaceDE/>
              <w:autoSpaceDN/>
              <w:ind w:left="0" w:firstLine="567"/>
              <w:jc w:val="both"/>
              <w:rPr>
                <w:sz w:val="26"/>
                <w:szCs w:val="26"/>
              </w:rPr>
            </w:pPr>
            <w:r w:rsidRPr="00FD22D7">
              <w:rPr>
                <w:sz w:val="26"/>
                <w:szCs w:val="26"/>
              </w:rPr>
              <w:t xml:space="preserve">член Совета директоров ПАО «РАО ЭС Востока» Хмарин В.В., являющийся членом Совета директоров управляющей организации АО «Якутская ГРЭС-2» – АО «УК </w:t>
            </w:r>
            <w:r w:rsidRPr="006B1DEA">
              <w:rPr>
                <w:sz w:val="26"/>
                <w:szCs w:val="26"/>
              </w:rPr>
              <w:t>ГидроОГК».</w:t>
            </w:r>
          </w:p>
          <w:p w14:paraId="41BA7D28" w14:textId="77777777" w:rsidR="008651B3" w:rsidRPr="006B1DEA" w:rsidRDefault="008651B3" w:rsidP="008651B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firstLine="567"/>
              <w:rPr>
                <w:sz w:val="26"/>
                <w:szCs w:val="26"/>
              </w:rPr>
            </w:pPr>
            <w:r w:rsidRPr="006B1DEA">
              <w:rPr>
                <w:sz w:val="26"/>
                <w:szCs w:val="26"/>
              </w:rPr>
              <w:t>3. В соответствии с п. 16 ст. 30 Федерального закона от 22.04.1996 № 39-ФЗ «О рынке ценных бумаг» определить, что информация об условиях сделки, а также о лицах, являющихся ее сторонами не раскрывается до ее совершения.</w:t>
            </w:r>
          </w:p>
          <w:p w14:paraId="2A603A7A" w14:textId="77777777" w:rsidR="009A0498" w:rsidRPr="006B1DEA" w:rsidRDefault="009A0498" w:rsidP="007D3F70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  <w:lang w:val="x-none"/>
              </w:rPr>
            </w:pPr>
          </w:p>
          <w:p w14:paraId="48B03715" w14:textId="77777777" w:rsidR="0057719D" w:rsidRPr="006B1DEA" w:rsidRDefault="0057719D" w:rsidP="0057719D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6B1DEA">
              <w:rPr>
                <w:rFonts w:eastAsia="Times New Roman"/>
                <w:b/>
                <w:sz w:val="26"/>
                <w:szCs w:val="26"/>
              </w:rPr>
              <w:t>Вопрос № 5:</w:t>
            </w:r>
            <w:r w:rsidRPr="006B1DEA">
              <w:rPr>
                <w:rFonts w:eastAsia="Times New Roman"/>
                <w:sz w:val="26"/>
                <w:szCs w:val="26"/>
              </w:rPr>
              <w:t xml:space="preserve"> Об утверждении внутреннего документа, регулирующего деятельность Общества в области закупок товаров, работ, услуг и принятие решений в соответствии с утвержденным внутренним документом: Об утверждении отчета об итогах закупочной деятельности ПАО «РАО ЭС Востока» за 6 месяцев 2017 года.</w:t>
            </w:r>
          </w:p>
          <w:p w14:paraId="2B3DF586" w14:textId="77777777" w:rsidR="0057719D" w:rsidRPr="006B1DEA" w:rsidRDefault="0057719D" w:rsidP="0057719D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392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6B1DEA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14:paraId="0300E7CE" w14:textId="77777777" w:rsidR="009A0498" w:rsidRPr="006B1DEA" w:rsidRDefault="006B1DEA" w:rsidP="007D3F70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6B1DEA">
              <w:rPr>
                <w:rFonts w:eastAsia="Times New Roman"/>
                <w:sz w:val="26"/>
                <w:szCs w:val="26"/>
              </w:rPr>
              <w:t>Утвердить отчет об итогах закупочной деятельности ПАО «РАО ЭС Востока» за 6 месяцев 2017 года (Приложение № 2 к настоящему протоколу).</w:t>
            </w:r>
          </w:p>
          <w:p w14:paraId="54C9804F" w14:textId="77777777" w:rsidR="0057719D" w:rsidRPr="006B1DEA" w:rsidRDefault="0057719D" w:rsidP="007D3F70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</w:p>
          <w:p w14:paraId="514C3290" w14:textId="77777777" w:rsidR="002E7994" w:rsidRDefault="002E7994" w:rsidP="002E7994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6B1DEA">
              <w:rPr>
                <w:rFonts w:eastAsia="Times New Roman"/>
                <w:b/>
                <w:sz w:val="26"/>
                <w:szCs w:val="26"/>
              </w:rPr>
              <w:t xml:space="preserve">Вопрос № </w:t>
            </w:r>
            <w:r>
              <w:rPr>
                <w:rFonts w:eastAsia="Times New Roman"/>
                <w:b/>
                <w:sz w:val="26"/>
                <w:szCs w:val="26"/>
              </w:rPr>
              <w:t>6</w:t>
            </w:r>
            <w:r w:rsidRPr="006B1DEA">
              <w:rPr>
                <w:rFonts w:eastAsia="Times New Roman"/>
                <w:b/>
                <w:sz w:val="26"/>
                <w:szCs w:val="26"/>
              </w:rPr>
              <w:t>:</w:t>
            </w:r>
            <w:r w:rsidRPr="006B1DEA">
              <w:rPr>
                <w:rFonts w:eastAsia="Times New Roman"/>
                <w:sz w:val="26"/>
                <w:szCs w:val="26"/>
              </w:rPr>
              <w:t xml:space="preserve"> </w:t>
            </w:r>
            <w:r w:rsidRPr="002E7994">
              <w:rPr>
                <w:rFonts w:eastAsia="Times New Roman"/>
                <w:sz w:val="26"/>
                <w:szCs w:val="26"/>
              </w:rPr>
              <w:t>Об осуществлении функций общего собрания участников ООО «Восток-Финанс», являющегося 100%-ым дочерним обществом ПАО «РАО ЭС Востока»:</w:t>
            </w:r>
          </w:p>
          <w:p w14:paraId="733CA350" w14:textId="77777777" w:rsidR="002E7994" w:rsidRPr="002E7994" w:rsidRDefault="002E7994" w:rsidP="002E7994">
            <w:pPr>
              <w:tabs>
                <w:tab w:val="left" w:pos="708"/>
                <w:tab w:val="left" w:pos="851"/>
              </w:tabs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2E7994">
              <w:rPr>
                <w:b/>
                <w:color w:val="000000"/>
                <w:sz w:val="26"/>
                <w:szCs w:val="26"/>
              </w:rPr>
              <w:t>1.</w:t>
            </w:r>
            <w:r w:rsidRPr="002E7994">
              <w:rPr>
                <w:color w:val="000000"/>
                <w:sz w:val="26"/>
                <w:szCs w:val="26"/>
              </w:rPr>
              <w:t xml:space="preserve"> Об утверждении внутреннего документа, регулирующего деятельность Общества в области закупок товаров, работ и услуг и принятие решений в соответствии с утвержденным внутренним документом: Об утверждении Методики проверки надежности (деловой репутации) и финансового состояния (устойчивости) участников закупочных процедур Общества в новой редакции.</w:t>
            </w:r>
          </w:p>
          <w:p w14:paraId="78522E91" w14:textId="77777777" w:rsidR="002E7994" w:rsidRPr="002E7994" w:rsidRDefault="002E7994" w:rsidP="002E7994">
            <w:pPr>
              <w:tabs>
                <w:tab w:val="left" w:pos="708"/>
                <w:tab w:val="left" w:pos="851"/>
              </w:tabs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2E7994">
              <w:rPr>
                <w:b/>
                <w:color w:val="000000"/>
                <w:sz w:val="26"/>
                <w:szCs w:val="26"/>
              </w:rPr>
              <w:t>2.</w:t>
            </w:r>
            <w:r w:rsidRPr="002E7994">
              <w:rPr>
                <w:color w:val="000000"/>
                <w:sz w:val="26"/>
                <w:szCs w:val="26"/>
              </w:rPr>
              <w:t xml:space="preserve"> Об утверждении внутреннего документа, регулирующего деятельность Общества в области закупок товаров, работ, услуг и принятие решений в соответствии с утвержденным внутренним документом: Об утверждении регламента формирования ГКПЗ, изменений ГКПЗ и отчетности об исполнении ГКПЗ ООО «Восток-Финанс».</w:t>
            </w:r>
          </w:p>
          <w:p w14:paraId="03D17048" w14:textId="77777777" w:rsidR="002E7994" w:rsidRPr="002E7994" w:rsidRDefault="002E7994" w:rsidP="002E7994">
            <w:pPr>
              <w:tabs>
                <w:tab w:val="left" w:pos="708"/>
                <w:tab w:val="left" w:pos="851"/>
              </w:tabs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2E7994">
              <w:rPr>
                <w:b/>
                <w:color w:val="000000"/>
                <w:sz w:val="26"/>
                <w:szCs w:val="26"/>
              </w:rPr>
              <w:lastRenderedPageBreak/>
              <w:t>3.</w:t>
            </w:r>
            <w:r w:rsidRPr="002E7994">
              <w:rPr>
                <w:color w:val="000000"/>
                <w:sz w:val="26"/>
                <w:szCs w:val="26"/>
              </w:rPr>
              <w:t xml:space="preserve"> Об утверждении внутреннего документа, регулирующего деятельность Общества в области закупок товаров, работ и услуг и принятие решений в соответствии с утвержденным внутренним документом: Об утверждении нового состава Совещательного органа Общества по вопросам эффективности закупочной деятельности, в том числе закупок у субъектов малого и среднего предпринимательства.</w:t>
            </w:r>
          </w:p>
          <w:p w14:paraId="14CD3A86" w14:textId="77777777" w:rsidR="002E7994" w:rsidRPr="002E7994" w:rsidRDefault="002E7994" w:rsidP="002E7994">
            <w:pPr>
              <w:tabs>
                <w:tab w:val="left" w:pos="708"/>
                <w:tab w:val="left" w:pos="851"/>
              </w:tabs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2E7994">
              <w:rPr>
                <w:b/>
                <w:color w:val="000000"/>
                <w:sz w:val="26"/>
                <w:szCs w:val="26"/>
              </w:rPr>
              <w:t>4.</w:t>
            </w:r>
            <w:r w:rsidRPr="002E7994">
              <w:rPr>
                <w:color w:val="000000"/>
                <w:sz w:val="26"/>
                <w:szCs w:val="26"/>
              </w:rPr>
              <w:t xml:space="preserve"> Об утверждении организационной структуры ООО «Восток-Финанс» в новой редакции.</w:t>
            </w:r>
          </w:p>
          <w:p w14:paraId="204ADB48" w14:textId="77777777" w:rsidR="002E7994" w:rsidRDefault="002E7994" w:rsidP="002E7994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</w:p>
          <w:p w14:paraId="72CB2043" w14:textId="77777777" w:rsidR="002E7994" w:rsidRPr="006B1DEA" w:rsidRDefault="002E7994" w:rsidP="002E7994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392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6B1DEA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14:paraId="75A192A3" w14:textId="77777777" w:rsidR="00D518C2" w:rsidRPr="00D518C2" w:rsidRDefault="00D518C2" w:rsidP="00D518C2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D518C2">
              <w:rPr>
                <w:bCs/>
                <w:sz w:val="26"/>
                <w:szCs w:val="26"/>
              </w:rPr>
              <w:t>1. Утвердить Методику оценки деловой репутации и финансового состояния участников закупочных процедур ООО «Восток-Финанс» в новой редакции (Приложение № 3 к настоящему протоколу).</w:t>
            </w:r>
          </w:p>
          <w:p w14:paraId="5283716C" w14:textId="77777777" w:rsidR="00D518C2" w:rsidRPr="00D518C2" w:rsidRDefault="00D518C2" w:rsidP="00D518C2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D518C2">
              <w:rPr>
                <w:bCs/>
                <w:sz w:val="26"/>
                <w:szCs w:val="26"/>
              </w:rPr>
              <w:t>2.1. Утвердить Регламент формирования ГКПЗ, изменений ГКПЗ и отчетности об исполнении ГКПЗ ООО «Восток-Финанс» (Приложение № 4 к настоящему протоколу).</w:t>
            </w:r>
          </w:p>
          <w:p w14:paraId="17A31FF7" w14:textId="77777777" w:rsidR="00D518C2" w:rsidRPr="00D518C2" w:rsidRDefault="00D518C2" w:rsidP="00D518C2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D518C2">
              <w:rPr>
                <w:bCs/>
                <w:sz w:val="26"/>
                <w:szCs w:val="26"/>
              </w:rPr>
              <w:t>2.2. Признать утратившим силу Регламент формирования годовой комплексной программы закупок и отчетности для ООО «Восток-Финанс», утвержденный общим собранием участников Общества 06.08.2013 (протокол № 28 от 06.08.2013).</w:t>
            </w:r>
          </w:p>
          <w:p w14:paraId="680E1780" w14:textId="77777777" w:rsidR="005C14A6" w:rsidRDefault="00D518C2" w:rsidP="00CF0C35">
            <w:pPr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D518C2">
              <w:rPr>
                <w:bCs/>
                <w:sz w:val="26"/>
                <w:szCs w:val="26"/>
              </w:rPr>
              <w:t>3. Утвердить Совещательный орган по вопросам эффективности закупочной деятельности Общества, в том числе закупок у субъектов малого и среднего предпринимательства, в новом составе:</w:t>
            </w:r>
          </w:p>
          <w:tbl>
            <w:tblPr>
              <w:tblW w:w="978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1"/>
              <w:gridCol w:w="2164"/>
              <w:gridCol w:w="6946"/>
            </w:tblGrid>
            <w:tr w:rsidR="00CF0C35" w:rsidRPr="00FB3AA5" w14:paraId="0F44945D" w14:textId="77777777" w:rsidTr="005F09E2">
              <w:trPr>
                <w:jc w:val="center"/>
              </w:trPr>
              <w:tc>
                <w:tcPr>
                  <w:tcW w:w="671" w:type="dxa"/>
                  <w:shd w:val="clear" w:color="auto" w:fill="auto"/>
                </w:tcPr>
                <w:p w14:paraId="7FA8825B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16" w:lineRule="auto"/>
                    <w:jc w:val="center"/>
                  </w:pPr>
                  <w:r w:rsidRPr="00FB3AA5">
                    <w:rPr>
                      <w:lang w:val="en-US"/>
                    </w:rPr>
                    <w:t>1</w:t>
                  </w:r>
                  <w:r w:rsidRPr="00FB3AA5">
                    <w:t>.</w:t>
                  </w:r>
                </w:p>
              </w:tc>
              <w:tc>
                <w:tcPr>
                  <w:tcW w:w="2164" w:type="dxa"/>
                  <w:shd w:val="clear" w:color="auto" w:fill="auto"/>
                </w:tcPr>
                <w:p w14:paraId="7E9DDCBC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 xml:space="preserve">Киров </w:t>
                  </w:r>
                </w:p>
                <w:p w14:paraId="092A05EC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>Сергей Анатольевич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2C31D852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>Член Правления, первый заместитель Генерального директора ПАО «РусГидро» (Председатель Совещательного органа)</w:t>
                  </w:r>
                </w:p>
              </w:tc>
            </w:tr>
            <w:tr w:rsidR="00CF0C35" w:rsidRPr="00FB3AA5" w14:paraId="1BDBCB01" w14:textId="77777777" w:rsidTr="005F09E2">
              <w:trPr>
                <w:jc w:val="center"/>
              </w:trPr>
              <w:tc>
                <w:tcPr>
                  <w:tcW w:w="671" w:type="dxa"/>
                  <w:shd w:val="clear" w:color="auto" w:fill="auto"/>
                </w:tcPr>
                <w:p w14:paraId="54FC6DB4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center"/>
                  </w:pPr>
                  <w:r w:rsidRPr="00FB3AA5">
                    <w:t>2.</w:t>
                  </w:r>
                </w:p>
              </w:tc>
              <w:tc>
                <w:tcPr>
                  <w:tcW w:w="2164" w:type="dxa"/>
                  <w:shd w:val="clear" w:color="auto" w:fill="auto"/>
                </w:tcPr>
                <w:p w14:paraId="73097BE3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 xml:space="preserve">Торопов </w:t>
                  </w:r>
                </w:p>
                <w:p w14:paraId="4DE2AA13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>Денис Владимирович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0BA3896D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>Директор Департамента закупок, маркетинга и ценообразования ПАО «РусГидро» (Заместитель Председателя Совещательного органа)</w:t>
                  </w:r>
                </w:p>
              </w:tc>
            </w:tr>
            <w:tr w:rsidR="00CF0C35" w:rsidRPr="00FB3AA5" w14:paraId="5EBBD94D" w14:textId="77777777" w:rsidTr="005F09E2">
              <w:trPr>
                <w:jc w:val="center"/>
              </w:trPr>
              <w:tc>
                <w:tcPr>
                  <w:tcW w:w="671" w:type="dxa"/>
                  <w:shd w:val="clear" w:color="auto" w:fill="auto"/>
                </w:tcPr>
                <w:p w14:paraId="5A07A5E0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center"/>
                  </w:pPr>
                  <w:r w:rsidRPr="00FB3AA5">
                    <w:t>3.</w:t>
                  </w:r>
                </w:p>
              </w:tc>
              <w:tc>
                <w:tcPr>
                  <w:tcW w:w="2164" w:type="dxa"/>
                  <w:shd w:val="clear" w:color="auto" w:fill="auto"/>
                </w:tcPr>
                <w:p w14:paraId="72736B46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 xml:space="preserve">Садофьев </w:t>
                  </w:r>
                </w:p>
                <w:p w14:paraId="50E741A8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>Андрей Александрович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52CEB328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>Помощник депутата Государственной Думы Федерального Собрания Российской Федерации, фракция ЕДИНАЯ РОССИЯ, члена Комитета по безопасности и противодействию коррупции, эксперт ОНФ Гетта А.А., председатель Комитета по закупкам отечественных товаров, работ, услуг Общероссийской общественной организации «Гильдия отечественных закупщиков и специалистов по закупкам и продажам», член Правления Общероссийской общественной организации «ОПОРА РОССИИ», эксперт Экспертно-консультативного совета парламентской фракции «ЕДИНАЯ РОССИЯ» по совершенствованию антикоррупционного законодательства и законодательства в сфере государственных и муниципальных закупок (по согласованию)</w:t>
                  </w:r>
                </w:p>
              </w:tc>
            </w:tr>
            <w:tr w:rsidR="00CF0C35" w:rsidRPr="00FB3AA5" w14:paraId="128A58AF" w14:textId="77777777" w:rsidTr="005F09E2">
              <w:trPr>
                <w:jc w:val="center"/>
              </w:trPr>
              <w:tc>
                <w:tcPr>
                  <w:tcW w:w="671" w:type="dxa"/>
                  <w:shd w:val="clear" w:color="auto" w:fill="auto"/>
                </w:tcPr>
                <w:p w14:paraId="678C3BA8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center"/>
                  </w:pPr>
                  <w:r w:rsidRPr="00FB3AA5">
                    <w:t>4.</w:t>
                  </w:r>
                </w:p>
              </w:tc>
              <w:tc>
                <w:tcPr>
                  <w:tcW w:w="2164" w:type="dxa"/>
                  <w:shd w:val="clear" w:color="auto" w:fill="auto"/>
                </w:tcPr>
                <w:p w14:paraId="09D99053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 xml:space="preserve">Емельянов </w:t>
                  </w:r>
                </w:p>
                <w:p w14:paraId="7A827007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>Антон Андреевич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7910BF5D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>Генеральный директор ОАО «Единая электронная торговая площадка» (по согласованию)</w:t>
                  </w:r>
                </w:p>
              </w:tc>
            </w:tr>
            <w:tr w:rsidR="00CF0C35" w:rsidRPr="00FB3AA5" w14:paraId="464F497C" w14:textId="77777777" w:rsidTr="005F09E2">
              <w:trPr>
                <w:jc w:val="center"/>
              </w:trPr>
              <w:tc>
                <w:tcPr>
                  <w:tcW w:w="671" w:type="dxa"/>
                  <w:shd w:val="clear" w:color="auto" w:fill="auto"/>
                </w:tcPr>
                <w:p w14:paraId="6078FBD4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center"/>
                  </w:pPr>
                  <w:r w:rsidRPr="00FB3AA5">
                    <w:t>5.</w:t>
                  </w:r>
                </w:p>
              </w:tc>
              <w:tc>
                <w:tcPr>
                  <w:tcW w:w="2164" w:type="dxa"/>
                  <w:shd w:val="clear" w:color="auto" w:fill="auto"/>
                </w:tcPr>
                <w:p w14:paraId="1C61CE15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 xml:space="preserve">Калинин </w:t>
                  </w:r>
                </w:p>
                <w:p w14:paraId="6F2BBBD7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>Александр Сергеевич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7BD21A7E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>Президент Общероссийской общественной организации малого и среднего предпринимательства «ОПОРА РОССИИ» и НП «ОПОРА», член Совета директоров ПАО «Россети» (по согласованию)</w:t>
                  </w:r>
                </w:p>
              </w:tc>
            </w:tr>
            <w:tr w:rsidR="00CF0C35" w:rsidRPr="00FB3AA5" w14:paraId="33188BEB" w14:textId="77777777" w:rsidTr="005F09E2">
              <w:trPr>
                <w:jc w:val="center"/>
              </w:trPr>
              <w:tc>
                <w:tcPr>
                  <w:tcW w:w="671" w:type="dxa"/>
                  <w:shd w:val="clear" w:color="auto" w:fill="auto"/>
                </w:tcPr>
                <w:p w14:paraId="6AC301AC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center"/>
                  </w:pPr>
                  <w:r w:rsidRPr="00FB3AA5">
                    <w:t>6.</w:t>
                  </w:r>
                </w:p>
              </w:tc>
              <w:tc>
                <w:tcPr>
                  <w:tcW w:w="2164" w:type="dxa"/>
                  <w:shd w:val="clear" w:color="auto" w:fill="auto"/>
                </w:tcPr>
                <w:p w14:paraId="56240557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 xml:space="preserve">Картаев </w:t>
                  </w:r>
                </w:p>
                <w:p w14:paraId="3EEDBCFD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>Сергей Джарашович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4177FC58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>Председатель Комитета по инновациям НАИЗ, Генеральный директор компании «Синапс-Мск» (по согласованию)</w:t>
                  </w:r>
                </w:p>
              </w:tc>
            </w:tr>
            <w:tr w:rsidR="00CF0C35" w:rsidRPr="00FB3AA5" w14:paraId="461A29FE" w14:textId="77777777" w:rsidTr="005F09E2">
              <w:trPr>
                <w:jc w:val="center"/>
              </w:trPr>
              <w:tc>
                <w:tcPr>
                  <w:tcW w:w="671" w:type="dxa"/>
                  <w:shd w:val="clear" w:color="auto" w:fill="auto"/>
                </w:tcPr>
                <w:p w14:paraId="4FBC88F1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center"/>
                  </w:pPr>
                  <w:r w:rsidRPr="00FB3AA5">
                    <w:t>7.</w:t>
                  </w:r>
                </w:p>
              </w:tc>
              <w:tc>
                <w:tcPr>
                  <w:tcW w:w="2164" w:type="dxa"/>
                  <w:shd w:val="clear" w:color="auto" w:fill="auto"/>
                </w:tcPr>
                <w:p w14:paraId="0EDE65D6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 xml:space="preserve">Дашков </w:t>
                  </w:r>
                </w:p>
                <w:p w14:paraId="04F585E2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>Сергей Борисович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5A1DD8FC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>Участник Рабочей группы по разработке и мониторингу дорожной карты «Расширение доступа субъектов среднего и малого предпринимательства к закупкам инфраструктурных монополий и компаний с государственным участием», руководитель Рабочей группы НАИЗ по совершенствованию закупок компаний с государственным участием и субъектов естественных монополий, Генеральный директор ЗАО «Энергосервис – конкурентные закупки», директор Института конкурсных технологий (по согласованию)</w:t>
                  </w:r>
                </w:p>
              </w:tc>
            </w:tr>
            <w:tr w:rsidR="00CF0C35" w:rsidRPr="00FB3AA5" w14:paraId="5D5D34CC" w14:textId="77777777" w:rsidTr="005F09E2">
              <w:trPr>
                <w:jc w:val="center"/>
              </w:trPr>
              <w:tc>
                <w:tcPr>
                  <w:tcW w:w="671" w:type="dxa"/>
                  <w:shd w:val="clear" w:color="auto" w:fill="auto"/>
                </w:tcPr>
                <w:p w14:paraId="74C9C512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center"/>
                  </w:pPr>
                  <w:r w:rsidRPr="00FB3AA5">
                    <w:t>8.</w:t>
                  </w:r>
                </w:p>
              </w:tc>
              <w:tc>
                <w:tcPr>
                  <w:tcW w:w="2164" w:type="dxa"/>
                  <w:shd w:val="clear" w:color="auto" w:fill="auto"/>
                </w:tcPr>
                <w:p w14:paraId="7B9A2E89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>Сухадольский</w:t>
                  </w:r>
                </w:p>
                <w:p w14:paraId="64F8264B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>Георгий Александрович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1EE1F413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>Руководитель Аналитического центра «Интерфакс-ProЗакупки», генеральный директор НП «Объединение профессиональных специалистов в области государственных, муниципальных и корпоративных закупок» (по согласованию)</w:t>
                  </w:r>
                </w:p>
              </w:tc>
            </w:tr>
            <w:tr w:rsidR="00CF0C35" w:rsidRPr="00FB3AA5" w14:paraId="6EA86648" w14:textId="77777777" w:rsidTr="005F09E2">
              <w:trPr>
                <w:jc w:val="center"/>
              </w:trPr>
              <w:tc>
                <w:tcPr>
                  <w:tcW w:w="671" w:type="dxa"/>
                  <w:shd w:val="clear" w:color="auto" w:fill="auto"/>
                </w:tcPr>
                <w:p w14:paraId="5BBF6347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center"/>
                  </w:pPr>
                  <w:r w:rsidRPr="00FB3AA5">
                    <w:t>9.</w:t>
                  </w:r>
                </w:p>
              </w:tc>
              <w:tc>
                <w:tcPr>
                  <w:tcW w:w="2164" w:type="dxa"/>
                  <w:shd w:val="clear" w:color="auto" w:fill="auto"/>
                </w:tcPr>
                <w:p w14:paraId="58508D95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 xml:space="preserve">Колесников </w:t>
                  </w:r>
                </w:p>
                <w:p w14:paraId="25547176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>Михаил Александрович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339177A9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>Вице-президент, председатель Комитета по электроэнергетике «ОПОРА РОССИИ» (по согласованию)</w:t>
                  </w:r>
                </w:p>
              </w:tc>
            </w:tr>
            <w:tr w:rsidR="00CF0C35" w:rsidRPr="00FB3AA5" w14:paraId="3635B90F" w14:textId="77777777" w:rsidTr="005F09E2">
              <w:trPr>
                <w:jc w:val="center"/>
              </w:trPr>
              <w:tc>
                <w:tcPr>
                  <w:tcW w:w="671" w:type="dxa"/>
                  <w:shd w:val="clear" w:color="auto" w:fill="auto"/>
                </w:tcPr>
                <w:p w14:paraId="4D68DAD5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center"/>
                  </w:pPr>
                  <w:r w:rsidRPr="00FB3AA5">
                    <w:t>10.</w:t>
                  </w:r>
                </w:p>
              </w:tc>
              <w:tc>
                <w:tcPr>
                  <w:tcW w:w="2164" w:type="dxa"/>
                  <w:shd w:val="clear" w:color="auto" w:fill="auto"/>
                </w:tcPr>
                <w:p w14:paraId="4A9FEED3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 xml:space="preserve">Коротченкова </w:t>
                  </w:r>
                </w:p>
                <w:p w14:paraId="7499FF7F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>Наталья Николаевна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52EBAC16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>Заместитель Генерального директора АО «Федеральная корпорация по развитию малого и среднего предпринимательства» (по согласованию)</w:t>
                  </w:r>
                </w:p>
              </w:tc>
            </w:tr>
            <w:tr w:rsidR="00CF0C35" w:rsidRPr="00FB3AA5" w14:paraId="2F7BF7EF" w14:textId="77777777" w:rsidTr="005F09E2">
              <w:trPr>
                <w:jc w:val="center"/>
              </w:trPr>
              <w:tc>
                <w:tcPr>
                  <w:tcW w:w="671" w:type="dxa"/>
                  <w:shd w:val="clear" w:color="auto" w:fill="auto"/>
                </w:tcPr>
                <w:p w14:paraId="460951F6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center"/>
                  </w:pPr>
                  <w:r w:rsidRPr="00FB3AA5">
                    <w:t>11.</w:t>
                  </w:r>
                </w:p>
              </w:tc>
              <w:tc>
                <w:tcPr>
                  <w:tcW w:w="2164" w:type="dxa"/>
                  <w:shd w:val="clear" w:color="auto" w:fill="auto"/>
                </w:tcPr>
                <w:p w14:paraId="6E9A1837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>Саблукова</w:t>
                  </w:r>
                </w:p>
                <w:p w14:paraId="289FEB9F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>Анна Александровна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1A1EED22" w14:textId="77777777" w:rsidR="00CF0C35" w:rsidRPr="00FB3AA5" w:rsidRDefault="00CF0C35" w:rsidP="00CF0C35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FB3AA5">
                    <w:t>Руководитель Дирекции оценки и мониторинга АО «Федеральная корпорация по развитию малого и среднего предпринимательства» (по согласованию)</w:t>
                  </w:r>
                </w:p>
              </w:tc>
            </w:tr>
          </w:tbl>
          <w:p w14:paraId="41E369B6" w14:textId="77777777" w:rsidR="006B1DEA" w:rsidRDefault="006B1DEA" w:rsidP="007D3F70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</w:p>
          <w:p w14:paraId="4C5B3572" w14:textId="77777777" w:rsidR="00CF0C35" w:rsidRPr="00511FFB" w:rsidRDefault="00511FFB" w:rsidP="007D3F70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</w:rPr>
            </w:pPr>
            <w:r w:rsidRPr="00511FFB">
              <w:rPr>
                <w:rFonts w:eastAsia="Times New Roman"/>
              </w:rPr>
              <w:t>Ответственный секретарь Совещательного органа: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5"/>
              <w:gridCol w:w="6543"/>
            </w:tblGrid>
            <w:tr w:rsidR="00511FFB" w:rsidRPr="00CC1E1C" w14:paraId="64A80855" w14:textId="77777777" w:rsidTr="00613220">
              <w:trPr>
                <w:jc w:val="center"/>
              </w:trPr>
              <w:tc>
                <w:tcPr>
                  <w:tcW w:w="3345" w:type="dxa"/>
                  <w:shd w:val="clear" w:color="auto" w:fill="auto"/>
                </w:tcPr>
                <w:p w14:paraId="621E3772" w14:textId="77777777" w:rsidR="00511FFB" w:rsidRPr="00CC1E1C" w:rsidRDefault="00511FFB" w:rsidP="00511FF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CC1E1C">
                    <w:lastRenderedPageBreak/>
                    <w:t xml:space="preserve">Шарафутдинова </w:t>
                  </w:r>
                </w:p>
                <w:p w14:paraId="3C41F2DF" w14:textId="77777777" w:rsidR="00511FFB" w:rsidRPr="00CC1E1C" w:rsidRDefault="00511FFB" w:rsidP="00511FF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CC1E1C">
                    <w:t>Альфия Айратовна</w:t>
                  </w:r>
                </w:p>
              </w:tc>
              <w:tc>
                <w:tcPr>
                  <w:tcW w:w="6543" w:type="dxa"/>
                  <w:shd w:val="clear" w:color="auto" w:fill="auto"/>
                </w:tcPr>
                <w:p w14:paraId="490F226A" w14:textId="77777777" w:rsidR="00511FFB" w:rsidRPr="00CC1E1C" w:rsidRDefault="00511FFB" w:rsidP="00511FF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8"/>
                    </w:tabs>
                    <w:jc w:val="both"/>
                  </w:pPr>
                  <w:r w:rsidRPr="00CC1E1C">
                    <w:t>Начальник Управления договорной работы блока «РусГидро» АО «РусГидро Снабжение» (без права голоса)</w:t>
                  </w:r>
                </w:p>
              </w:tc>
            </w:tr>
          </w:tbl>
          <w:p w14:paraId="1D549E31" w14:textId="77777777" w:rsidR="00511FFB" w:rsidRDefault="00511FFB" w:rsidP="007D3F70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</w:p>
          <w:p w14:paraId="52457433" w14:textId="77777777" w:rsidR="007A6EB1" w:rsidRPr="007A6EB1" w:rsidRDefault="007A6EB1" w:rsidP="007A6EB1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7A6EB1">
              <w:rPr>
                <w:bCs/>
                <w:sz w:val="26"/>
                <w:szCs w:val="26"/>
              </w:rPr>
              <w:t>4.1. Утвердить организационную структуру ООО «Восток-Финанс» в новой редакции (Приложение № 5 к настоящему протоколу) и ввести ее в действие с 01.11.2017.</w:t>
            </w:r>
          </w:p>
          <w:p w14:paraId="4D879D6C" w14:textId="77777777" w:rsidR="007A6EB1" w:rsidRPr="007A6EB1" w:rsidRDefault="007A6EB1" w:rsidP="007A6EB1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7A6EB1">
              <w:rPr>
                <w:bCs/>
                <w:sz w:val="26"/>
                <w:szCs w:val="26"/>
              </w:rPr>
              <w:t xml:space="preserve">4.2. Утвердить предварительную смету затрат на сокращение работников Информационно-аналитического центра ООО «Восток-Финанс» (Приложение № 6 к настоящему протоколу). </w:t>
            </w:r>
          </w:p>
          <w:p w14:paraId="66AF0A5B" w14:textId="77777777" w:rsidR="007A6EB1" w:rsidRPr="007A6EB1" w:rsidRDefault="007A6EB1" w:rsidP="007A6EB1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7A6EB1">
              <w:rPr>
                <w:bCs/>
                <w:sz w:val="26"/>
                <w:szCs w:val="26"/>
              </w:rPr>
              <w:t>4.3. Поручить генеральному директору ООО «Восток-Финанс» Беляеву Д.А.:</w:t>
            </w:r>
          </w:p>
          <w:p w14:paraId="642D21E5" w14:textId="77777777" w:rsidR="007A6EB1" w:rsidRPr="007A6EB1" w:rsidRDefault="007A6EB1" w:rsidP="007A6EB1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7A6EB1">
              <w:rPr>
                <w:bCs/>
                <w:sz w:val="26"/>
                <w:szCs w:val="26"/>
              </w:rPr>
              <w:t>4.3.1. ввести в действие с 01.11.2017 организационную структуру ООО «Восток-Финанс» в новой редакции.</w:t>
            </w:r>
          </w:p>
          <w:p w14:paraId="327A2A0E" w14:textId="77777777" w:rsidR="007A6EB1" w:rsidRPr="007A6EB1" w:rsidRDefault="007A6EB1" w:rsidP="007A6EB1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7A6EB1">
              <w:rPr>
                <w:bCs/>
                <w:sz w:val="26"/>
                <w:szCs w:val="26"/>
              </w:rPr>
              <w:t xml:space="preserve">4.3.2. обеспечить проведение организационно-штатных мероприятий в соответствии с трудовым законодательством Российской Федерации (утверждение штатного расписания, сокращение работников) </w:t>
            </w:r>
          </w:p>
          <w:p w14:paraId="13AC2917" w14:textId="77777777" w:rsidR="007A6EB1" w:rsidRPr="007A6EB1" w:rsidRDefault="007A6EB1" w:rsidP="007A6EB1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7A6EB1">
              <w:rPr>
                <w:bCs/>
                <w:sz w:val="26"/>
                <w:szCs w:val="26"/>
              </w:rPr>
              <w:t>4.3.3. обратиться в ПАО «РусГидро» с ходатайством о рассмотрении возможности о выдаче внутригруппового займа на пополнение оборотных средств Общества для обеспечения финансирования обязательных выплат в связи с сокращением работников в порядке, установленном Положением об организации внутригруппового финансирования ПАО «РусГидро», утвержденным приказом от 08.11.2016 № 904.</w:t>
            </w:r>
          </w:p>
          <w:p w14:paraId="4EB10E34" w14:textId="77777777" w:rsidR="007A6EB1" w:rsidRPr="007A6EB1" w:rsidRDefault="007A6EB1" w:rsidP="007A6EB1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7A6EB1">
              <w:rPr>
                <w:bCs/>
                <w:sz w:val="26"/>
                <w:szCs w:val="26"/>
              </w:rPr>
              <w:t>4.3.4. инициировать расторжение договоров, заключенных между ООО «Восток-Финанс» и ДО, на оказание услуг по организации сбора, аналитической обработке и передаче информации с 01.11.2017.</w:t>
            </w:r>
          </w:p>
          <w:p w14:paraId="797AB93A" w14:textId="77777777" w:rsidR="007A6EB1" w:rsidRPr="00FB3AA5" w:rsidRDefault="007A6EB1" w:rsidP="007A6EB1">
            <w:pPr>
              <w:ind w:firstLine="567"/>
              <w:jc w:val="both"/>
              <w:rPr>
                <w:b/>
                <w:bCs/>
                <w:szCs w:val="28"/>
              </w:rPr>
            </w:pPr>
          </w:p>
          <w:p w14:paraId="7420EC30" w14:textId="77777777" w:rsidR="00F83839" w:rsidRPr="000E5855" w:rsidRDefault="00F83839" w:rsidP="00333890">
            <w:pPr>
              <w:autoSpaceDE/>
              <w:autoSpaceDN/>
              <w:ind w:left="142" w:right="114"/>
              <w:jc w:val="both"/>
              <w:rPr>
                <w:sz w:val="26"/>
                <w:szCs w:val="26"/>
              </w:rPr>
            </w:pPr>
            <w:r w:rsidRPr="000E5855">
              <w:rPr>
                <w:sz w:val="26"/>
                <w:szCs w:val="26"/>
              </w:rPr>
              <w:t>2.</w:t>
            </w:r>
            <w:r w:rsidR="00333890" w:rsidRPr="000E5855">
              <w:rPr>
                <w:sz w:val="26"/>
                <w:szCs w:val="26"/>
              </w:rPr>
              <w:t>3</w:t>
            </w:r>
            <w:r w:rsidRPr="000E5855">
              <w:rPr>
                <w:sz w:val="26"/>
                <w:szCs w:val="26"/>
              </w:rPr>
              <w:t xml:space="preserve">. Дата проведения заседания совета директоров эмитента, на котором приняты соответствующие решения: </w:t>
            </w:r>
            <w:r w:rsidR="00226289">
              <w:rPr>
                <w:b/>
                <w:i/>
                <w:sz w:val="26"/>
                <w:szCs w:val="26"/>
              </w:rPr>
              <w:t>19</w:t>
            </w:r>
            <w:r w:rsidR="007B3740" w:rsidRPr="000E5855">
              <w:rPr>
                <w:b/>
                <w:i/>
                <w:sz w:val="26"/>
                <w:szCs w:val="26"/>
              </w:rPr>
              <w:t xml:space="preserve"> </w:t>
            </w:r>
            <w:r w:rsidR="000C5BEB">
              <w:rPr>
                <w:b/>
                <w:i/>
                <w:sz w:val="26"/>
                <w:szCs w:val="26"/>
              </w:rPr>
              <w:t>августа</w:t>
            </w:r>
            <w:r w:rsidRPr="000E5855">
              <w:rPr>
                <w:b/>
                <w:i/>
                <w:sz w:val="26"/>
                <w:szCs w:val="26"/>
              </w:rPr>
              <w:t xml:space="preserve"> 201</w:t>
            </w:r>
            <w:r w:rsidR="00724778" w:rsidRPr="000E5855">
              <w:rPr>
                <w:b/>
                <w:i/>
                <w:sz w:val="26"/>
                <w:szCs w:val="26"/>
              </w:rPr>
              <w:t>7</w:t>
            </w:r>
            <w:r w:rsidRPr="000E5855">
              <w:rPr>
                <w:b/>
                <w:i/>
                <w:sz w:val="26"/>
                <w:szCs w:val="26"/>
              </w:rPr>
              <w:t xml:space="preserve"> года.</w:t>
            </w:r>
          </w:p>
          <w:p w14:paraId="2E11F309" w14:textId="77777777" w:rsidR="00724778" w:rsidRDefault="00F83839" w:rsidP="00295728">
            <w:pPr>
              <w:ind w:left="142" w:right="114"/>
              <w:jc w:val="both"/>
              <w:rPr>
                <w:b/>
                <w:i/>
                <w:sz w:val="26"/>
                <w:szCs w:val="26"/>
              </w:rPr>
            </w:pPr>
            <w:r w:rsidRPr="000E5855">
              <w:rPr>
                <w:sz w:val="26"/>
                <w:szCs w:val="26"/>
              </w:rPr>
              <w:t>2.</w:t>
            </w:r>
            <w:r w:rsidR="00333890" w:rsidRPr="000E5855">
              <w:rPr>
                <w:sz w:val="26"/>
                <w:szCs w:val="26"/>
              </w:rPr>
              <w:t>4</w:t>
            </w:r>
            <w:r w:rsidRPr="000E5855">
              <w:rPr>
                <w:sz w:val="26"/>
                <w:szCs w:val="26"/>
              </w:rPr>
              <w:t xml:space="preserve">. Дата составления и номер протокола заседания совета директоров эмитента, на котором приняты соответствующие решения: </w:t>
            </w:r>
            <w:r w:rsidRPr="000E5855">
              <w:rPr>
                <w:b/>
                <w:i/>
                <w:sz w:val="26"/>
                <w:szCs w:val="26"/>
              </w:rPr>
              <w:t>Протокол № 1</w:t>
            </w:r>
            <w:r w:rsidR="00CB3C8E" w:rsidRPr="000E5855">
              <w:rPr>
                <w:b/>
                <w:i/>
                <w:sz w:val="26"/>
                <w:szCs w:val="26"/>
              </w:rPr>
              <w:t>6</w:t>
            </w:r>
            <w:r w:rsidR="00645B3A">
              <w:rPr>
                <w:b/>
                <w:i/>
                <w:sz w:val="26"/>
                <w:szCs w:val="26"/>
              </w:rPr>
              <w:t>7</w:t>
            </w:r>
            <w:r w:rsidRPr="000E5855">
              <w:rPr>
                <w:b/>
                <w:i/>
                <w:sz w:val="26"/>
                <w:szCs w:val="26"/>
              </w:rPr>
              <w:t xml:space="preserve"> </w:t>
            </w:r>
            <w:r w:rsidR="00731319" w:rsidRPr="000E5855">
              <w:rPr>
                <w:b/>
                <w:i/>
                <w:sz w:val="26"/>
                <w:szCs w:val="26"/>
              </w:rPr>
              <w:t xml:space="preserve">от </w:t>
            </w:r>
            <w:r w:rsidR="00645B3A">
              <w:rPr>
                <w:b/>
                <w:i/>
                <w:sz w:val="26"/>
                <w:szCs w:val="26"/>
              </w:rPr>
              <w:t>22</w:t>
            </w:r>
            <w:r w:rsidR="00923B1A" w:rsidRPr="000E5855">
              <w:rPr>
                <w:b/>
                <w:i/>
                <w:sz w:val="26"/>
                <w:szCs w:val="26"/>
              </w:rPr>
              <w:t xml:space="preserve"> </w:t>
            </w:r>
            <w:r w:rsidR="008D791A">
              <w:rPr>
                <w:b/>
                <w:i/>
                <w:sz w:val="26"/>
                <w:szCs w:val="26"/>
              </w:rPr>
              <w:t>августа</w:t>
            </w:r>
            <w:r w:rsidR="00724778" w:rsidRPr="000E5855">
              <w:rPr>
                <w:b/>
                <w:i/>
                <w:sz w:val="26"/>
                <w:szCs w:val="26"/>
              </w:rPr>
              <w:t xml:space="preserve"> </w:t>
            </w:r>
            <w:r w:rsidRPr="000E5855">
              <w:rPr>
                <w:b/>
                <w:i/>
                <w:sz w:val="26"/>
                <w:szCs w:val="26"/>
              </w:rPr>
              <w:t>201</w:t>
            </w:r>
            <w:r w:rsidR="00724778" w:rsidRPr="000E5855">
              <w:rPr>
                <w:b/>
                <w:i/>
                <w:sz w:val="26"/>
                <w:szCs w:val="26"/>
              </w:rPr>
              <w:t>7</w:t>
            </w:r>
            <w:r w:rsidRPr="000E5855">
              <w:rPr>
                <w:b/>
                <w:i/>
                <w:sz w:val="26"/>
                <w:szCs w:val="26"/>
              </w:rPr>
              <w:t xml:space="preserve"> год</w:t>
            </w:r>
            <w:r w:rsidRPr="00A13D24">
              <w:rPr>
                <w:b/>
                <w:i/>
                <w:sz w:val="26"/>
                <w:szCs w:val="26"/>
              </w:rPr>
              <w:t>а</w:t>
            </w:r>
            <w:r w:rsidR="00B237E6" w:rsidRPr="00A13D24">
              <w:rPr>
                <w:b/>
                <w:i/>
                <w:sz w:val="26"/>
                <w:szCs w:val="26"/>
              </w:rPr>
              <w:t>.</w:t>
            </w:r>
          </w:p>
          <w:p w14:paraId="01A57504" w14:textId="77777777" w:rsidR="00D44762" w:rsidRPr="00054E87" w:rsidRDefault="00D44762" w:rsidP="00F80318">
            <w:pPr>
              <w:ind w:left="142" w:right="114"/>
              <w:jc w:val="both"/>
              <w:rPr>
                <w:sz w:val="26"/>
                <w:szCs w:val="26"/>
              </w:rPr>
            </w:pPr>
          </w:p>
        </w:tc>
      </w:tr>
      <w:tr w:rsidR="00F83839" w:rsidRPr="00D9287E" w14:paraId="3A9D3BD3" w14:textId="77777777" w:rsidTr="00164AC3">
        <w:trPr>
          <w:cantSplit/>
        </w:trPr>
        <w:tc>
          <w:tcPr>
            <w:tcW w:w="10376" w:type="dxa"/>
            <w:gridSpan w:val="10"/>
            <w:tcBorders>
              <w:bottom w:val="single" w:sz="4" w:space="0" w:color="auto"/>
            </w:tcBorders>
          </w:tcPr>
          <w:p w14:paraId="2817F84C" w14:textId="77777777" w:rsidR="00F83839" w:rsidRPr="00054E87" w:rsidRDefault="00F83839" w:rsidP="00904103">
            <w:pPr>
              <w:jc w:val="center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lastRenderedPageBreak/>
              <w:t>3. Подпись</w:t>
            </w:r>
          </w:p>
        </w:tc>
      </w:tr>
      <w:tr w:rsidR="00B85F8D" w:rsidRPr="00D9287E" w14:paraId="2D3B2B3D" w14:textId="77777777" w:rsidTr="0016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7"/>
        </w:trPr>
        <w:tc>
          <w:tcPr>
            <w:tcW w:w="569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0CDAAE" w14:textId="77777777" w:rsidR="00923B1A" w:rsidRPr="00054E87" w:rsidRDefault="009340B3" w:rsidP="00164570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3.1. </w:t>
            </w:r>
            <w:r w:rsidR="00923B1A" w:rsidRPr="00054E87">
              <w:rPr>
                <w:sz w:val="26"/>
                <w:szCs w:val="26"/>
              </w:rPr>
              <w:t>Представитель</w:t>
            </w:r>
            <w:r w:rsidR="00E64F22" w:rsidRPr="00054E87">
              <w:rPr>
                <w:sz w:val="26"/>
                <w:szCs w:val="26"/>
              </w:rPr>
              <w:t xml:space="preserve"> ПАО «РАО ЭС Востока» </w:t>
            </w:r>
          </w:p>
          <w:p w14:paraId="312E1490" w14:textId="77777777" w:rsidR="00B85F8D" w:rsidRPr="00054E87" w:rsidRDefault="00E64F22" w:rsidP="00502CF4">
            <w:pPr>
              <w:ind w:left="57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 xml:space="preserve">(на основании доверенности № </w:t>
            </w:r>
            <w:r w:rsidR="00502CF4">
              <w:rPr>
                <w:sz w:val="26"/>
                <w:szCs w:val="26"/>
              </w:rPr>
              <w:t>20/ЕИО</w:t>
            </w:r>
            <w:r w:rsidRPr="00054E87">
              <w:rPr>
                <w:sz w:val="26"/>
                <w:szCs w:val="26"/>
              </w:rPr>
              <w:t xml:space="preserve"> от </w:t>
            </w:r>
            <w:r w:rsidR="00502CF4">
              <w:rPr>
                <w:sz w:val="26"/>
                <w:szCs w:val="26"/>
              </w:rPr>
              <w:t>23</w:t>
            </w:r>
            <w:r w:rsidR="00923B1A" w:rsidRPr="00054E87">
              <w:rPr>
                <w:sz w:val="26"/>
                <w:szCs w:val="26"/>
              </w:rPr>
              <w:t>.0</w:t>
            </w:r>
            <w:r w:rsidR="00502CF4">
              <w:rPr>
                <w:sz w:val="26"/>
                <w:szCs w:val="26"/>
              </w:rPr>
              <w:t>5</w:t>
            </w:r>
            <w:r w:rsidR="00923B1A" w:rsidRPr="00054E87">
              <w:rPr>
                <w:sz w:val="26"/>
                <w:szCs w:val="26"/>
              </w:rPr>
              <w:t>.2017</w:t>
            </w:r>
            <w:r w:rsidRPr="00054E87">
              <w:rPr>
                <w:sz w:val="26"/>
                <w:szCs w:val="26"/>
              </w:rPr>
              <w:t xml:space="preserve">)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FD79980" w14:textId="77777777" w:rsidR="00B85F8D" w:rsidRDefault="00B85F8D" w:rsidP="00904103">
            <w:pPr>
              <w:rPr>
                <w:sz w:val="26"/>
                <w:szCs w:val="26"/>
              </w:rPr>
            </w:pPr>
          </w:p>
          <w:p w14:paraId="1D289E64" w14:textId="77777777" w:rsidR="003D640F" w:rsidRDefault="003D640F" w:rsidP="00904103">
            <w:pPr>
              <w:rPr>
                <w:sz w:val="26"/>
                <w:szCs w:val="26"/>
              </w:rPr>
            </w:pPr>
          </w:p>
          <w:p w14:paraId="3A512278" w14:textId="77777777" w:rsidR="003D640F" w:rsidRPr="00D9287E" w:rsidRDefault="003D640F" w:rsidP="009041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A41BA7" w14:textId="77777777" w:rsidR="00B85F8D" w:rsidRPr="00D9287E" w:rsidRDefault="00B85F8D" w:rsidP="00904103">
            <w:pPr>
              <w:rPr>
                <w:sz w:val="26"/>
                <w:szCs w:val="26"/>
              </w:rPr>
            </w:pPr>
          </w:p>
          <w:p w14:paraId="13C5A924" w14:textId="77777777" w:rsidR="00B85F8D" w:rsidRPr="00D9287E" w:rsidRDefault="00B85F8D" w:rsidP="00904103">
            <w:pPr>
              <w:rPr>
                <w:sz w:val="26"/>
                <w:szCs w:val="26"/>
              </w:rPr>
            </w:pPr>
          </w:p>
          <w:p w14:paraId="20F68AE5" w14:textId="77777777" w:rsidR="00B85F8D" w:rsidRPr="00D9287E" w:rsidRDefault="00E64F22" w:rsidP="00F66D07">
            <w:pPr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 xml:space="preserve">      </w:t>
            </w:r>
            <w:r w:rsidR="00F66D07">
              <w:rPr>
                <w:sz w:val="26"/>
                <w:szCs w:val="26"/>
              </w:rPr>
              <w:t>С</w:t>
            </w:r>
            <w:r w:rsidR="00B85F8D" w:rsidRPr="00D9287E">
              <w:rPr>
                <w:sz w:val="26"/>
                <w:szCs w:val="26"/>
              </w:rPr>
              <w:t>.</w:t>
            </w:r>
            <w:r w:rsidR="00F66D07">
              <w:rPr>
                <w:sz w:val="26"/>
                <w:szCs w:val="26"/>
              </w:rPr>
              <w:t>С</w:t>
            </w:r>
            <w:r w:rsidR="00B85F8D" w:rsidRPr="00D9287E">
              <w:rPr>
                <w:sz w:val="26"/>
                <w:szCs w:val="26"/>
              </w:rPr>
              <w:t xml:space="preserve">. </w:t>
            </w:r>
            <w:r w:rsidR="00F66D07">
              <w:rPr>
                <w:sz w:val="26"/>
                <w:szCs w:val="26"/>
              </w:rPr>
              <w:t>Коптяков</w:t>
            </w:r>
          </w:p>
        </w:tc>
      </w:tr>
      <w:tr w:rsidR="00B85F8D" w:rsidRPr="00D9287E" w14:paraId="2160FEE4" w14:textId="77777777" w:rsidTr="0016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5698" w:type="dxa"/>
            <w:gridSpan w:val="8"/>
            <w:tcBorders>
              <w:left w:val="single" w:sz="4" w:space="0" w:color="auto"/>
            </w:tcBorders>
          </w:tcPr>
          <w:p w14:paraId="51F697E7" w14:textId="77777777" w:rsidR="00B85F8D" w:rsidRPr="00054E87" w:rsidRDefault="00B85F8D" w:rsidP="00904103">
            <w:pPr>
              <w:ind w:left="57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C2E6376" w14:textId="77777777" w:rsidR="00B85F8D" w:rsidRPr="00D9287E" w:rsidRDefault="00B85F8D" w:rsidP="00904103">
            <w:pPr>
              <w:jc w:val="center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(подпись)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1AAAB150" w14:textId="77777777" w:rsidR="00B85F8D" w:rsidRPr="00D9287E" w:rsidRDefault="00B85F8D" w:rsidP="00904103">
            <w:pPr>
              <w:rPr>
                <w:sz w:val="26"/>
                <w:szCs w:val="26"/>
              </w:rPr>
            </w:pPr>
          </w:p>
        </w:tc>
      </w:tr>
      <w:tr w:rsidR="00F83839" w:rsidRPr="00D9287E" w14:paraId="5807CB74" w14:textId="77777777" w:rsidTr="0016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11F267B" w14:textId="77777777" w:rsidR="00F83839" w:rsidRPr="00054E87" w:rsidRDefault="00605E5F" w:rsidP="008E4097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 </w:t>
            </w:r>
            <w:r w:rsidR="00F83839" w:rsidRPr="00054E87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13F242" w14:textId="77777777" w:rsidR="00F83839" w:rsidRPr="00054E87" w:rsidRDefault="00226289" w:rsidP="00C03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14:paraId="6F41A2F1" w14:textId="77777777" w:rsidR="00F83839" w:rsidRPr="00054E87" w:rsidRDefault="00F83839" w:rsidP="00904103">
            <w:pPr>
              <w:rPr>
                <w:sz w:val="26"/>
                <w:szCs w:val="26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bottom"/>
          </w:tcPr>
          <w:p w14:paraId="4414F701" w14:textId="77777777" w:rsidR="00F83839" w:rsidRPr="00054E87" w:rsidRDefault="008D791A" w:rsidP="00E64F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7354BA27" w14:textId="77777777" w:rsidR="00F83839" w:rsidRPr="00054E87" w:rsidRDefault="00F83839" w:rsidP="00904103">
            <w:pPr>
              <w:jc w:val="right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20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14:paraId="14764D60" w14:textId="77777777" w:rsidR="00F83839" w:rsidRPr="00054E87" w:rsidRDefault="00F83839" w:rsidP="00724778">
            <w:pPr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1</w:t>
            </w:r>
            <w:r w:rsidR="00724778" w:rsidRPr="00054E87">
              <w:rPr>
                <w:sz w:val="26"/>
                <w:szCs w:val="26"/>
              </w:rPr>
              <w:t>7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bottom"/>
          </w:tcPr>
          <w:p w14:paraId="1983223C" w14:textId="77777777" w:rsidR="00F83839" w:rsidRPr="00054E87" w:rsidRDefault="00F83839" w:rsidP="00904103">
            <w:pPr>
              <w:ind w:left="57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6C520C7" w14:textId="77777777" w:rsidR="00F83839" w:rsidRPr="00D9287E" w:rsidRDefault="00F83839" w:rsidP="00904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38748FC" w14:textId="77777777" w:rsidR="00F83839" w:rsidRPr="00D9287E" w:rsidRDefault="00F83839" w:rsidP="00904103">
            <w:pPr>
              <w:rPr>
                <w:sz w:val="26"/>
                <w:szCs w:val="26"/>
              </w:rPr>
            </w:pPr>
          </w:p>
        </w:tc>
      </w:tr>
    </w:tbl>
    <w:p w14:paraId="3E150E29" w14:textId="77777777" w:rsidR="009C384E" w:rsidRPr="00D9287E" w:rsidRDefault="009C384E" w:rsidP="0099218A">
      <w:pPr>
        <w:rPr>
          <w:sz w:val="26"/>
          <w:szCs w:val="26"/>
        </w:rPr>
      </w:pPr>
    </w:p>
    <w:sectPr w:rsidR="009C384E" w:rsidRPr="00D9287E" w:rsidSect="00344A14">
      <w:headerReference w:type="default" r:id="rId10"/>
      <w:pgSz w:w="11906" w:h="16838"/>
      <w:pgMar w:top="284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90967" w14:textId="77777777" w:rsidR="000D04C7" w:rsidRDefault="000D04C7">
      <w:r>
        <w:separator/>
      </w:r>
    </w:p>
  </w:endnote>
  <w:endnote w:type="continuationSeparator" w:id="0">
    <w:p w14:paraId="55106087" w14:textId="77777777" w:rsidR="000D04C7" w:rsidRDefault="000D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00EDB" w14:textId="77777777" w:rsidR="000D04C7" w:rsidRDefault="000D04C7">
      <w:r>
        <w:separator/>
      </w:r>
    </w:p>
  </w:footnote>
  <w:footnote w:type="continuationSeparator" w:id="0">
    <w:p w14:paraId="34DA86A9" w14:textId="77777777" w:rsidR="000D04C7" w:rsidRDefault="000D0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76C4E" w14:textId="77777777" w:rsidR="00143D16" w:rsidRDefault="00143D16">
    <w:pPr>
      <w:pStyle w:val="a4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549C"/>
    <w:multiLevelType w:val="multilevel"/>
    <w:tmpl w:val="A770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6169F9"/>
    <w:multiLevelType w:val="multilevel"/>
    <w:tmpl w:val="544C49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3CE70F6"/>
    <w:multiLevelType w:val="multilevel"/>
    <w:tmpl w:val="0074C6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7024EDC"/>
    <w:multiLevelType w:val="multilevel"/>
    <w:tmpl w:val="81900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4568D1"/>
    <w:multiLevelType w:val="hybridMultilevel"/>
    <w:tmpl w:val="EBF6CB1A"/>
    <w:lvl w:ilvl="0" w:tplc="B0646A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646A8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8C6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12FC6"/>
    <w:multiLevelType w:val="multilevel"/>
    <w:tmpl w:val="8D2AF4F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B10718"/>
    <w:multiLevelType w:val="multilevel"/>
    <w:tmpl w:val="A27617CC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5266467"/>
    <w:multiLevelType w:val="hybridMultilevel"/>
    <w:tmpl w:val="347E0F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A31D4"/>
    <w:multiLevelType w:val="hybridMultilevel"/>
    <w:tmpl w:val="B0589D7C"/>
    <w:lvl w:ilvl="0" w:tplc="38743F82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56A5FCE"/>
    <w:multiLevelType w:val="multilevel"/>
    <w:tmpl w:val="C05C4188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BFC78B7"/>
    <w:multiLevelType w:val="hybridMultilevel"/>
    <w:tmpl w:val="21ECDC44"/>
    <w:lvl w:ilvl="0" w:tplc="D2EC58C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58391B"/>
    <w:multiLevelType w:val="hybridMultilevel"/>
    <w:tmpl w:val="DA6857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F247C5"/>
    <w:multiLevelType w:val="hybridMultilevel"/>
    <w:tmpl w:val="1B98E83C"/>
    <w:lvl w:ilvl="0" w:tplc="3E6C1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844DB4"/>
    <w:multiLevelType w:val="hybridMultilevel"/>
    <w:tmpl w:val="0334597C"/>
    <w:lvl w:ilvl="0" w:tplc="85F6A22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D5D26"/>
    <w:multiLevelType w:val="multilevel"/>
    <w:tmpl w:val="46105F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67C38F7"/>
    <w:multiLevelType w:val="hybridMultilevel"/>
    <w:tmpl w:val="22AECB5E"/>
    <w:lvl w:ilvl="0" w:tplc="B0646A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7">
    <w:nsid w:val="498A08C1"/>
    <w:multiLevelType w:val="hybridMultilevel"/>
    <w:tmpl w:val="91E0E272"/>
    <w:lvl w:ilvl="0" w:tplc="EB884B0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1265B3"/>
    <w:multiLevelType w:val="hybridMultilevel"/>
    <w:tmpl w:val="6F00CF96"/>
    <w:lvl w:ilvl="0" w:tplc="BE94D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CAA481D"/>
    <w:multiLevelType w:val="multilevel"/>
    <w:tmpl w:val="A46A158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>
    <w:nsid w:val="4D0C0A41"/>
    <w:multiLevelType w:val="multilevel"/>
    <w:tmpl w:val="2D821C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52096A"/>
    <w:multiLevelType w:val="hybridMultilevel"/>
    <w:tmpl w:val="8C1CA274"/>
    <w:lvl w:ilvl="0" w:tplc="627EF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50711"/>
    <w:multiLevelType w:val="hybridMultilevel"/>
    <w:tmpl w:val="D56296D8"/>
    <w:lvl w:ilvl="0" w:tplc="C3342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100228"/>
    <w:multiLevelType w:val="hybridMultilevel"/>
    <w:tmpl w:val="8CD435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D1A38"/>
    <w:multiLevelType w:val="hybridMultilevel"/>
    <w:tmpl w:val="126C1870"/>
    <w:lvl w:ilvl="0" w:tplc="627EF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06B3A"/>
    <w:multiLevelType w:val="multilevel"/>
    <w:tmpl w:val="57A84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Lucida Sans Unicode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B3F5336"/>
    <w:multiLevelType w:val="hybridMultilevel"/>
    <w:tmpl w:val="2E20FD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ABCA1684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BAF1E8D"/>
    <w:multiLevelType w:val="hybridMultilevel"/>
    <w:tmpl w:val="7E4CB1DA"/>
    <w:lvl w:ilvl="0" w:tplc="9ED62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BCB3996"/>
    <w:multiLevelType w:val="hybridMultilevel"/>
    <w:tmpl w:val="307444CA"/>
    <w:lvl w:ilvl="0" w:tplc="E1144E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8A5DC9"/>
    <w:multiLevelType w:val="hybridMultilevel"/>
    <w:tmpl w:val="6744F2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830610"/>
    <w:multiLevelType w:val="hybridMultilevel"/>
    <w:tmpl w:val="A7D66B54"/>
    <w:lvl w:ilvl="0" w:tplc="FF9833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E381A"/>
    <w:multiLevelType w:val="hybridMultilevel"/>
    <w:tmpl w:val="FCE8E2A0"/>
    <w:lvl w:ilvl="0" w:tplc="627EF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558FF"/>
    <w:multiLevelType w:val="multilevel"/>
    <w:tmpl w:val="22E864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hint="default"/>
        <w:sz w:val="28"/>
      </w:rPr>
    </w:lvl>
  </w:abstractNum>
  <w:abstractNum w:abstractNumId="33">
    <w:nsid w:val="6CB80E8B"/>
    <w:multiLevelType w:val="hybridMultilevel"/>
    <w:tmpl w:val="13E0EFA2"/>
    <w:lvl w:ilvl="0" w:tplc="A52277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5A336E"/>
    <w:multiLevelType w:val="hybridMultilevel"/>
    <w:tmpl w:val="0EF8C38A"/>
    <w:lvl w:ilvl="0" w:tplc="3EA21A3A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5">
    <w:nsid w:val="72613340"/>
    <w:multiLevelType w:val="multilevel"/>
    <w:tmpl w:val="A88A28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745E7877"/>
    <w:multiLevelType w:val="hybridMultilevel"/>
    <w:tmpl w:val="69EE3AA2"/>
    <w:lvl w:ilvl="0" w:tplc="BD20E6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646A8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8C6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0B3A66"/>
    <w:multiLevelType w:val="hybridMultilevel"/>
    <w:tmpl w:val="E9060EEC"/>
    <w:lvl w:ilvl="0" w:tplc="BCF811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D3418B0"/>
    <w:multiLevelType w:val="hybridMultilevel"/>
    <w:tmpl w:val="0D6A1258"/>
    <w:lvl w:ilvl="0" w:tplc="2ADA5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F610C92"/>
    <w:multiLevelType w:val="hybridMultilevel"/>
    <w:tmpl w:val="9F5E4CA8"/>
    <w:lvl w:ilvl="0" w:tplc="6CE04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9"/>
  </w:num>
  <w:num w:numId="5">
    <w:abstractNumId w:val="2"/>
  </w:num>
  <w:num w:numId="6">
    <w:abstractNumId w:val="18"/>
  </w:num>
  <w:num w:numId="7">
    <w:abstractNumId w:val="37"/>
  </w:num>
  <w:num w:numId="8">
    <w:abstractNumId w:val="32"/>
  </w:num>
  <w:num w:numId="9">
    <w:abstractNumId w:val="26"/>
  </w:num>
  <w:num w:numId="10">
    <w:abstractNumId w:val="34"/>
  </w:num>
  <w:num w:numId="11">
    <w:abstractNumId w:val="0"/>
  </w:num>
  <w:num w:numId="12">
    <w:abstractNumId w:val="33"/>
  </w:num>
  <w:num w:numId="13">
    <w:abstractNumId w:val="28"/>
  </w:num>
  <w:num w:numId="14">
    <w:abstractNumId w:val="4"/>
  </w:num>
  <w:num w:numId="15">
    <w:abstractNumId w:val="16"/>
  </w:num>
  <w:num w:numId="16">
    <w:abstractNumId w:val="23"/>
  </w:num>
  <w:num w:numId="17">
    <w:abstractNumId w:val="35"/>
  </w:num>
  <w:num w:numId="18">
    <w:abstractNumId w:val="1"/>
  </w:num>
  <w:num w:numId="19">
    <w:abstractNumId w:val="27"/>
  </w:num>
  <w:num w:numId="20">
    <w:abstractNumId w:val="38"/>
  </w:num>
  <w:num w:numId="21">
    <w:abstractNumId w:val="30"/>
  </w:num>
  <w:num w:numId="22">
    <w:abstractNumId w:val="29"/>
  </w:num>
  <w:num w:numId="23">
    <w:abstractNumId w:val="13"/>
  </w:num>
  <w:num w:numId="24">
    <w:abstractNumId w:val="8"/>
  </w:num>
  <w:num w:numId="25">
    <w:abstractNumId w:val="25"/>
  </w:num>
  <w:num w:numId="26">
    <w:abstractNumId w:val="5"/>
  </w:num>
  <w:num w:numId="27">
    <w:abstractNumId w:val="3"/>
  </w:num>
  <w:num w:numId="28">
    <w:abstractNumId w:val="11"/>
  </w:num>
  <w:num w:numId="29">
    <w:abstractNumId w:val="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2"/>
  </w:num>
  <w:num w:numId="33">
    <w:abstractNumId w:val="14"/>
  </w:num>
  <w:num w:numId="34">
    <w:abstractNumId w:val="36"/>
  </w:num>
  <w:num w:numId="35">
    <w:abstractNumId w:val="15"/>
  </w:num>
  <w:num w:numId="36">
    <w:abstractNumId w:val="22"/>
  </w:num>
  <w:num w:numId="37">
    <w:abstractNumId w:val="6"/>
  </w:num>
  <w:num w:numId="38">
    <w:abstractNumId w:val="21"/>
  </w:num>
  <w:num w:numId="39">
    <w:abstractNumId w:val="31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39"/>
    <w:rsid w:val="00002068"/>
    <w:rsid w:val="00002092"/>
    <w:rsid w:val="00002D94"/>
    <w:rsid w:val="000030E0"/>
    <w:rsid w:val="00003CD9"/>
    <w:rsid w:val="00005355"/>
    <w:rsid w:val="00005448"/>
    <w:rsid w:val="00005481"/>
    <w:rsid w:val="00006EE0"/>
    <w:rsid w:val="00010CE5"/>
    <w:rsid w:val="00010EEC"/>
    <w:rsid w:val="00011D9F"/>
    <w:rsid w:val="000122BE"/>
    <w:rsid w:val="000148B7"/>
    <w:rsid w:val="00014C10"/>
    <w:rsid w:val="00015208"/>
    <w:rsid w:val="00015687"/>
    <w:rsid w:val="0001695C"/>
    <w:rsid w:val="00017580"/>
    <w:rsid w:val="00017927"/>
    <w:rsid w:val="0002071C"/>
    <w:rsid w:val="000214FD"/>
    <w:rsid w:val="00021659"/>
    <w:rsid w:val="000224BE"/>
    <w:rsid w:val="00022D7B"/>
    <w:rsid w:val="000231BF"/>
    <w:rsid w:val="00023E32"/>
    <w:rsid w:val="00023ED4"/>
    <w:rsid w:val="00024935"/>
    <w:rsid w:val="000253C5"/>
    <w:rsid w:val="000259A4"/>
    <w:rsid w:val="00025B97"/>
    <w:rsid w:val="00026370"/>
    <w:rsid w:val="00026491"/>
    <w:rsid w:val="0002751B"/>
    <w:rsid w:val="000278A9"/>
    <w:rsid w:val="000307A0"/>
    <w:rsid w:val="000309E8"/>
    <w:rsid w:val="00030BA4"/>
    <w:rsid w:val="00030DCB"/>
    <w:rsid w:val="00031288"/>
    <w:rsid w:val="000318D7"/>
    <w:rsid w:val="00031E70"/>
    <w:rsid w:val="0003264F"/>
    <w:rsid w:val="00032C81"/>
    <w:rsid w:val="00032FB5"/>
    <w:rsid w:val="0003443B"/>
    <w:rsid w:val="00034C07"/>
    <w:rsid w:val="00035586"/>
    <w:rsid w:val="00036382"/>
    <w:rsid w:val="000364C2"/>
    <w:rsid w:val="00036D38"/>
    <w:rsid w:val="00037F6B"/>
    <w:rsid w:val="000401E0"/>
    <w:rsid w:val="00040A16"/>
    <w:rsid w:val="0004105F"/>
    <w:rsid w:val="00041A26"/>
    <w:rsid w:val="00041D71"/>
    <w:rsid w:val="00042386"/>
    <w:rsid w:val="00043326"/>
    <w:rsid w:val="0004492C"/>
    <w:rsid w:val="00045E20"/>
    <w:rsid w:val="000465CE"/>
    <w:rsid w:val="000466F7"/>
    <w:rsid w:val="0005123D"/>
    <w:rsid w:val="00051797"/>
    <w:rsid w:val="0005214A"/>
    <w:rsid w:val="00052511"/>
    <w:rsid w:val="0005288B"/>
    <w:rsid w:val="00052CB1"/>
    <w:rsid w:val="0005438A"/>
    <w:rsid w:val="000544AE"/>
    <w:rsid w:val="00054E87"/>
    <w:rsid w:val="000559BF"/>
    <w:rsid w:val="00056268"/>
    <w:rsid w:val="0005683B"/>
    <w:rsid w:val="00056F4B"/>
    <w:rsid w:val="000572CA"/>
    <w:rsid w:val="00057ECF"/>
    <w:rsid w:val="000601F3"/>
    <w:rsid w:val="0006105B"/>
    <w:rsid w:val="0006119A"/>
    <w:rsid w:val="0006144B"/>
    <w:rsid w:val="00061C46"/>
    <w:rsid w:val="00062093"/>
    <w:rsid w:val="000630C3"/>
    <w:rsid w:val="00063405"/>
    <w:rsid w:val="00063B65"/>
    <w:rsid w:val="00065029"/>
    <w:rsid w:val="0006635D"/>
    <w:rsid w:val="00066593"/>
    <w:rsid w:val="000669E3"/>
    <w:rsid w:val="00066CDC"/>
    <w:rsid w:val="00066DAC"/>
    <w:rsid w:val="0006791F"/>
    <w:rsid w:val="00067C9E"/>
    <w:rsid w:val="0007027B"/>
    <w:rsid w:val="0007070B"/>
    <w:rsid w:val="00071EFA"/>
    <w:rsid w:val="0007294E"/>
    <w:rsid w:val="000735F9"/>
    <w:rsid w:val="000737D9"/>
    <w:rsid w:val="0007491C"/>
    <w:rsid w:val="00074E56"/>
    <w:rsid w:val="0007663E"/>
    <w:rsid w:val="00076640"/>
    <w:rsid w:val="00076AED"/>
    <w:rsid w:val="00076DA3"/>
    <w:rsid w:val="0007720E"/>
    <w:rsid w:val="00080018"/>
    <w:rsid w:val="00081605"/>
    <w:rsid w:val="00081BAE"/>
    <w:rsid w:val="0008288D"/>
    <w:rsid w:val="000828B6"/>
    <w:rsid w:val="000837B8"/>
    <w:rsid w:val="00083C7A"/>
    <w:rsid w:val="00085B7D"/>
    <w:rsid w:val="00085EA3"/>
    <w:rsid w:val="00086A76"/>
    <w:rsid w:val="00087514"/>
    <w:rsid w:val="000879E9"/>
    <w:rsid w:val="00090B74"/>
    <w:rsid w:val="00090CB1"/>
    <w:rsid w:val="000917FB"/>
    <w:rsid w:val="000922E8"/>
    <w:rsid w:val="000925B6"/>
    <w:rsid w:val="00092E1D"/>
    <w:rsid w:val="00094A58"/>
    <w:rsid w:val="00094D35"/>
    <w:rsid w:val="0009577A"/>
    <w:rsid w:val="00097A40"/>
    <w:rsid w:val="00097FBC"/>
    <w:rsid w:val="000A033F"/>
    <w:rsid w:val="000A0900"/>
    <w:rsid w:val="000A175A"/>
    <w:rsid w:val="000A34A5"/>
    <w:rsid w:val="000A3B20"/>
    <w:rsid w:val="000A470A"/>
    <w:rsid w:val="000A47EB"/>
    <w:rsid w:val="000A5B88"/>
    <w:rsid w:val="000A606F"/>
    <w:rsid w:val="000A615D"/>
    <w:rsid w:val="000A6C40"/>
    <w:rsid w:val="000A6D19"/>
    <w:rsid w:val="000A7C67"/>
    <w:rsid w:val="000B004C"/>
    <w:rsid w:val="000B0775"/>
    <w:rsid w:val="000B1C7F"/>
    <w:rsid w:val="000B253B"/>
    <w:rsid w:val="000B378B"/>
    <w:rsid w:val="000B49E9"/>
    <w:rsid w:val="000B531C"/>
    <w:rsid w:val="000B5BC3"/>
    <w:rsid w:val="000B6044"/>
    <w:rsid w:val="000B6D2A"/>
    <w:rsid w:val="000B6E3F"/>
    <w:rsid w:val="000B7C00"/>
    <w:rsid w:val="000B7D0F"/>
    <w:rsid w:val="000C1AA9"/>
    <w:rsid w:val="000C1E1E"/>
    <w:rsid w:val="000C1F5D"/>
    <w:rsid w:val="000C2202"/>
    <w:rsid w:val="000C2C3A"/>
    <w:rsid w:val="000C3919"/>
    <w:rsid w:val="000C5BEB"/>
    <w:rsid w:val="000C6043"/>
    <w:rsid w:val="000C6214"/>
    <w:rsid w:val="000C6E93"/>
    <w:rsid w:val="000C77E0"/>
    <w:rsid w:val="000C7983"/>
    <w:rsid w:val="000C79EB"/>
    <w:rsid w:val="000C7C5B"/>
    <w:rsid w:val="000D04C7"/>
    <w:rsid w:val="000D2D54"/>
    <w:rsid w:val="000D331E"/>
    <w:rsid w:val="000D333D"/>
    <w:rsid w:val="000D4241"/>
    <w:rsid w:val="000D44B1"/>
    <w:rsid w:val="000D4610"/>
    <w:rsid w:val="000D470F"/>
    <w:rsid w:val="000D4A82"/>
    <w:rsid w:val="000D59F4"/>
    <w:rsid w:val="000D60BF"/>
    <w:rsid w:val="000D79E7"/>
    <w:rsid w:val="000E035A"/>
    <w:rsid w:val="000E0E83"/>
    <w:rsid w:val="000E156B"/>
    <w:rsid w:val="000E15CD"/>
    <w:rsid w:val="000E1D3B"/>
    <w:rsid w:val="000E211A"/>
    <w:rsid w:val="000E342B"/>
    <w:rsid w:val="000E3531"/>
    <w:rsid w:val="000E393C"/>
    <w:rsid w:val="000E3BB2"/>
    <w:rsid w:val="000E456A"/>
    <w:rsid w:val="000E4D62"/>
    <w:rsid w:val="000E5855"/>
    <w:rsid w:val="000E5898"/>
    <w:rsid w:val="000E61C6"/>
    <w:rsid w:val="000E6A9B"/>
    <w:rsid w:val="000E6B6C"/>
    <w:rsid w:val="000E713F"/>
    <w:rsid w:val="000E7323"/>
    <w:rsid w:val="000E734A"/>
    <w:rsid w:val="000E7A1F"/>
    <w:rsid w:val="000F015D"/>
    <w:rsid w:val="000F0C6F"/>
    <w:rsid w:val="000F16F3"/>
    <w:rsid w:val="000F1810"/>
    <w:rsid w:val="000F1D0D"/>
    <w:rsid w:val="000F2111"/>
    <w:rsid w:val="000F4846"/>
    <w:rsid w:val="000F4E89"/>
    <w:rsid w:val="000F51D7"/>
    <w:rsid w:val="000F563E"/>
    <w:rsid w:val="000F75F2"/>
    <w:rsid w:val="000F79D7"/>
    <w:rsid w:val="00100A06"/>
    <w:rsid w:val="00101207"/>
    <w:rsid w:val="001013BC"/>
    <w:rsid w:val="001013E5"/>
    <w:rsid w:val="00101E82"/>
    <w:rsid w:val="00101F5B"/>
    <w:rsid w:val="00102293"/>
    <w:rsid w:val="00103098"/>
    <w:rsid w:val="0010336B"/>
    <w:rsid w:val="001035FD"/>
    <w:rsid w:val="00103768"/>
    <w:rsid w:val="00103AEB"/>
    <w:rsid w:val="00103B47"/>
    <w:rsid w:val="00103ED8"/>
    <w:rsid w:val="0010469B"/>
    <w:rsid w:val="00105632"/>
    <w:rsid w:val="0010580E"/>
    <w:rsid w:val="00106780"/>
    <w:rsid w:val="001072A0"/>
    <w:rsid w:val="001076DB"/>
    <w:rsid w:val="00107F4D"/>
    <w:rsid w:val="0011006B"/>
    <w:rsid w:val="00110666"/>
    <w:rsid w:val="001113B5"/>
    <w:rsid w:val="00111F1C"/>
    <w:rsid w:val="001138C2"/>
    <w:rsid w:val="00113EBD"/>
    <w:rsid w:val="0011433F"/>
    <w:rsid w:val="00114343"/>
    <w:rsid w:val="001144A8"/>
    <w:rsid w:val="001149D4"/>
    <w:rsid w:val="00115ABF"/>
    <w:rsid w:val="00115BAD"/>
    <w:rsid w:val="0011628E"/>
    <w:rsid w:val="001163FB"/>
    <w:rsid w:val="001166A9"/>
    <w:rsid w:val="00116850"/>
    <w:rsid w:val="001173D9"/>
    <w:rsid w:val="00117EC7"/>
    <w:rsid w:val="00120276"/>
    <w:rsid w:val="00120F58"/>
    <w:rsid w:val="0012103A"/>
    <w:rsid w:val="0012126A"/>
    <w:rsid w:val="0012190A"/>
    <w:rsid w:val="001222B4"/>
    <w:rsid w:val="001223F0"/>
    <w:rsid w:val="0012246D"/>
    <w:rsid w:val="001224AA"/>
    <w:rsid w:val="00122A53"/>
    <w:rsid w:val="00122AE3"/>
    <w:rsid w:val="0012370D"/>
    <w:rsid w:val="001240C2"/>
    <w:rsid w:val="001254C2"/>
    <w:rsid w:val="00126854"/>
    <w:rsid w:val="0012698F"/>
    <w:rsid w:val="00126CC6"/>
    <w:rsid w:val="001313C4"/>
    <w:rsid w:val="001319B0"/>
    <w:rsid w:val="0013227F"/>
    <w:rsid w:val="00132674"/>
    <w:rsid w:val="00133340"/>
    <w:rsid w:val="00133C50"/>
    <w:rsid w:val="00133D1D"/>
    <w:rsid w:val="001346C1"/>
    <w:rsid w:val="00134E56"/>
    <w:rsid w:val="0013501D"/>
    <w:rsid w:val="00135473"/>
    <w:rsid w:val="00136136"/>
    <w:rsid w:val="00136965"/>
    <w:rsid w:val="00137435"/>
    <w:rsid w:val="00137EF1"/>
    <w:rsid w:val="0014080A"/>
    <w:rsid w:val="00140A11"/>
    <w:rsid w:val="00140BAA"/>
    <w:rsid w:val="00140EF9"/>
    <w:rsid w:val="00141687"/>
    <w:rsid w:val="00141853"/>
    <w:rsid w:val="001418A2"/>
    <w:rsid w:val="00141F1E"/>
    <w:rsid w:val="00143705"/>
    <w:rsid w:val="00143D16"/>
    <w:rsid w:val="00143FF1"/>
    <w:rsid w:val="00144689"/>
    <w:rsid w:val="001449AE"/>
    <w:rsid w:val="00144C2E"/>
    <w:rsid w:val="001452F4"/>
    <w:rsid w:val="001453BA"/>
    <w:rsid w:val="001456A8"/>
    <w:rsid w:val="00145735"/>
    <w:rsid w:val="00146BFB"/>
    <w:rsid w:val="001474E7"/>
    <w:rsid w:val="00147684"/>
    <w:rsid w:val="001479CD"/>
    <w:rsid w:val="00147E8E"/>
    <w:rsid w:val="00147FD6"/>
    <w:rsid w:val="00150108"/>
    <w:rsid w:val="00150338"/>
    <w:rsid w:val="0015094A"/>
    <w:rsid w:val="00150A79"/>
    <w:rsid w:val="00151018"/>
    <w:rsid w:val="001527EE"/>
    <w:rsid w:val="00156006"/>
    <w:rsid w:val="00156860"/>
    <w:rsid w:val="00160094"/>
    <w:rsid w:val="00160178"/>
    <w:rsid w:val="001602EB"/>
    <w:rsid w:val="001614F7"/>
    <w:rsid w:val="0016190E"/>
    <w:rsid w:val="00161977"/>
    <w:rsid w:val="00162880"/>
    <w:rsid w:val="00163239"/>
    <w:rsid w:val="00164165"/>
    <w:rsid w:val="00164570"/>
    <w:rsid w:val="00164AC3"/>
    <w:rsid w:val="00164C27"/>
    <w:rsid w:val="00164CEA"/>
    <w:rsid w:val="00164D9E"/>
    <w:rsid w:val="00166BA3"/>
    <w:rsid w:val="001674B0"/>
    <w:rsid w:val="00170B70"/>
    <w:rsid w:val="001714A8"/>
    <w:rsid w:val="00171712"/>
    <w:rsid w:val="0017178C"/>
    <w:rsid w:val="001724CD"/>
    <w:rsid w:val="00172CB2"/>
    <w:rsid w:val="0017329A"/>
    <w:rsid w:val="00173F60"/>
    <w:rsid w:val="00173FEA"/>
    <w:rsid w:val="00174211"/>
    <w:rsid w:val="001743D6"/>
    <w:rsid w:val="00174DC4"/>
    <w:rsid w:val="00175232"/>
    <w:rsid w:val="00175942"/>
    <w:rsid w:val="00176819"/>
    <w:rsid w:val="00176F5B"/>
    <w:rsid w:val="00176F6E"/>
    <w:rsid w:val="0017731C"/>
    <w:rsid w:val="001774C1"/>
    <w:rsid w:val="00177505"/>
    <w:rsid w:val="001815B7"/>
    <w:rsid w:val="001816F2"/>
    <w:rsid w:val="00181792"/>
    <w:rsid w:val="0018192A"/>
    <w:rsid w:val="00182057"/>
    <w:rsid w:val="00183A30"/>
    <w:rsid w:val="00184576"/>
    <w:rsid w:val="001855DA"/>
    <w:rsid w:val="00187AF1"/>
    <w:rsid w:val="00190003"/>
    <w:rsid w:val="00190214"/>
    <w:rsid w:val="0019060C"/>
    <w:rsid w:val="00190F84"/>
    <w:rsid w:val="00192800"/>
    <w:rsid w:val="00192DBE"/>
    <w:rsid w:val="00193308"/>
    <w:rsid w:val="00193804"/>
    <w:rsid w:val="00193BEA"/>
    <w:rsid w:val="00195027"/>
    <w:rsid w:val="00195312"/>
    <w:rsid w:val="00195342"/>
    <w:rsid w:val="001957C5"/>
    <w:rsid w:val="00195DF9"/>
    <w:rsid w:val="0019612D"/>
    <w:rsid w:val="00196A36"/>
    <w:rsid w:val="00196D6D"/>
    <w:rsid w:val="00197483"/>
    <w:rsid w:val="001974BA"/>
    <w:rsid w:val="00197E1B"/>
    <w:rsid w:val="001A01E7"/>
    <w:rsid w:val="001A0EE6"/>
    <w:rsid w:val="001A1421"/>
    <w:rsid w:val="001A16BF"/>
    <w:rsid w:val="001A1A80"/>
    <w:rsid w:val="001A2530"/>
    <w:rsid w:val="001A2900"/>
    <w:rsid w:val="001A3252"/>
    <w:rsid w:val="001A393E"/>
    <w:rsid w:val="001A4AD2"/>
    <w:rsid w:val="001A55F0"/>
    <w:rsid w:val="001A62DD"/>
    <w:rsid w:val="001A7A48"/>
    <w:rsid w:val="001B0086"/>
    <w:rsid w:val="001B0FA4"/>
    <w:rsid w:val="001B14B0"/>
    <w:rsid w:val="001B2680"/>
    <w:rsid w:val="001B27F5"/>
    <w:rsid w:val="001B2A62"/>
    <w:rsid w:val="001B4F96"/>
    <w:rsid w:val="001B55D8"/>
    <w:rsid w:val="001B57FD"/>
    <w:rsid w:val="001B5A3F"/>
    <w:rsid w:val="001B6233"/>
    <w:rsid w:val="001B6E5F"/>
    <w:rsid w:val="001B759D"/>
    <w:rsid w:val="001C2B70"/>
    <w:rsid w:val="001C2DE3"/>
    <w:rsid w:val="001C31DB"/>
    <w:rsid w:val="001C3CF1"/>
    <w:rsid w:val="001C4AC1"/>
    <w:rsid w:val="001C5F61"/>
    <w:rsid w:val="001C62B9"/>
    <w:rsid w:val="001C7A42"/>
    <w:rsid w:val="001D0448"/>
    <w:rsid w:val="001D05FC"/>
    <w:rsid w:val="001D3D3E"/>
    <w:rsid w:val="001D462B"/>
    <w:rsid w:val="001D4901"/>
    <w:rsid w:val="001D4994"/>
    <w:rsid w:val="001D49E9"/>
    <w:rsid w:val="001D4EE7"/>
    <w:rsid w:val="001D6617"/>
    <w:rsid w:val="001D6E04"/>
    <w:rsid w:val="001D77F6"/>
    <w:rsid w:val="001D7C78"/>
    <w:rsid w:val="001E0615"/>
    <w:rsid w:val="001E09BD"/>
    <w:rsid w:val="001E0DF3"/>
    <w:rsid w:val="001E12C8"/>
    <w:rsid w:val="001E14FB"/>
    <w:rsid w:val="001E35C4"/>
    <w:rsid w:val="001E398D"/>
    <w:rsid w:val="001E42ED"/>
    <w:rsid w:val="001E443D"/>
    <w:rsid w:val="001E44B5"/>
    <w:rsid w:val="001E4898"/>
    <w:rsid w:val="001E4953"/>
    <w:rsid w:val="001E4C24"/>
    <w:rsid w:val="001E501B"/>
    <w:rsid w:val="001E556E"/>
    <w:rsid w:val="001E59E9"/>
    <w:rsid w:val="001E6491"/>
    <w:rsid w:val="001E7AA5"/>
    <w:rsid w:val="001E7AB7"/>
    <w:rsid w:val="001F0184"/>
    <w:rsid w:val="001F0939"/>
    <w:rsid w:val="001F14DF"/>
    <w:rsid w:val="001F2063"/>
    <w:rsid w:val="001F2D96"/>
    <w:rsid w:val="001F361F"/>
    <w:rsid w:val="001F3983"/>
    <w:rsid w:val="001F4ED8"/>
    <w:rsid w:val="001F6914"/>
    <w:rsid w:val="001F6A19"/>
    <w:rsid w:val="001F6D7D"/>
    <w:rsid w:val="001F6D83"/>
    <w:rsid w:val="001F6E72"/>
    <w:rsid w:val="001F7A30"/>
    <w:rsid w:val="002001CD"/>
    <w:rsid w:val="00200A46"/>
    <w:rsid w:val="002020AA"/>
    <w:rsid w:val="00202147"/>
    <w:rsid w:val="00202CE8"/>
    <w:rsid w:val="002035DC"/>
    <w:rsid w:val="0020371B"/>
    <w:rsid w:val="002039F5"/>
    <w:rsid w:val="00203E9C"/>
    <w:rsid w:val="002041E7"/>
    <w:rsid w:val="002044A5"/>
    <w:rsid w:val="00204E8B"/>
    <w:rsid w:val="00205261"/>
    <w:rsid w:val="002054EC"/>
    <w:rsid w:val="0020553F"/>
    <w:rsid w:val="00205941"/>
    <w:rsid w:val="00205A36"/>
    <w:rsid w:val="0020685C"/>
    <w:rsid w:val="00206DE1"/>
    <w:rsid w:val="00210389"/>
    <w:rsid w:val="002116A9"/>
    <w:rsid w:val="00211C66"/>
    <w:rsid w:val="00211D63"/>
    <w:rsid w:val="0021208C"/>
    <w:rsid w:val="0021360F"/>
    <w:rsid w:val="00214362"/>
    <w:rsid w:val="002143BC"/>
    <w:rsid w:val="0021473D"/>
    <w:rsid w:val="00215187"/>
    <w:rsid w:val="00215191"/>
    <w:rsid w:val="00216752"/>
    <w:rsid w:val="00216AE3"/>
    <w:rsid w:val="00216FF0"/>
    <w:rsid w:val="0021701C"/>
    <w:rsid w:val="0021709D"/>
    <w:rsid w:val="002170B4"/>
    <w:rsid w:val="002177C0"/>
    <w:rsid w:val="00217862"/>
    <w:rsid w:val="00217B8A"/>
    <w:rsid w:val="00217BB1"/>
    <w:rsid w:val="0022016E"/>
    <w:rsid w:val="002210F3"/>
    <w:rsid w:val="00222519"/>
    <w:rsid w:val="0022262E"/>
    <w:rsid w:val="00222AC5"/>
    <w:rsid w:val="00223D2A"/>
    <w:rsid w:val="00224279"/>
    <w:rsid w:val="0022465B"/>
    <w:rsid w:val="00224A2B"/>
    <w:rsid w:val="00224B90"/>
    <w:rsid w:val="00225609"/>
    <w:rsid w:val="00225AC1"/>
    <w:rsid w:val="002260C3"/>
    <w:rsid w:val="00226289"/>
    <w:rsid w:val="00226675"/>
    <w:rsid w:val="00226E4C"/>
    <w:rsid w:val="00226FDB"/>
    <w:rsid w:val="00227589"/>
    <w:rsid w:val="00230226"/>
    <w:rsid w:val="002304D2"/>
    <w:rsid w:val="00230D78"/>
    <w:rsid w:val="00230F16"/>
    <w:rsid w:val="002311F8"/>
    <w:rsid w:val="0023174D"/>
    <w:rsid w:val="0023237F"/>
    <w:rsid w:val="00232830"/>
    <w:rsid w:val="00232D1A"/>
    <w:rsid w:val="00233657"/>
    <w:rsid w:val="00233A06"/>
    <w:rsid w:val="00234D8A"/>
    <w:rsid w:val="00234E94"/>
    <w:rsid w:val="00234FE1"/>
    <w:rsid w:val="00235872"/>
    <w:rsid w:val="00235C8A"/>
    <w:rsid w:val="00236329"/>
    <w:rsid w:val="00237041"/>
    <w:rsid w:val="00240193"/>
    <w:rsid w:val="002404F9"/>
    <w:rsid w:val="00240726"/>
    <w:rsid w:val="002407C6"/>
    <w:rsid w:val="00240F77"/>
    <w:rsid w:val="002426C4"/>
    <w:rsid w:val="0024287A"/>
    <w:rsid w:val="002436B8"/>
    <w:rsid w:val="00243E8E"/>
    <w:rsid w:val="0024440A"/>
    <w:rsid w:val="002445E6"/>
    <w:rsid w:val="00245337"/>
    <w:rsid w:val="00245D7F"/>
    <w:rsid w:val="00246DD3"/>
    <w:rsid w:val="00247C5B"/>
    <w:rsid w:val="002507B8"/>
    <w:rsid w:val="00250D5A"/>
    <w:rsid w:val="00251162"/>
    <w:rsid w:val="0025225C"/>
    <w:rsid w:val="00252BCF"/>
    <w:rsid w:val="00253190"/>
    <w:rsid w:val="002546D8"/>
    <w:rsid w:val="00254712"/>
    <w:rsid w:val="00254B26"/>
    <w:rsid w:val="0025542A"/>
    <w:rsid w:val="00256458"/>
    <w:rsid w:val="00256F2D"/>
    <w:rsid w:val="002571E0"/>
    <w:rsid w:val="002573DE"/>
    <w:rsid w:val="002617BC"/>
    <w:rsid w:val="00261B23"/>
    <w:rsid w:val="0026282E"/>
    <w:rsid w:val="002632A4"/>
    <w:rsid w:val="00263DA7"/>
    <w:rsid w:val="00263E22"/>
    <w:rsid w:val="0026417D"/>
    <w:rsid w:val="00264611"/>
    <w:rsid w:val="00265A64"/>
    <w:rsid w:val="00265C22"/>
    <w:rsid w:val="0026643F"/>
    <w:rsid w:val="00266866"/>
    <w:rsid w:val="00267FA4"/>
    <w:rsid w:val="00270457"/>
    <w:rsid w:val="002729B8"/>
    <w:rsid w:val="00272C64"/>
    <w:rsid w:val="00274067"/>
    <w:rsid w:val="00275064"/>
    <w:rsid w:val="002756AD"/>
    <w:rsid w:val="00275C94"/>
    <w:rsid w:val="00275E63"/>
    <w:rsid w:val="002762D3"/>
    <w:rsid w:val="00276317"/>
    <w:rsid w:val="00277609"/>
    <w:rsid w:val="00277E17"/>
    <w:rsid w:val="00277FA1"/>
    <w:rsid w:val="002805A6"/>
    <w:rsid w:val="0028086A"/>
    <w:rsid w:val="00280921"/>
    <w:rsid w:val="00281416"/>
    <w:rsid w:val="00281422"/>
    <w:rsid w:val="00281811"/>
    <w:rsid w:val="002819D0"/>
    <w:rsid w:val="00283FA4"/>
    <w:rsid w:val="0028415E"/>
    <w:rsid w:val="00284287"/>
    <w:rsid w:val="002848F0"/>
    <w:rsid w:val="00285137"/>
    <w:rsid w:val="00286386"/>
    <w:rsid w:val="00286B70"/>
    <w:rsid w:val="00286C47"/>
    <w:rsid w:val="00286F27"/>
    <w:rsid w:val="0028780A"/>
    <w:rsid w:val="00287B09"/>
    <w:rsid w:val="00287B38"/>
    <w:rsid w:val="00287DB3"/>
    <w:rsid w:val="00290E30"/>
    <w:rsid w:val="00291720"/>
    <w:rsid w:val="00291E9B"/>
    <w:rsid w:val="00292DC9"/>
    <w:rsid w:val="00292F3D"/>
    <w:rsid w:val="0029421B"/>
    <w:rsid w:val="00294390"/>
    <w:rsid w:val="002946E2"/>
    <w:rsid w:val="002956C7"/>
    <w:rsid w:val="00295728"/>
    <w:rsid w:val="002963DD"/>
    <w:rsid w:val="00296A5F"/>
    <w:rsid w:val="00297697"/>
    <w:rsid w:val="002A0B6C"/>
    <w:rsid w:val="002A194E"/>
    <w:rsid w:val="002A23B6"/>
    <w:rsid w:val="002A2C09"/>
    <w:rsid w:val="002A4ED6"/>
    <w:rsid w:val="002A5B61"/>
    <w:rsid w:val="002A5EA7"/>
    <w:rsid w:val="002A61CC"/>
    <w:rsid w:val="002A7097"/>
    <w:rsid w:val="002A7A94"/>
    <w:rsid w:val="002A7B4C"/>
    <w:rsid w:val="002B04CE"/>
    <w:rsid w:val="002B0A61"/>
    <w:rsid w:val="002B15F8"/>
    <w:rsid w:val="002B1B68"/>
    <w:rsid w:val="002B1C9C"/>
    <w:rsid w:val="002B1CED"/>
    <w:rsid w:val="002B26BD"/>
    <w:rsid w:val="002B2C1F"/>
    <w:rsid w:val="002B3CEA"/>
    <w:rsid w:val="002B415C"/>
    <w:rsid w:val="002B429D"/>
    <w:rsid w:val="002B46CD"/>
    <w:rsid w:val="002B4DBC"/>
    <w:rsid w:val="002B59F2"/>
    <w:rsid w:val="002B5DBC"/>
    <w:rsid w:val="002C04FA"/>
    <w:rsid w:val="002C0908"/>
    <w:rsid w:val="002C0C6D"/>
    <w:rsid w:val="002C0EDB"/>
    <w:rsid w:val="002C1E74"/>
    <w:rsid w:val="002C1F92"/>
    <w:rsid w:val="002C1FD6"/>
    <w:rsid w:val="002C2236"/>
    <w:rsid w:val="002C2638"/>
    <w:rsid w:val="002C2FA6"/>
    <w:rsid w:val="002C3158"/>
    <w:rsid w:val="002C389D"/>
    <w:rsid w:val="002C67AC"/>
    <w:rsid w:val="002C7289"/>
    <w:rsid w:val="002C742B"/>
    <w:rsid w:val="002C7A74"/>
    <w:rsid w:val="002D0225"/>
    <w:rsid w:val="002D076E"/>
    <w:rsid w:val="002D1575"/>
    <w:rsid w:val="002D1C8D"/>
    <w:rsid w:val="002D1E97"/>
    <w:rsid w:val="002D20FC"/>
    <w:rsid w:val="002D22F8"/>
    <w:rsid w:val="002D2CDE"/>
    <w:rsid w:val="002D2F50"/>
    <w:rsid w:val="002D36FA"/>
    <w:rsid w:val="002D5514"/>
    <w:rsid w:val="002D59F5"/>
    <w:rsid w:val="002D5ED3"/>
    <w:rsid w:val="002D714A"/>
    <w:rsid w:val="002E0305"/>
    <w:rsid w:val="002E1867"/>
    <w:rsid w:val="002E1887"/>
    <w:rsid w:val="002E18DB"/>
    <w:rsid w:val="002E1CB3"/>
    <w:rsid w:val="002E2710"/>
    <w:rsid w:val="002E333F"/>
    <w:rsid w:val="002E3DE6"/>
    <w:rsid w:val="002E514C"/>
    <w:rsid w:val="002E7603"/>
    <w:rsid w:val="002E7994"/>
    <w:rsid w:val="002F09A5"/>
    <w:rsid w:val="002F0E79"/>
    <w:rsid w:val="002F14A3"/>
    <w:rsid w:val="002F1D02"/>
    <w:rsid w:val="002F233E"/>
    <w:rsid w:val="002F2553"/>
    <w:rsid w:val="002F3009"/>
    <w:rsid w:val="002F3544"/>
    <w:rsid w:val="002F38B6"/>
    <w:rsid w:val="002F40DF"/>
    <w:rsid w:val="002F4C2E"/>
    <w:rsid w:val="002F4E8D"/>
    <w:rsid w:val="002F53CF"/>
    <w:rsid w:val="002F606C"/>
    <w:rsid w:val="002F6828"/>
    <w:rsid w:val="002F6FCF"/>
    <w:rsid w:val="002F7DDB"/>
    <w:rsid w:val="00300138"/>
    <w:rsid w:val="00300870"/>
    <w:rsid w:val="00300CB5"/>
    <w:rsid w:val="00301397"/>
    <w:rsid w:val="00301507"/>
    <w:rsid w:val="0030267E"/>
    <w:rsid w:val="00302A03"/>
    <w:rsid w:val="00303C7B"/>
    <w:rsid w:val="00304557"/>
    <w:rsid w:val="003047CF"/>
    <w:rsid w:val="00304A4D"/>
    <w:rsid w:val="00304E5C"/>
    <w:rsid w:val="003051F5"/>
    <w:rsid w:val="00305261"/>
    <w:rsid w:val="003054F3"/>
    <w:rsid w:val="00305841"/>
    <w:rsid w:val="003061A5"/>
    <w:rsid w:val="0030689E"/>
    <w:rsid w:val="003069A5"/>
    <w:rsid w:val="00307157"/>
    <w:rsid w:val="00307A08"/>
    <w:rsid w:val="00307F26"/>
    <w:rsid w:val="00310372"/>
    <w:rsid w:val="0031088F"/>
    <w:rsid w:val="00310EEE"/>
    <w:rsid w:val="0031231D"/>
    <w:rsid w:val="00312C39"/>
    <w:rsid w:val="0031303D"/>
    <w:rsid w:val="00313EF8"/>
    <w:rsid w:val="0031502D"/>
    <w:rsid w:val="003152B7"/>
    <w:rsid w:val="00315970"/>
    <w:rsid w:val="00315AB9"/>
    <w:rsid w:val="00315C63"/>
    <w:rsid w:val="0031614C"/>
    <w:rsid w:val="0031725B"/>
    <w:rsid w:val="003206E4"/>
    <w:rsid w:val="0032287A"/>
    <w:rsid w:val="003234FE"/>
    <w:rsid w:val="00323D32"/>
    <w:rsid w:val="0032658C"/>
    <w:rsid w:val="00326ED1"/>
    <w:rsid w:val="003276A5"/>
    <w:rsid w:val="003276F7"/>
    <w:rsid w:val="003309E5"/>
    <w:rsid w:val="003312E2"/>
    <w:rsid w:val="003318E2"/>
    <w:rsid w:val="00331906"/>
    <w:rsid w:val="00332206"/>
    <w:rsid w:val="003327FF"/>
    <w:rsid w:val="00333890"/>
    <w:rsid w:val="0033436E"/>
    <w:rsid w:val="003352B4"/>
    <w:rsid w:val="003361B3"/>
    <w:rsid w:val="00337692"/>
    <w:rsid w:val="0034057E"/>
    <w:rsid w:val="003414D3"/>
    <w:rsid w:val="0034213A"/>
    <w:rsid w:val="00343328"/>
    <w:rsid w:val="003439A4"/>
    <w:rsid w:val="00343A27"/>
    <w:rsid w:val="00344A14"/>
    <w:rsid w:val="0034534F"/>
    <w:rsid w:val="00345D12"/>
    <w:rsid w:val="00346DDD"/>
    <w:rsid w:val="003505DC"/>
    <w:rsid w:val="00350F11"/>
    <w:rsid w:val="003518AF"/>
    <w:rsid w:val="00351E90"/>
    <w:rsid w:val="00352971"/>
    <w:rsid w:val="00352DB3"/>
    <w:rsid w:val="003530B2"/>
    <w:rsid w:val="0035360F"/>
    <w:rsid w:val="00353725"/>
    <w:rsid w:val="00353B5E"/>
    <w:rsid w:val="00353DE7"/>
    <w:rsid w:val="00353FD2"/>
    <w:rsid w:val="003547AA"/>
    <w:rsid w:val="00355483"/>
    <w:rsid w:val="00355640"/>
    <w:rsid w:val="003559F6"/>
    <w:rsid w:val="00355AEE"/>
    <w:rsid w:val="003567A0"/>
    <w:rsid w:val="00356D7C"/>
    <w:rsid w:val="00356DA8"/>
    <w:rsid w:val="00356FF8"/>
    <w:rsid w:val="00360129"/>
    <w:rsid w:val="00360E54"/>
    <w:rsid w:val="003616AD"/>
    <w:rsid w:val="00361A29"/>
    <w:rsid w:val="00362A19"/>
    <w:rsid w:val="0036309B"/>
    <w:rsid w:val="00363153"/>
    <w:rsid w:val="003631EA"/>
    <w:rsid w:val="00363950"/>
    <w:rsid w:val="00364369"/>
    <w:rsid w:val="003652F5"/>
    <w:rsid w:val="0036786D"/>
    <w:rsid w:val="00370209"/>
    <w:rsid w:val="00370499"/>
    <w:rsid w:val="00370FB2"/>
    <w:rsid w:val="00371D4F"/>
    <w:rsid w:val="003724FA"/>
    <w:rsid w:val="0037321B"/>
    <w:rsid w:val="003735D4"/>
    <w:rsid w:val="003744A2"/>
    <w:rsid w:val="003746F2"/>
    <w:rsid w:val="003747B0"/>
    <w:rsid w:val="003749E1"/>
    <w:rsid w:val="0037690E"/>
    <w:rsid w:val="0038119D"/>
    <w:rsid w:val="00381A89"/>
    <w:rsid w:val="003824F8"/>
    <w:rsid w:val="00382AB6"/>
    <w:rsid w:val="00382E35"/>
    <w:rsid w:val="003830FA"/>
    <w:rsid w:val="003838A8"/>
    <w:rsid w:val="00384726"/>
    <w:rsid w:val="003848B7"/>
    <w:rsid w:val="00384968"/>
    <w:rsid w:val="00385A04"/>
    <w:rsid w:val="00385D54"/>
    <w:rsid w:val="0038668F"/>
    <w:rsid w:val="00386728"/>
    <w:rsid w:val="00386CCB"/>
    <w:rsid w:val="00386F03"/>
    <w:rsid w:val="0038715A"/>
    <w:rsid w:val="003872C6"/>
    <w:rsid w:val="0038764A"/>
    <w:rsid w:val="00387CDD"/>
    <w:rsid w:val="003902DD"/>
    <w:rsid w:val="003914D5"/>
    <w:rsid w:val="00391A6E"/>
    <w:rsid w:val="0039209D"/>
    <w:rsid w:val="003920CE"/>
    <w:rsid w:val="003922CC"/>
    <w:rsid w:val="003923C7"/>
    <w:rsid w:val="003935DE"/>
    <w:rsid w:val="0039363E"/>
    <w:rsid w:val="00393B76"/>
    <w:rsid w:val="00394E9D"/>
    <w:rsid w:val="0039538C"/>
    <w:rsid w:val="003956F7"/>
    <w:rsid w:val="00395B59"/>
    <w:rsid w:val="00395F51"/>
    <w:rsid w:val="00396EAC"/>
    <w:rsid w:val="00397109"/>
    <w:rsid w:val="00397CD0"/>
    <w:rsid w:val="00397D48"/>
    <w:rsid w:val="003A0108"/>
    <w:rsid w:val="003A17C5"/>
    <w:rsid w:val="003A2208"/>
    <w:rsid w:val="003A2AA6"/>
    <w:rsid w:val="003A2D84"/>
    <w:rsid w:val="003A357C"/>
    <w:rsid w:val="003A3821"/>
    <w:rsid w:val="003A4029"/>
    <w:rsid w:val="003A4067"/>
    <w:rsid w:val="003A69F8"/>
    <w:rsid w:val="003A6A5E"/>
    <w:rsid w:val="003A7582"/>
    <w:rsid w:val="003A75C8"/>
    <w:rsid w:val="003A7C82"/>
    <w:rsid w:val="003B0D77"/>
    <w:rsid w:val="003B1B1E"/>
    <w:rsid w:val="003B276E"/>
    <w:rsid w:val="003B27D5"/>
    <w:rsid w:val="003B2C0C"/>
    <w:rsid w:val="003B3171"/>
    <w:rsid w:val="003B3C11"/>
    <w:rsid w:val="003B3D64"/>
    <w:rsid w:val="003B489D"/>
    <w:rsid w:val="003B6B6A"/>
    <w:rsid w:val="003B6BC4"/>
    <w:rsid w:val="003B6CD2"/>
    <w:rsid w:val="003B7028"/>
    <w:rsid w:val="003B7A1D"/>
    <w:rsid w:val="003B7B60"/>
    <w:rsid w:val="003C10C2"/>
    <w:rsid w:val="003C228A"/>
    <w:rsid w:val="003C333B"/>
    <w:rsid w:val="003C369D"/>
    <w:rsid w:val="003C44CA"/>
    <w:rsid w:val="003C4658"/>
    <w:rsid w:val="003C4780"/>
    <w:rsid w:val="003C4F49"/>
    <w:rsid w:val="003C5728"/>
    <w:rsid w:val="003C5CC3"/>
    <w:rsid w:val="003C645F"/>
    <w:rsid w:val="003D028C"/>
    <w:rsid w:val="003D0A76"/>
    <w:rsid w:val="003D0E39"/>
    <w:rsid w:val="003D11CC"/>
    <w:rsid w:val="003D1F49"/>
    <w:rsid w:val="003D22E7"/>
    <w:rsid w:val="003D250E"/>
    <w:rsid w:val="003D2DE6"/>
    <w:rsid w:val="003D34D4"/>
    <w:rsid w:val="003D38CF"/>
    <w:rsid w:val="003D3D17"/>
    <w:rsid w:val="003D3D9A"/>
    <w:rsid w:val="003D50DD"/>
    <w:rsid w:val="003D5186"/>
    <w:rsid w:val="003D5BB6"/>
    <w:rsid w:val="003D5DC9"/>
    <w:rsid w:val="003D60E6"/>
    <w:rsid w:val="003D640F"/>
    <w:rsid w:val="003D65FB"/>
    <w:rsid w:val="003D70FB"/>
    <w:rsid w:val="003D7370"/>
    <w:rsid w:val="003E04E1"/>
    <w:rsid w:val="003E1A5A"/>
    <w:rsid w:val="003E1F8E"/>
    <w:rsid w:val="003E224E"/>
    <w:rsid w:val="003E2277"/>
    <w:rsid w:val="003E2D6B"/>
    <w:rsid w:val="003E4B26"/>
    <w:rsid w:val="003E645A"/>
    <w:rsid w:val="003E65CA"/>
    <w:rsid w:val="003E6633"/>
    <w:rsid w:val="003E6E61"/>
    <w:rsid w:val="003E7551"/>
    <w:rsid w:val="003E7C1D"/>
    <w:rsid w:val="003F0E83"/>
    <w:rsid w:val="003F1B05"/>
    <w:rsid w:val="003F1F25"/>
    <w:rsid w:val="003F27A9"/>
    <w:rsid w:val="003F29D4"/>
    <w:rsid w:val="003F409D"/>
    <w:rsid w:val="003F4F18"/>
    <w:rsid w:val="003F5B99"/>
    <w:rsid w:val="003F6098"/>
    <w:rsid w:val="003F64C8"/>
    <w:rsid w:val="003F652D"/>
    <w:rsid w:val="003F6851"/>
    <w:rsid w:val="003F6BF1"/>
    <w:rsid w:val="003F78DC"/>
    <w:rsid w:val="003F7D3F"/>
    <w:rsid w:val="004008B5"/>
    <w:rsid w:val="004011B1"/>
    <w:rsid w:val="00402AFA"/>
    <w:rsid w:val="00402D76"/>
    <w:rsid w:val="00403703"/>
    <w:rsid w:val="0040450B"/>
    <w:rsid w:val="00404EB8"/>
    <w:rsid w:val="004055A6"/>
    <w:rsid w:val="0040563E"/>
    <w:rsid w:val="00405AC2"/>
    <w:rsid w:val="0040639B"/>
    <w:rsid w:val="00406E8D"/>
    <w:rsid w:val="004073BA"/>
    <w:rsid w:val="0040750E"/>
    <w:rsid w:val="00407793"/>
    <w:rsid w:val="004079A0"/>
    <w:rsid w:val="00407B27"/>
    <w:rsid w:val="004103FA"/>
    <w:rsid w:val="004116FB"/>
    <w:rsid w:val="0041299F"/>
    <w:rsid w:val="00412E74"/>
    <w:rsid w:val="004138DD"/>
    <w:rsid w:val="00413B51"/>
    <w:rsid w:val="00413FBA"/>
    <w:rsid w:val="00414574"/>
    <w:rsid w:val="004148F5"/>
    <w:rsid w:val="00414B6E"/>
    <w:rsid w:val="00415816"/>
    <w:rsid w:val="00415D67"/>
    <w:rsid w:val="00415FDD"/>
    <w:rsid w:val="00417174"/>
    <w:rsid w:val="00417B97"/>
    <w:rsid w:val="0042079A"/>
    <w:rsid w:val="0042199E"/>
    <w:rsid w:val="0042234C"/>
    <w:rsid w:val="00422ACB"/>
    <w:rsid w:val="00422EEE"/>
    <w:rsid w:val="0042356B"/>
    <w:rsid w:val="0042452D"/>
    <w:rsid w:val="004254D4"/>
    <w:rsid w:val="0042552B"/>
    <w:rsid w:val="0042555F"/>
    <w:rsid w:val="00425C5B"/>
    <w:rsid w:val="00425FDA"/>
    <w:rsid w:val="004262FD"/>
    <w:rsid w:val="004302EA"/>
    <w:rsid w:val="00430444"/>
    <w:rsid w:val="00430C8B"/>
    <w:rsid w:val="00430DFA"/>
    <w:rsid w:val="0043111E"/>
    <w:rsid w:val="004318A3"/>
    <w:rsid w:val="00431A76"/>
    <w:rsid w:val="00432657"/>
    <w:rsid w:val="00432A23"/>
    <w:rsid w:val="00433140"/>
    <w:rsid w:val="0043329C"/>
    <w:rsid w:val="004339B8"/>
    <w:rsid w:val="00433EA7"/>
    <w:rsid w:val="00434250"/>
    <w:rsid w:val="00435029"/>
    <w:rsid w:val="004353C3"/>
    <w:rsid w:val="00435930"/>
    <w:rsid w:val="00436766"/>
    <w:rsid w:val="00436B8C"/>
    <w:rsid w:val="00437DBF"/>
    <w:rsid w:val="00437FA8"/>
    <w:rsid w:val="0044033C"/>
    <w:rsid w:val="0044036B"/>
    <w:rsid w:val="00440862"/>
    <w:rsid w:val="004415F9"/>
    <w:rsid w:val="004419F8"/>
    <w:rsid w:val="00441F48"/>
    <w:rsid w:val="004425B3"/>
    <w:rsid w:val="0044301D"/>
    <w:rsid w:val="00444281"/>
    <w:rsid w:val="00445AC3"/>
    <w:rsid w:val="00446383"/>
    <w:rsid w:val="004467C6"/>
    <w:rsid w:val="00446B52"/>
    <w:rsid w:val="004470DE"/>
    <w:rsid w:val="0044781D"/>
    <w:rsid w:val="00447D1E"/>
    <w:rsid w:val="004500CA"/>
    <w:rsid w:val="004502B1"/>
    <w:rsid w:val="00450E91"/>
    <w:rsid w:val="00451278"/>
    <w:rsid w:val="004518D3"/>
    <w:rsid w:val="00453383"/>
    <w:rsid w:val="004539C5"/>
    <w:rsid w:val="00453CC1"/>
    <w:rsid w:val="00453F82"/>
    <w:rsid w:val="00454AD2"/>
    <w:rsid w:val="00454E50"/>
    <w:rsid w:val="004550F7"/>
    <w:rsid w:val="004559F5"/>
    <w:rsid w:val="004560BD"/>
    <w:rsid w:val="0045625E"/>
    <w:rsid w:val="004563CE"/>
    <w:rsid w:val="00456C77"/>
    <w:rsid w:val="00457002"/>
    <w:rsid w:val="00457FCD"/>
    <w:rsid w:val="0046065D"/>
    <w:rsid w:val="004606A0"/>
    <w:rsid w:val="00460CE6"/>
    <w:rsid w:val="004610BC"/>
    <w:rsid w:val="0046158D"/>
    <w:rsid w:val="004616F1"/>
    <w:rsid w:val="0046190D"/>
    <w:rsid w:val="004623B4"/>
    <w:rsid w:val="004625DC"/>
    <w:rsid w:val="0046315C"/>
    <w:rsid w:val="00464156"/>
    <w:rsid w:val="00464AC8"/>
    <w:rsid w:val="00464F7A"/>
    <w:rsid w:val="00466204"/>
    <w:rsid w:val="00466722"/>
    <w:rsid w:val="004667D8"/>
    <w:rsid w:val="00466938"/>
    <w:rsid w:val="00466BCB"/>
    <w:rsid w:val="00466C6F"/>
    <w:rsid w:val="00467433"/>
    <w:rsid w:val="00470119"/>
    <w:rsid w:val="0047020A"/>
    <w:rsid w:val="00471F3D"/>
    <w:rsid w:val="00472234"/>
    <w:rsid w:val="004722F2"/>
    <w:rsid w:val="0047262B"/>
    <w:rsid w:val="0047294C"/>
    <w:rsid w:val="00472FA8"/>
    <w:rsid w:val="00473E1C"/>
    <w:rsid w:val="00474AA0"/>
    <w:rsid w:val="0047559A"/>
    <w:rsid w:val="00475F84"/>
    <w:rsid w:val="0047628A"/>
    <w:rsid w:val="00476B19"/>
    <w:rsid w:val="00477838"/>
    <w:rsid w:val="00477E6B"/>
    <w:rsid w:val="00480670"/>
    <w:rsid w:val="00480830"/>
    <w:rsid w:val="00480D6A"/>
    <w:rsid w:val="004810B5"/>
    <w:rsid w:val="00481DCA"/>
    <w:rsid w:val="004820C9"/>
    <w:rsid w:val="00482D4E"/>
    <w:rsid w:val="00483612"/>
    <w:rsid w:val="00484542"/>
    <w:rsid w:val="004847F8"/>
    <w:rsid w:val="00484E0A"/>
    <w:rsid w:val="00485400"/>
    <w:rsid w:val="004854D8"/>
    <w:rsid w:val="00485895"/>
    <w:rsid w:val="00486288"/>
    <w:rsid w:val="00486A3E"/>
    <w:rsid w:val="004873E4"/>
    <w:rsid w:val="004905AD"/>
    <w:rsid w:val="00490D29"/>
    <w:rsid w:val="00491251"/>
    <w:rsid w:val="00492872"/>
    <w:rsid w:val="00492AB5"/>
    <w:rsid w:val="00492BAD"/>
    <w:rsid w:val="00493B65"/>
    <w:rsid w:val="004946BF"/>
    <w:rsid w:val="00494896"/>
    <w:rsid w:val="00495298"/>
    <w:rsid w:val="00495551"/>
    <w:rsid w:val="004955E0"/>
    <w:rsid w:val="00495A92"/>
    <w:rsid w:val="00495CC6"/>
    <w:rsid w:val="004962F4"/>
    <w:rsid w:val="00497C6B"/>
    <w:rsid w:val="004A0581"/>
    <w:rsid w:val="004A23FD"/>
    <w:rsid w:val="004A39DE"/>
    <w:rsid w:val="004A4BCF"/>
    <w:rsid w:val="004A56AA"/>
    <w:rsid w:val="004A5F23"/>
    <w:rsid w:val="004A7E1A"/>
    <w:rsid w:val="004B0B22"/>
    <w:rsid w:val="004B0BC3"/>
    <w:rsid w:val="004B0E12"/>
    <w:rsid w:val="004B20DA"/>
    <w:rsid w:val="004B39C2"/>
    <w:rsid w:val="004B6F63"/>
    <w:rsid w:val="004B710D"/>
    <w:rsid w:val="004B78AE"/>
    <w:rsid w:val="004C3411"/>
    <w:rsid w:val="004C3B0F"/>
    <w:rsid w:val="004C4E2E"/>
    <w:rsid w:val="004C5793"/>
    <w:rsid w:val="004C5A0A"/>
    <w:rsid w:val="004C5AE9"/>
    <w:rsid w:val="004C60D3"/>
    <w:rsid w:val="004C6374"/>
    <w:rsid w:val="004C65EA"/>
    <w:rsid w:val="004C6EA5"/>
    <w:rsid w:val="004D013A"/>
    <w:rsid w:val="004D0BE4"/>
    <w:rsid w:val="004D0F82"/>
    <w:rsid w:val="004D2595"/>
    <w:rsid w:val="004D2C4C"/>
    <w:rsid w:val="004D2D62"/>
    <w:rsid w:val="004D34BC"/>
    <w:rsid w:val="004D3791"/>
    <w:rsid w:val="004D3D25"/>
    <w:rsid w:val="004D5357"/>
    <w:rsid w:val="004D675B"/>
    <w:rsid w:val="004D69DC"/>
    <w:rsid w:val="004D732E"/>
    <w:rsid w:val="004D794F"/>
    <w:rsid w:val="004D7D11"/>
    <w:rsid w:val="004E073C"/>
    <w:rsid w:val="004E0763"/>
    <w:rsid w:val="004E1237"/>
    <w:rsid w:val="004E1AD8"/>
    <w:rsid w:val="004E278D"/>
    <w:rsid w:val="004E2A6E"/>
    <w:rsid w:val="004E2DB3"/>
    <w:rsid w:val="004E39F3"/>
    <w:rsid w:val="004E3D00"/>
    <w:rsid w:val="004E73C0"/>
    <w:rsid w:val="004F0472"/>
    <w:rsid w:val="004F09E0"/>
    <w:rsid w:val="004F0D08"/>
    <w:rsid w:val="004F122B"/>
    <w:rsid w:val="004F1BD5"/>
    <w:rsid w:val="004F30CE"/>
    <w:rsid w:val="004F3445"/>
    <w:rsid w:val="004F3605"/>
    <w:rsid w:val="004F370D"/>
    <w:rsid w:val="004F45B3"/>
    <w:rsid w:val="004F4AE5"/>
    <w:rsid w:val="004F5AD2"/>
    <w:rsid w:val="004F7239"/>
    <w:rsid w:val="004F75EF"/>
    <w:rsid w:val="004F7958"/>
    <w:rsid w:val="00501C5C"/>
    <w:rsid w:val="0050236D"/>
    <w:rsid w:val="00502BAD"/>
    <w:rsid w:val="00502CF4"/>
    <w:rsid w:val="00503656"/>
    <w:rsid w:val="00503D77"/>
    <w:rsid w:val="00503E9E"/>
    <w:rsid w:val="00504898"/>
    <w:rsid w:val="00506A26"/>
    <w:rsid w:val="0050754C"/>
    <w:rsid w:val="00507F7B"/>
    <w:rsid w:val="00510006"/>
    <w:rsid w:val="0051069D"/>
    <w:rsid w:val="0051105F"/>
    <w:rsid w:val="005116F6"/>
    <w:rsid w:val="00511AA1"/>
    <w:rsid w:val="00511FFB"/>
    <w:rsid w:val="00512940"/>
    <w:rsid w:val="0051397F"/>
    <w:rsid w:val="0051421B"/>
    <w:rsid w:val="00514CFF"/>
    <w:rsid w:val="005150A4"/>
    <w:rsid w:val="0051738B"/>
    <w:rsid w:val="005176C3"/>
    <w:rsid w:val="00520490"/>
    <w:rsid w:val="00521284"/>
    <w:rsid w:val="00521CA4"/>
    <w:rsid w:val="00521DE5"/>
    <w:rsid w:val="005220BE"/>
    <w:rsid w:val="00523344"/>
    <w:rsid w:val="00523784"/>
    <w:rsid w:val="00523FA2"/>
    <w:rsid w:val="0052471B"/>
    <w:rsid w:val="00525117"/>
    <w:rsid w:val="00525713"/>
    <w:rsid w:val="0052651E"/>
    <w:rsid w:val="00527F34"/>
    <w:rsid w:val="00530231"/>
    <w:rsid w:val="0053041E"/>
    <w:rsid w:val="00530FA0"/>
    <w:rsid w:val="0053182E"/>
    <w:rsid w:val="00531BBE"/>
    <w:rsid w:val="00532066"/>
    <w:rsid w:val="00532E6A"/>
    <w:rsid w:val="00533199"/>
    <w:rsid w:val="0053335E"/>
    <w:rsid w:val="00533615"/>
    <w:rsid w:val="00533912"/>
    <w:rsid w:val="00533E17"/>
    <w:rsid w:val="005343A9"/>
    <w:rsid w:val="005346EB"/>
    <w:rsid w:val="00536127"/>
    <w:rsid w:val="00536695"/>
    <w:rsid w:val="005366A1"/>
    <w:rsid w:val="00536E29"/>
    <w:rsid w:val="00537494"/>
    <w:rsid w:val="005376E0"/>
    <w:rsid w:val="00537F05"/>
    <w:rsid w:val="005405B5"/>
    <w:rsid w:val="00540AC5"/>
    <w:rsid w:val="005415AA"/>
    <w:rsid w:val="005419C4"/>
    <w:rsid w:val="00542CC3"/>
    <w:rsid w:val="005431EF"/>
    <w:rsid w:val="005435B6"/>
    <w:rsid w:val="005476C0"/>
    <w:rsid w:val="00550510"/>
    <w:rsid w:val="00550D7D"/>
    <w:rsid w:val="005512DC"/>
    <w:rsid w:val="00552072"/>
    <w:rsid w:val="0055309D"/>
    <w:rsid w:val="0055394D"/>
    <w:rsid w:val="00553E9C"/>
    <w:rsid w:val="00554E55"/>
    <w:rsid w:val="00555228"/>
    <w:rsid w:val="00555A9B"/>
    <w:rsid w:val="00555F68"/>
    <w:rsid w:val="005560B4"/>
    <w:rsid w:val="00556C99"/>
    <w:rsid w:val="005600D2"/>
    <w:rsid w:val="00560F98"/>
    <w:rsid w:val="0056203A"/>
    <w:rsid w:val="00562E34"/>
    <w:rsid w:val="00563475"/>
    <w:rsid w:val="00563740"/>
    <w:rsid w:val="00563CC6"/>
    <w:rsid w:val="00563DA3"/>
    <w:rsid w:val="00563FF9"/>
    <w:rsid w:val="005649B6"/>
    <w:rsid w:val="00564A50"/>
    <w:rsid w:val="00565921"/>
    <w:rsid w:val="00565989"/>
    <w:rsid w:val="00565F75"/>
    <w:rsid w:val="005666B2"/>
    <w:rsid w:val="00566CA7"/>
    <w:rsid w:val="00567178"/>
    <w:rsid w:val="0056719D"/>
    <w:rsid w:val="005671B8"/>
    <w:rsid w:val="00567C99"/>
    <w:rsid w:val="005701CD"/>
    <w:rsid w:val="005703E9"/>
    <w:rsid w:val="00571F4F"/>
    <w:rsid w:val="00571FC3"/>
    <w:rsid w:val="0057212E"/>
    <w:rsid w:val="0057365E"/>
    <w:rsid w:val="00574905"/>
    <w:rsid w:val="005750AB"/>
    <w:rsid w:val="005759DB"/>
    <w:rsid w:val="0057719D"/>
    <w:rsid w:val="005772FA"/>
    <w:rsid w:val="00577DC3"/>
    <w:rsid w:val="005807BB"/>
    <w:rsid w:val="00580C35"/>
    <w:rsid w:val="00581F2F"/>
    <w:rsid w:val="00582A90"/>
    <w:rsid w:val="00582DC1"/>
    <w:rsid w:val="0058323A"/>
    <w:rsid w:val="005832BA"/>
    <w:rsid w:val="00584195"/>
    <w:rsid w:val="005847F0"/>
    <w:rsid w:val="00584A9E"/>
    <w:rsid w:val="0058502F"/>
    <w:rsid w:val="00586332"/>
    <w:rsid w:val="005875A6"/>
    <w:rsid w:val="00587B0D"/>
    <w:rsid w:val="005906E5"/>
    <w:rsid w:val="00590DEE"/>
    <w:rsid w:val="0059117C"/>
    <w:rsid w:val="0059148B"/>
    <w:rsid w:val="0059171D"/>
    <w:rsid w:val="005917C6"/>
    <w:rsid w:val="00591A35"/>
    <w:rsid w:val="00591D4A"/>
    <w:rsid w:val="00591DB9"/>
    <w:rsid w:val="005932AF"/>
    <w:rsid w:val="00593BFC"/>
    <w:rsid w:val="00594237"/>
    <w:rsid w:val="00594404"/>
    <w:rsid w:val="00594906"/>
    <w:rsid w:val="00594C8F"/>
    <w:rsid w:val="00595A28"/>
    <w:rsid w:val="00596912"/>
    <w:rsid w:val="00596F3E"/>
    <w:rsid w:val="0059717C"/>
    <w:rsid w:val="00597CC2"/>
    <w:rsid w:val="005A1190"/>
    <w:rsid w:val="005A168D"/>
    <w:rsid w:val="005A323C"/>
    <w:rsid w:val="005A4420"/>
    <w:rsid w:val="005A4EF2"/>
    <w:rsid w:val="005A542D"/>
    <w:rsid w:val="005A57D4"/>
    <w:rsid w:val="005A5EBB"/>
    <w:rsid w:val="005A6019"/>
    <w:rsid w:val="005A607C"/>
    <w:rsid w:val="005A6828"/>
    <w:rsid w:val="005A752A"/>
    <w:rsid w:val="005A7567"/>
    <w:rsid w:val="005A7CE5"/>
    <w:rsid w:val="005B0288"/>
    <w:rsid w:val="005B0443"/>
    <w:rsid w:val="005B0EB3"/>
    <w:rsid w:val="005B176A"/>
    <w:rsid w:val="005B1E9F"/>
    <w:rsid w:val="005B1F13"/>
    <w:rsid w:val="005B295A"/>
    <w:rsid w:val="005B3E07"/>
    <w:rsid w:val="005B4604"/>
    <w:rsid w:val="005B481B"/>
    <w:rsid w:val="005B4BF9"/>
    <w:rsid w:val="005B5FC7"/>
    <w:rsid w:val="005B650C"/>
    <w:rsid w:val="005B68B3"/>
    <w:rsid w:val="005C00F6"/>
    <w:rsid w:val="005C0B5C"/>
    <w:rsid w:val="005C1021"/>
    <w:rsid w:val="005C1054"/>
    <w:rsid w:val="005C14A6"/>
    <w:rsid w:val="005C2EEE"/>
    <w:rsid w:val="005C4156"/>
    <w:rsid w:val="005C4792"/>
    <w:rsid w:val="005C498A"/>
    <w:rsid w:val="005C4EF1"/>
    <w:rsid w:val="005C535E"/>
    <w:rsid w:val="005C562C"/>
    <w:rsid w:val="005C6EE5"/>
    <w:rsid w:val="005D1A1A"/>
    <w:rsid w:val="005D1AA7"/>
    <w:rsid w:val="005D1C9D"/>
    <w:rsid w:val="005D1F81"/>
    <w:rsid w:val="005D2BCA"/>
    <w:rsid w:val="005D303C"/>
    <w:rsid w:val="005D366B"/>
    <w:rsid w:val="005D386D"/>
    <w:rsid w:val="005D41A1"/>
    <w:rsid w:val="005D4F28"/>
    <w:rsid w:val="005D5658"/>
    <w:rsid w:val="005D5870"/>
    <w:rsid w:val="005D7423"/>
    <w:rsid w:val="005D767D"/>
    <w:rsid w:val="005D7AF1"/>
    <w:rsid w:val="005E06E4"/>
    <w:rsid w:val="005E0CA1"/>
    <w:rsid w:val="005E152B"/>
    <w:rsid w:val="005E1C29"/>
    <w:rsid w:val="005E1E70"/>
    <w:rsid w:val="005E22F4"/>
    <w:rsid w:val="005E2CDE"/>
    <w:rsid w:val="005E420D"/>
    <w:rsid w:val="005E44E8"/>
    <w:rsid w:val="005E4801"/>
    <w:rsid w:val="005E4A24"/>
    <w:rsid w:val="005E530E"/>
    <w:rsid w:val="005E57BA"/>
    <w:rsid w:val="005E57C5"/>
    <w:rsid w:val="005E58D4"/>
    <w:rsid w:val="005E61A5"/>
    <w:rsid w:val="005E65C0"/>
    <w:rsid w:val="005E7DF2"/>
    <w:rsid w:val="005F0686"/>
    <w:rsid w:val="005F0753"/>
    <w:rsid w:val="005F0782"/>
    <w:rsid w:val="005F09E2"/>
    <w:rsid w:val="005F1262"/>
    <w:rsid w:val="005F16B1"/>
    <w:rsid w:val="005F1D3A"/>
    <w:rsid w:val="005F2971"/>
    <w:rsid w:val="005F317B"/>
    <w:rsid w:val="005F31B7"/>
    <w:rsid w:val="005F3530"/>
    <w:rsid w:val="005F3874"/>
    <w:rsid w:val="005F39FE"/>
    <w:rsid w:val="005F3B8F"/>
    <w:rsid w:val="005F41AA"/>
    <w:rsid w:val="005F44E2"/>
    <w:rsid w:val="005F5046"/>
    <w:rsid w:val="005F53B7"/>
    <w:rsid w:val="005F5694"/>
    <w:rsid w:val="005F6976"/>
    <w:rsid w:val="005F6AD4"/>
    <w:rsid w:val="005F6ADC"/>
    <w:rsid w:val="005F7733"/>
    <w:rsid w:val="00600BDF"/>
    <w:rsid w:val="006016AF"/>
    <w:rsid w:val="006039EC"/>
    <w:rsid w:val="00603B28"/>
    <w:rsid w:val="00604ABC"/>
    <w:rsid w:val="006059E6"/>
    <w:rsid w:val="00605CBC"/>
    <w:rsid w:val="00605CF8"/>
    <w:rsid w:val="00605E5F"/>
    <w:rsid w:val="00605E65"/>
    <w:rsid w:val="0060630E"/>
    <w:rsid w:val="006064E7"/>
    <w:rsid w:val="006078BD"/>
    <w:rsid w:val="006079BE"/>
    <w:rsid w:val="00610224"/>
    <w:rsid w:val="0061082E"/>
    <w:rsid w:val="006113D1"/>
    <w:rsid w:val="006119D8"/>
    <w:rsid w:val="00611AFA"/>
    <w:rsid w:val="006120E2"/>
    <w:rsid w:val="00612165"/>
    <w:rsid w:val="00612AA0"/>
    <w:rsid w:val="00612FE3"/>
    <w:rsid w:val="006131C8"/>
    <w:rsid w:val="006139F9"/>
    <w:rsid w:val="00614A33"/>
    <w:rsid w:val="00615AC2"/>
    <w:rsid w:val="00615B79"/>
    <w:rsid w:val="00615CB2"/>
    <w:rsid w:val="00615F2B"/>
    <w:rsid w:val="0061641E"/>
    <w:rsid w:val="006168B8"/>
    <w:rsid w:val="00617D89"/>
    <w:rsid w:val="0062052A"/>
    <w:rsid w:val="00621E77"/>
    <w:rsid w:val="00621EBA"/>
    <w:rsid w:val="00623435"/>
    <w:rsid w:val="00623F00"/>
    <w:rsid w:val="006246CE"/>
    <w:rsid w:val="006247DA"/>
    <w:rsid w:val="0062482A"/>
    <w:rsid w:val="0062573A"/>
    <w:rsid w:val="00625B81"/>
    <w:rsid w:val="006260A8"/>
    <w:rsid w:val="00626173"/>
    <w:rsid w:val="00626D7F"/>
    <w:rsid w:val="00626DF7"/>
    <w:rsid w:val="0062711D"/>
    <w:rsid w:val="006273EC"/>
    <w:rsid w:val="00627D52"/>
    <w:rsid w:val="00627F6E"/>
    <w:rsid w:val="00630B92"/>
    <w:rsid w:val="00630D18"/>
    <w:rsid w:val="00631E5B"/>
    <w:rsid w:val="00634CBC"/>
    <w:rsid w:val="0063508E"/>
    <w:rsid w:val="00636CEA"/>
    <w:rsid w:val="0063736B"/>
    <w:rsid w:val="006376F7"/>
    <w:rsid w:val="00637917"/>
    <w:rsid w:val="00637E5A"/>
    <w:rsid w:val="00640891"/>
    <w:rsid w:val="0064094F"/>
    <w:rsid w:val="00640E4B"/>
    <w:rsid w:val="006417AD"/>
    <w:rsid w:val="00641CEB"/>
    <w:rsid w:val="00643048"/>
    <w:rsid w:val="00643FE7"/>
    <w:rsid w:val="006444F9"/>
    <w:rsid w:val="006447BF"/>
    <w:rsid w:val="00644854"/>
    <w:rsid w:val="006448A3"/>
    <w:rsid w:val="006459A7"/>
    <w:rsid w:val="00645B3A"/>
    <w:rsid w:val="0064618E"/>
    <w:rsid w:val="00646CE6"/>
    <w:rsid w:val="0064753F"/>
    <w:rsid w:val="006476E1"/>
    <w:rsid w:val="00647ECA"/>
    <w:rsid w:val="00647F5E"/>
    <w:rsid w:val="006502AA"/>
    <w:rsid w:val="00651472"/>
    <w:rsid w:val="00651A3F"/>
    <w:rsid w:val="00651D93"/>
    <w:rsid w:val="00652743"/>
    <w:rsid w:val="006539EC"/>
    <w:rsid w:val="00654077"/>
    <w:rsid w:val="0065490A"/>
    <w:rsid w:val="00655F52"/>
    <w:rsid w:val="00657433"/>
    <w:rsid w:val="00657474"/>
    <w:rsid w:val="0065761D"/>
    <w:rsid w:val="00657937"/>
    <w:rsid w:val="00657DD0"/>
    <w:rsid w:val="00660AD6"/>
    <w:rsid w:val="00660C5F"/>
    <w:rsid w:val="00660CB4"/>
    <w:rsid w:val="00660DAE"/>
    <w:rsid w:val="006613A2"/>
    <w:rsid w:val="00662673"/>
    <w:rsid w:val="0066305B"/>
    <w:rsid w:val="0066310B"/>
    <w:rsid w:val="006643BC"/>
    <w:rsid w:val="00664950"/>
    <w:rsid w:val="0066536C"/>
    <w:rsid w:val="00665423"/>
    <w:rsid w:val="0066563F"/>
    <w:rsid w:val="00665BF5"/>
    <w:rsid w:val="0066675E"/>
    <w:rsid w:val="00667CC8"/>
    <w:rsid w:val="00667CDD"/>
    <w:rsid w:val="00670E64"/>
    <w:rsid w:val="00671650"/>
    <w:rsid w:val="0067187D"/>
    <w:rsid w:val="006719E6"/>
    <w:rsid w:val="0067244B"/>
    <w:rsid w:val="00672517"/>
    <w:rsid w:val="00672D4B"/>
    <w:rsid w:val="0067369D"/>
    <w:rsid w:val="006737B7"/>
    <w:rsid w:val="006738BA"/>
    <w:rsid w:val="00673B96"/>
    <w:rsid w:val="006757F7"/>
    <w:rsid w:val="0067591D"/>
    <w:rsid w:val="00675D18"/>
    <w:rsid w:val="006771E5"/>
    <w:rsid w:val="00677318"/>
    <w:rsid w:val="00677374"/>
    <w:rsid w:val="006776BD"/>
    <w:rsid w:val="00677FBA"/>
    <w:rsid w:val="00680027"/>
    <w:rsid w:val="00680488"/>
    <w:rsid w:val="0068063D"/>
    <w:rsid w:val="00680DF6"/>
    <w:rsid w:val="00681B5B"/>
    <w:rsid w:val="00681E75"/>
    <w:rsid w:val="00682526"/>
    <w:rsid w:val="00682C49"/>
    <w:rsid w:val="006844D3"/>
    <w:rsid w:val="00684E0C"/>
    <w:rsid w:val="006858F2"/>
    <w:rsid w:val="00686797"/>
    <w:rsid w:val="00687DC4"/>
    <w:rsid w:val="00690486"/>
    <w:rsid w:val="0069098A"/>
    <w:rsid w:val="006909A9"/>
    <w:rsid w:val="00691E1C"/>
    <w:rsid w:val="00692771"/>
    <w:rsid w:val="00692A8D"/>
    <w:rsid w:val="00692AB5"/>
    <w:rsid w:val="00692D2D"/>
    <w:rsid w:val="006936CE"/>
    <w:rsid w:val="006947AD"/>
    <w:rsid w:val="0069630C"/>
    <w:rsid w:val="00696A39"/>
    <w:rsid w:val="00697FDD"/>
    <w:rsid w:val="006A007A"/>
    <w:rsid w:val="006A0818"/>
    <w:rsid w:val="006A1391"/>
    <w:rsid w:val="006A1717"/>
    <w:rsid w:val="006A2999"/>
    <w:rsid w:val="006A32DA"/>
    <w:rsid w:val="006A4429"/>
    <w:rsid w:val="006A5610"/>
    <w:rsid w:val="006A56C0"/>
    <w:rsid w:val="006A6202"/>
    <w:rsid w:val="006A689F"/>
    <w:rsid w:val="006A6E3A"/>
    <w:rsid w:val="006A76CA"/>
    <w:rsid w:val="006A795D"/>
    <w:rsid w:val="006A7B07"/>
    <w:rsid w:val="006A7E3E"/>
    <w:rsid w:val="006B00E4"/>
    <w:rsid w:val="006B04A3"/>
    <w:rsid w:val="006B1DEA"/>
    <w:rsid w:val="006B2718"/>
    <w:rsid w:val="006B28D2"/>
    <w:rsid w:val="006B2BF8"/>
    <w:rsid w:val="006B33BB"/>
    <w:rsid w:val="006B3614"/>
    <w:rsid w:val="006B3979"/>
    <w:rsid w:val="006B3D53"/>
    <w:rsid w:val="006B4016"/>
    <w:rsid w:val="006B4DA2"/>
    <w:rsid w:val="006B5456"/>
    <w:rsid w:val="006B5B8C"/>
    <w:rsid w:val="006B5E8F"/>
    <w:rsid w:val="006B7485"/>
    <w:rsid w:val="006B781C"/>
    <w:rsid w:val="006C0018"/>
    <w:rsid w:val="006C0600"/>
    <w:rsid w:val="006C08F1"/>
    <w:rsid w:val="006C0F44"/>
    <w:rsid w:val="006C0FF4"/>
    <w:rsid w:val="006C1095"/>
    <w:rsid w:val="006C10DC"/>
    <w:rsid w:val="006C1784"/>
    <w:rsid w:val="006C1FD3"/>
    <w:rsid w:val="006C2E95"/>
    <w:rsid w:val="006C3233"/>
    <w:rsid w:val="006C36F3"/>
    <w:rsid w:val="006C434B"/>
    <w:rsid w:val="006C476C"/>
    <w:rsid w:val="006C5AD0"/>
    <w:rsid w:val="006C6645"/>
    <w:rsid w:val="006C7142"/>
    <w:rsid w:val="006C74E3"/>
    <w:rsid w:val="006C7E68"/>
    <w:rsid w:val="006D04AE"/>
    <w:rsid w:val="006D1D46"/>
    <w:rsid w:val="006D2126"/>
    <w:rsid w:val="006D216E"/>
    <w:rsid w:val="006D24C5"/>
    <w:rsid w:val="006D25A7"/>
    <w:rsid w:val="006D2AAE"/>
    <w:rsid w:val="006D3594"/>
    <w:rsid w:val="006D36B0"/>
    <w:rsid w:val="006D42A4"/>
    <w:rsid w:val="006D4587"/>
    <w:rsid w:val="006D4A6C"/>
    <w:rsid w:val="006D4B6D"/>
    <w:rsid w:val="006D591E"/>
    <w:rsid w:val="006D5CD1"/>
    <w:rsid w:val="006D6EA7"/>
    <w:rsid w:val="006D7037"/>
    <w:rsid w:val="006D7105"/>
    <w:rsid w:val="006D75A9"/>
    <w:rsid w:val="006E0868"/>
    <w:rsid w:val="006E312F"/>
    <w:rsid w:val="006E330B"/>
    <w:rsid w:val="006E341C"/>
    <w:rsid w:val="006E3B52"/>
    <w:rsid w:val="006E3E36"/>
    <w:rsid w:val="006E453A"/>
    <w:rsid w:val="006E49C1"/>
    <w:rsid w:val="006E5630"/>
    <w:rsid w:val="006E6188"/>
    <w:rsid w:val="006E6340"/>
    <w:rsid w:val="006E68EA"/>
    <w:rsid w:val="006E696B"/>
    <w:rsid w:val="006E7274"/>
    <w:rsid w:val="006E73ED"/>
    <w:rsid w:val="006E7AFC"/>
    <w:rsid w:val="006E7C38"/>
    <w:rsid w:val="006F0489"/>
    <w:rsid w:val="006F0600"/>
    <w:rsid w:val="006F1701"/>
    <w:rsid w:val="006F233D"/>
    <w:rsid w:val="006F2419"/>
    <w:rsid w:val="006F2FFD"/>
    <w:rsid w:val="006F378D"/>
    <w:rsid w:val="006F3D62"/>
    <w:rsid w:val="006F409D"/>
    <w:rsid w:val="006F505A"/>
    <w:rsid w:val="006F52D8"/>
    <w:rsid w:val="006F5F50"/>
    <w:rsid w:val="006F65BC"/>
    <w:rsid w:val="006F6907"/>
    <w:rsid w:val="00701476"/>
    <w:rsid w:val="00702268"/>
    <w:rsid w:val="007025C1"/>
    <w:rsid w:val="00702A9E"/>
    <w:rsid w:val="007031C8"/>
    <w:rsid w:val="00703E9B"/>
    <w:rsid w:val="007041CE"/>
    <w:rsid w:val="007046E7"/>
    <w:rsid w:val="00704BD6"/>
    <w:rsid w:val="00705000"/>
    <w:rsid w:val="00705060"/>
    <w:rsid w:val="00705786"/>
    <w:rsid w:val="00705950"/>
    <w:rsid w:val="007059DC"/>
    <w:rsid w:val="00706730"/>
    <w:rsid w:val="00706E12"/>
    <w:rsid w:val="00707C8C"/>
    <w:rsid w:val="00707CBB"/>
    <w:rsid w:val="00710A4E"/>
    <w:rsid w:val="007110EB"/>
    <w:rsid w:val="0071122B"/>
    <w:rsid w:val="00711EFA"/>
    <w:rsid w:val="0071366D"/>
    <w:rsid w:val="00713BCD"/>
    <w:rsid w:val="00713D5F"/>
    <w:rsid w:val="007144A9"/>
    <w:rsid w:val="0071459E"/>
    <w:rsid w:val="00714854"/>
    <w:rsid w:val="00715B4A"/>
    <w:rsid w:val="00715D58"/>
    <w:rsid w:val="00715D9C"/>
    <w:rsid w:val="007167A5"/>
    <w:rsid w:val="00716B63"/>
    <w:rsid w:val="007177F0"/>
    <w:rsid w:val="00717D0E"/>
    <w:rsid w:val="00720130"/>
    <w:rsid w:val="007205F6"/>
    <w:rsid w:val="00720B7A"/>
    <w:rsid w:val="007212D8"/>
    <w:rsid w:val="00721647"/>
    <w:rsid w:val="00721F20"/>
    <w:rsid w:val="0072218D"/>
    <w:rsid w:val="0072277A"/>
    <w:rsid w:val="00722CA1"/>
    <w:rsid w:val="00723885"/>
    <w:rsid w:val="00723B2A"/>
    <w:rsid w:val="00724051"/>
    <w:rsid w:val="007241EC"/>
    <w:rsid w:val="00724778"/>
    <w:rsid w:val="007249EB"/>
    <w:rsid w:val="00724D26"/>
    <w:rsid w:val="0072545D"/>
    <w:rsid w:val="00726406"/>
    <w:rsid w:val="00726A6D"/>
    <w:rsid w:val="00727625"/>
    <w:rsid w:val="0073007C"/>
    <w:rsid w:val="00730315"/>
    <w:rsid w:val="00730720"/>
    <w:rsid w:val="00731319"/>
    <w:rsid w:val="0073131D"/>
    <w:rsid w:val="007318EA"/>
    <w:rsid w:val="007323AD"/>
    <w:rsid w:val="007324D8"/>
    <w:rsid w:val="00734293"/>
    <w:rsid w:val="007342B3"/>
    <w:rsid w:val="007344C8"/>
    <w:rsid w:val="0073458A"/>
    <w:rsid w:val="007351A3"/>
    <w:rsid w:val="007355B1"/>
    <w:rsid w:val="00736BCD"/>
    <w:rsid w:val="007376A0"/>
    <w:rsid w:val="00737EE0"/>
    <w:rsid w:val="00737F3B"/>
    <w:rsid w:val="00740154"/>
    <w:rsid w:val="0074020B"/>
    <w:rsid w:val="00740249"/>
    <w:rsid w:val="007407F1"/>
    <w:rsid w:val="00740B79"/>
    <w:rsid w:val="007417AE"/>
    <w:rsid w:val="00741BE6"/>
    <w:rsid w:val="00741E6D"/>
    <w:rsid w:val="00742A6F"/>
    <w:rsid w:val="00743A3D"/>
    <w:rsid w:val="00744544"/>
    <w:rsid w:val="007446DA"/>
    <w:rsid w:val="0074515B"/>
    <w:rsid w:val="007452B0"/>
    <w:rsid w:val="0074563C"/>
    <w:rsid w:val="00745B9D"/>
    <w:rsid w:val="00745D48"/>
    <w:rsid w:val="007461B4"/>
    <w:rsid w:val="0074692A"/>
    <w:rsid w:val="00747E97"/>
    <w:rsid w:val="00750A7C"/>
    <w:rsid w:val="00751105"/>
    <w:rsid w:val="00751A09"/>
    <w:rsid w:val="00751BFB"/>
    <w:rsid w:val="00751ED8"/>
    <w:rsid w:val="00752CF9"/>
    <w:rsid w:val="007530BA"/>
    <w:rsid w:val="007535CD"/>
    <w:rsid w:val="00753EC8"/>
    <w:rsid w:val="00753F42"/>
    <w:rsid w:val="00754AC9"/>
    <w:rsid w:val="00754E7B"/>
    <w:rsid w:val="007552C6"/>
    <w:rsid w:val="007567B2"/>
    <w:rsid w:val="007602A6"/>
    <w:rsid w:val="0076062D"/>
    <w:rsid w:val="00760D59"/>
    <w:rsid w:val="00760E1A"/>
    <w:rsid w:val="00763A43"/>
    <w:rsid w:val="007651A8"/>
    <w:rsid w:val="00766EE8"/>
    <w:rsid w:val="007674D5"/>
    <w:rsid w:val="0076790C"/>
    <w:rsid w:val="007679AB"/>
    <w:rsid w:val="00770812"/>
    <w:rsid w:val="00771DB4"/>
    <w:rsid w:val="0077227A"/>
    <w:rsid w:val="00772F95"/>
    <w:rsid w:val="00773567"/>
    <w:rsid w:val="00773C23"/>
    <w:rsid w:val="00774229"/>
    <w:rsid w:val="00774832"/>
    <w:rsid w:val="00777272"/>
    <w:rsid w:val="007774BA"/>
    <w:rsid w:val="0078008F"/>
    <w:rsid w:val="00781888"/>
    <w:rsid w:val="00781CBB"/>
    <w:rsid w:val="00782C22"/>
    <w:rsid w:val="00783509"/>
    <w:rsid w:val="00783575"/>
    <w:rsid w:val="007838F9"/>
    <w:rsid w:val="00783B95"/>
    <w:rsid w:val="00784052"/>
    <w:rsid w:val="0078420F"/>
    <w:rsid w:val="00784649"/>
    <w:rsid w:val="00785388"/>
    <w:rsid w:val="00785CF4"/>
    <w:rsid w:val="00785EDE"/>
    <w:rsid w:val="00786A63"/>
    <w:rsid w:val="0078707B"/>
    <w:rsid w:val="0079015A"/>
    <w:rsid w:val="0079025C"/>
    <w:rsid w:val="007905CB"/>
    <w:rsid w:val="007908FE"/>
    <w:rsid w:val="00790A4A"/>
    <w:rsid w:val="007916D4"/>
    <w:rsid w:val="00792019"/>
    <w:rsid w:val="00792514"/>
    <w:rsid w:val="007926C1"/>
    <w:rsid w:val="00793D8C"/>
    <w:rsid w:val="00793F7F"/>
    <w:rsid w:val="00794818"/>
    <w:rsid w:val="007957B0"/>
    <w:rsid w:val="00795F2C"/>
    <w:rsid w:val="00795FE4"/>
    <w:rsid w:val="00796723"/>
    <w:rsid w:val="007972E1"/>
    <w:rsid w:val="007975AE"/>
    <w:rsid w:val="007A0565"/>
    <w:rsid w:val="007A19FD"/>
    <w:rsid w:val="007A2B6A"/>
    <w:rsid w:val="007A47F0"/>
    <w:rsid w:val="007A5838"/>
    <w:rsid w:val="007A5CEE"/>
    <w:rsid w:val="007A617B"/>
    <w:rsid w:val="007A6187"/>
    <w:rsid w:val="007A64C6"/>
    <w:rsid w:val="007A6D22"/>
    <w:rsid w:val="007A6EB1"/>
    <w:rsid w:val="007B0466"/>
    <w:rsid w:val="007B0C58"/>
    <w:rsid w:val="007B1252"/>
    <w:rsid w:val="007B183E"/>
    <w:rsid w:val="007B1F31"/>
    <w:rsid w:val="007B3740"/>
    <w:rsid w:val="007B4C8C"/>
    <w:rsid w:val="007B4EE2"/>
    <w:rsid w:val="007B6311"/>
    <w:rsid w:val="007B6606"/>
    <w:rsid w:val="007B714A"/>
    <w:rsid w:val="007B7698"/>
    <w:rsid w:val="007B7A7D"/>
    <w:rsid w:val="007B7EBF"/>
    <w:rsid w:val="007C01EC"/>
    <w:rsid w:val="007C0968"/>
    <w:rsid w:val="007C1CFE"/>
    <w:rsid w:val="007C1EE1"/>
    <w:rsid w:val="007C20E4"/>
    <w:rsid w:val="007C21C3"/>
    <w:rsid w:val="007C3E40"/>
    <w:rsid w:val="007C424E"/>
    <w:rsid w:val="007C46DD"/>
    <w:rsid w:val="007C494D"/>
    <w:rsid w:val="007C52CF"/>
    <w:rsid w:val="007C5397"/>
    <w:rsid w:val="007C5641"/>
    <w:rsid w:val="007C591D"/>
    <w:rsid w:val="007C5D4A"/>
    <w:rsid w:val="007C6152"/>
    <w:rsid w:val="007C6DEE"/>
    <w:rsid w:val="007C7FF3"/>
    <w:rsid w:val="007D0A50"/>
    <w:rsid w:val="007D1B15"/>
    <w:rsid w:val="007D1DAA"/>
    <w:rsid w:val="007D32C4"/>
    <w:rsid w:val="007D3798"/>
    <w:rsid w:val="007D3F70"/>
    <w:rsid w:val="007D59E2"/>
    <w:rsid w:val="007D5F87"/>
    <w:rsid w:val="007D6DE9"/>
    <w:rsid w:val="007D6E4B"/>
    <w:rsid w:val="007D6F44"/>
    <w:rsid w:val="007D7445"/>
    <w:rsid w:val="007E0781"/>
    <w:rsid w:val="007E0B16"/>
    <w:rsid w:val="007E0B18"/>
    <w:rsid w:val="007E0EFC"/>
    <w:rsid w:val="007E12A4"/>
    <w:rsid w:val="007E208F"/>
    <w:rsid w:val="007E20C0"/>
    <w:rsid w:val="007E2309"/>
    <w:rsid w:val="007E2F0F"/>
    <w:rsid w:val="007E3368"/>
    <w:rsid w:val="007E3763"/>
    <w:rsid w:val="007E4ACC"/>
    <w:rsid w:val="007E5EF9"/>
    <w:rsid w:val="007E5F2E"/>
    <w:rsid w:val="007E64CB"/>
    <w:rsid w:val="007E6AE7"/>
    <w:rsid w:val="007E6E95"/>
    <w:rsid w:val="007E73E5"/>
    <w:rsid w:val="007E79B0"/>
    <w:rsid w:val="007E7AAF"/>
    <w:rsid w:val="007E7B1E"/>
    <w:rsid w:val="007F0251"/>
    <w:rsid w:val="007F03AF"/>
    <w:rsid w:val="007F052C"/>
    <w:rsid w:val="007F0602"/>
    <w:rsid w:val="007F0A56"/>
    <w:rsid w:val="007F12EF"/>
    <w:rsid w:val="007F283A"/>
    <w:rsid w:val="007F2EA7"/>
    <w:rsid w:val="007F30FE"/>
    <w:rsid w:val="007F4455"/>
    <w:rsid w:val="007F47DF"/>
    <w:rsid w:val="007F5996"/>
    <w:rsid w:val="007F7439"/>
    <w:rsid w:val="007F74E1"/>
    <w:rsid w:val="007F7D60"/>
    <w:rsid w:val="008005F7"/>
    <w:rsid w:val="00801869"/>
    <w:rsid w:val="00802230"/>
    <w:rsid w:val="0080242A"/>
    <w:rsid w:val="00802C69"/>
    <w:rsid w:val="00804061"/>
    <w:rsid w:val="00804CB4"/>
    <w:rsid w:val="00805EC8"/>
    <w:rsid w:val="008062B9"/>
    <w:rsid w:val="008064E5"/>
    <w:rsid w:val="00807C5E"/>
    <w:rsid w:val="0081011A"/>
    <w:rsid w:val="008113E0"/>
    <w:rsid w:val="0081350F"/>
    <w:rsid w:val="00813E0B"/>
    <w:rsid w:val="00813FBB"/>
    <w:rsid w:val="008158D7"/>
    <w:rsid w:val="008172A4"/>
    <w:rsid w:val="0081797C"/>
    <w:rsid w:val="00820879"/>
    <w:rsid w:val="00821E61"/>
    <w:rsid w:val="00823BF0"/>
    <w:rsid w:val="00824360"/>
    <w:rsid w:val="00824E73"/>
    <w:rsid w:val="008258B7"/>
    <w:rsid w:val="00826088"/>
    <w:rsid w:val="0082689E"/>
    <w:rsid w:val="00826BF7"/>
    <w:rsid w:val="0082703C"/>
    <w:rsid w:val="00827BBC"/>
    <w:rsid w:val="00830302"/>
    <w:rsid w:val="00830780"/>
    <w:rsid w:val="008319B3"/>
    <w:rsid w:val="00831E55"/>
    <w:rsid w:val="00832C0C"/>
    <w:rsid w:val="00832FD1"/>
    <w:rsid w:val="008331DB"/>
    <w:rsid w:val="00833CDE"/>
    <w:rsid w:val="00834600"/>
    <w:rsid w:val="00834DFE"/>
    <w:rsid w:val="008353C2"/>
    <w:rsid w:val="00835555"/>
    <w:rsid w:val="00836014"/>
    <w:rsid w:val="00836586"/>
    <w:rsid w:val="0083694A"/>
    <w:rsid w:val="00837256"/>
    <w:rsid w:val="008375B3"/>
    <w:rsid w:val="00837936"/>
    <w:rsid w:val="00837A09"/>
    <w:rsid w:val="00837B7F"/>
    <w:rsid w:val="00837C1A"/>
    <w:rsid w:val="00840935"/>
    <w:rsid w:val="00840BB4"/>
    <w:rsid w:val="00841488"/>
    <w:rsid w:val="008428B3"/>
    <w:rsid w:val="00842C1F"/>
    <w:rsid w:val="008431A7"/>
    <w:rsid w:val="0084331D"/>
    <w:rsid w:val="008442D8"/>
    <w:rsid w:val="00844C4C"/>
    <w:rsid w:val="008452AA"/>
    <w:rsid w:val="00847009"/>
    <w:rsid w:val="00847178"/>
    <w:rsid w:val="00847608"/>
    <w:rsid w:val="008477A9"/>
    <w:rsid w:val="0084797A"/>
    <w:rsid w:val="008506E9"/>
    <w:rsid w:val="00851CCF"/>
    <w:rsid w:val="00852100"/>
    <w:rsid w:val="00852308"/>
    <w:rsid w:val="00853A7E"/>
    <w:rsid w:val="00854AC4"/>
    <w:rsid w:val="00854E0D"/>
    <w:rsid w:val="0085531D"/>
    <w:rsid w:val="0085533A"/>
    <w:rsid w:val="00855F5B"/>
    <w:rsid w:val="0085652F"/>
    <w:rsid w:val="00856CE5"/>
    <w:rsid w:val="00856FEE"/>
    <w:rsid w:val="00860169"/>
    <w:rsid w:val="00860EFE"/>
    <w:rsid w:val="0086144A"/>
    <w:rsid w:val="0086196F"/>
    <w:rsid w:val="00861AA2"/>
    <w:rsid w:val="00861F26"/>
    <w:rsid w:val="0086370A"/>
    <w:rsid w:val="008641E4"/>
    <w:rsid w:val="008644CE"/>
    <w:rsid w:val="00864805"/>
    <w:rsid w:val="008648AF"/>
    <w:rsid w:val="0086497A"/>
    <w:rsid w:val="008651B3"/>
    <w:rsid w:val="008655E8"/>
    <w:rsid w:val="008659AC"/>
    <w:rsid w:val="00866A38"/>
    <w:rsid w:val="0086739B"/>
    <w:rsid w:val="00867A71"/>
    <w:rsid w:val="00870BAC"/>
    <w:rsid w:val="00871178"/>
    <w:rsid w:val="008714FC"/>
    <w:rsid w:val="00871A69"/>
    <w:rsid w:val="00871AA7"/>
    <w:rsid w:val="00872250"/>
    <w:rsid w:val="00872D43"/>
    <w:rsid w:val="00873658"/>
    <w:rsid w:val="008736AD"/>
    <w:rsid w:val="00874496"/>
    <w:rsid w:val="00874A4B"/>
    <w:rsid w:val="00874AAA"/>
    <w:rsid w:val="008753C6"/>
    <w:rsid w:val="00876022"/>
    <w:rsid w:val="0087720A"/>
    <w:rsid w:val="00877F3B"/>
    <w:rsid w:val="00880148"/>
    <w:rsid w:val="00880311"/>
    <w:rsid w:val="00880507"/>
    <w:rsid w:val="0088053C"/>
    <w:rsid w:val="0088058B"/>
    <w:rsid w:val="00880E96"/>
    <w:rsid w:val="008817D9"/>
    <w:rsid w:val="0088236E"/>
    <w:rsid w:val="00882604"/>
    <w:rsid w:val="00882771"/>
    <w:rsid w:val="008827C7"/>
    <w:rsid w:val="00882F5E"/>
    <w:rsid w:val="00884862"/>
    <w:rsid w:val="0088595E"/>
    <w:rsid w:val="00886492"/>
    <w:rsid w:val="00886E99"/>
    <w:rsid w:val="00887660"/>
    <w:rsid w:val="00887787"/>
    <w:rsid w:val="008878F5"/>
    <w:rsid w:val="0089044F"/>
    <w:rsid w:val="00890B22"/>
    <w:rsid w:val="00891689"/>
    <w:rsid w:val="00891985"/>
    <w:rsid w:val="00891BBD"/>
    <w:rsid w:val="00892158"/>
    <w:rsid w:val="00892BA7"/>
    <w:rsid w:val="00894C7A"/>
    <w:rsid w:val="00896576"/>
    <w:rsid w:val="00896D4D"/>
    <w:rsid w:val="00897220"/>
    <w:rsid w:val="008A0269"/>
    <w:rsid w:val="008A08E8"/>
    <w:rsid w:val="008A09AE"/>
    <w:rsid w:val="008A1296"/>
    <w:rsid w:val="008A13E1"/>
    <w:rsid w:val="008A1E99"/>
    <w:rsid w:val="008A20F3"/>
    <w:rsid w:val="008A27F7"/>
    <w:rsid w:val="008A30ED"/>
    <w:rsid w:val="008A3B51"/>
    <w:rsid w:val="008A400E"/>
    <w:rsid w:val="008A40AF"/>
    <w:rsid w:val="008A5F32"/>
    <w:rsid w:val="008A71D5"/>
    <w:rsid w:val="008B215D"/>
    <w:rsid w:val="008B32BC"/>
    <w:rsid w:val="008B3E77"/>
    <w:rsid w:val="008B4028"/>
    <w:rsid w:val="008B5565"/>
    <w:rsid w:val="008B5A2D"/>
    <w:rsid w:val="008B5A7D"/>
    <w:rsid w:val="008B5D18"/>
    <w:rsid w:val="008B617F"/>
    <w:rsid w:val="008B7047"/>
    <w:rsid w:val="008B7109"/>
    <w:rsid w:val="008C04B8"/>
    <w:rsid w:val="008C1E35"/>
    <w:rsid w:val="008C34E0"/>
    <w:rsid w:val="008C3674"/>
    <w:rsid w:val="008C3D9A"/>
    <w:rsid w:val="008C4423"/>
    <w:rsid w:val="008C519F"/>
    <w:rsid w:val="008C59F0"/>
    <w:rsid w:val="008C5D35"/>
    <w:rsid w:val="008C5D36"/>
    <w:rsid w:val="008C6E88"/>
    <w:rsid w:val="008C6EF1"/>
    <w:rsid w:val="008C7DBA"/>
    <w:rsid w:val="008D0029"/>
    <w:rsid w:val="008D02F6"/>
    <w:rsid w:val="008D04EB"/>
    <w:rsid w:val="008D0A98"/>
    <w:rsid w:val="008D1192"/>
    <w:rsid w:val="008D190A"/>
    <w:rsid w:val="008D1C8D"/>
    <w:rsid w:val="008D1D3C"/>
    <w:rsid w:val="008D2180"/>
    <w:rsid w:val="008D21C9"/>
    <w:rsid w:val="008D3225"/>
    <w:rsid w:val="008D3C1C"/>
    <w:rsid w:val="008D4249"/>
    <w:rsid w:val="008D428E"/>
    <w:rsid w:val="008D4377"/>
    <w:rsid w:val="008D4A52"/>
    <w:rsid w:val="008D5313"/>
    <w:rsid w:val="008D5AC3"/>
    <w:rsid w:val="008D69FF"/>
    <w:rsid w:val="008D741B"/>
    <w:rsid w:val="008D7917"/>
    <w:rsid w:val="008D791A"/>
    <w:rsid w:val="008E05D2"/>
    <w:rsid w:val="008E066C"/>
    <w:rsid w:val="008E0C16"/>
    <w:rsid w:val="008E0C77"/>
    <w:rsid w:val="008E0DB0"/>
    <w:rsid w:val="008E118C"/>
    <w:rsid w:val="008E137E"/>
    <w:rsid w:val="008E159F"/>
    <w:rsid w:val="008E1C84"/>
    <w:rsid w:val="008E21F8"/>
    <w:rsid w:val="008E22F8"/>
    <w:rsid w:val="008E2CAA"/>
    <w:rsid w:val="008E3933"/>
    <w:rsid w:val="008E3E6C"/>
    <w:rsid w:val="008E4097"/>
    <w:rsid w:val="008E431D"/>
    <w:rsid w:val="008E472D"/>
    <w:rsid w:val="008E4AAF"/>
    <w:rsid w:val="008E5081"/>
    <w:rsid w:val="008E516A"/>
    <w:rsid w:val="008E52FB"/>
    <w:rsid w:val="008E544C"/>
    <w:rsid w:val="008E574D"/>
    <w:rsid w:val="008E6565"/>
    <w:rsid w:val="008E793D"/>
    <w:rsid w:val="008F0D6E"/>
    <w:rsid w:val="008F17B9"/>
    <w:rsid w:val="008F17F7"/>
    <w:rsid w:val="008F2077"/>
    <w:rsid w:val="008F2678"/>
    <w:rsid w:val="008F2F6F"/>
    <w:rsid w:val="008F38CF"/>
    <w:rsid w:val="008F5B21"/>
    <w:rsid w:val="008F5CA2"/>
    <w:rsid w:val="008F5D00"/>
    <w:rsid w:val="008F5F1B"/>
    <w:rsid w:val="008F7669"/>
    <w:rsid w:val="008F7FCB"/>
    <w:rsid w:val="00900395"/>
    <w:rsid w:val="00900725"/>
    <w:rsid w:val="0090073A"/>
    <w:rsid w:val="0090083E"/>
    <w:rsid w:val="0090175E"/>
    <w:rsid w:val="009017D7"/>
    <w:rsid w:val="009025B5"/>
    <w:rsid w:val="0090283E"/>
    <w:rsid w:val="00902AD4"/>
    <w:rsid w:val="00902CB3"/>
    <w:rsid w:val="009034DE"/>
    <w:rsid w:val="00903927"/>
    <w:rsid w:val="00903E92"/>
    <w:rsid w:val="00904103"/>
    <w:rsid w:val="0090432B"/>
    <w:rsid w:val="00904387"/>
    <w:rsid w:val="00904DA4"/>
    <w:rsid w:val="00904E22"/>
    <w:rsid w:val="00904EDA"/>
    <w:rsid w:val="00906AAE"/>
    <w:rsid w:val="0091082B"/>
    <w:rsid w:val="009111BD"/>
    <w:rsid w:val="009111D7"/>
    <w:rsid w:val="00911316"/>
    <w:rsid w:val="009120A1"/>
    <w:rsid w:val="00913D4D"/>
    <w:rsid w:val="00913EE7"/>
    <w:rsid w:val="00914127"/>
    <w:rsid w:val="009145C1"/>
    <w:rsid w:val="009147B0"/>
    <w:rsid w:val="009151D1"/>
    <w:rsid w:val="00915207"/>
    <w:rsid w:val="00915791"/>
    <w:rsid w:val="00915E42"/>
    <w:rsid w:val="009166C0"/>
    <w:rsid w:val="00916CD3"/>
    <w:rsid w:val="00920276"/>
    <w:rsid w:val="00920E9F"/>
    <w:rsid w:val="00921923"/>
    <w:rsid w:val="00922882"/>
    <w:rsid w:val="00923B1A"/>
    <w:rsid w:val="00923F76"/>
    <w:rsid w:val="009244F9"/>
    <w:rsid w:val="009250B6"/>
    <w:rsid w:val="0092554F"/>
    <w:rsid w:val="009258C6"/>
    <w:rsid w:val="009261BA"/>
    <w:rsid w:val="00926822"/>
    <w:rsid w:val="00927F1D"/>
    <w:rsid w:val="00927FD4"/>
    <w:rsid w:val="00930552"/>
    <w:rsid w:val="0093126E"/>
    <w:rsid w:val="009314F2"/>
    <w:rsid w:val="00931DE5"/>
    <w:rsid w:val="0093214A"/>
    <w:rsid w:val="00932AAF"/>
    <w:rsid w:val="0093392F"/>
    <w:rsid w:val="009340B3"/>
    <w:rsid w:val="0093419C"/>
    <w:rsid w:val="009346F3"/>
    <w:rsid w:val="00934CC3"/>
    <w:rsid w:val="00935538"/>
    <w:rsid w:val="00935AF4"/>
    <w:rsid w:val="00935C56"/>
    <w:rsid w:val="00936892"/>
    <w:rsid w:val="00937286"/>
    <w:rsid w:val="0094074F"/>
    <w:rsid w:val="009412FF"/>
    <w:rsid w:val="00941B3A"/>
    <w:rsid w:val="00941C12"/>
    <w:rsid w:val="009422B8"/>
    <w:rsid w:val="009427CD"/>
    <w:rsid w:val="00942929"/>
    <w:rsid w:val="00942B48"/>
    <w:rsid w:val="00943108"/>
    <w:rsid w:val="00943825"/>
    <w:rsid w:val="0094388A"/>
    <w:rsid w:val="00943C0E"/>
    <w:rsid w:val="0094402E"/>
    <w:rsid w:val="0094407B"/>
    <w:rsid w:val="00944B09"/>
    <w:rsid w:val="0094628A"/>
    <w:rsid w:val="0094636B"/>
    <w:rsid w:val="00946519"/>
    <w:rsid w:val="0095037B"/>
    <w:rsid w:val="00950AB4"/>
    <w:rsid w:val="0095139B"/>
    <w:rsid w:val="00951D37"/>
    <w:rsid w:val="00951FF8"/>
    <w:rsid w:val="00954433"/>
    <w:rsid w:val="00954B70"/>
    <w:rsid w:val="00955344"/>
    <w:rsid w:val="00955EDD"/>
    <w:rsid w:val="0095628F"/>
    <w:rsid w:val="0095696F"/>
    <w:rsid w:val="00957C1C"/>
    <w:rsid w:val="00957D0B"/>
    <w:rsid w:val="00960920"/>
    <w:rsid w:val="009616A4"/>
    <w:rsid w:val="009619DB"/>
    <w:rsid w:val="00963407"/>
    <w:rsid w:val="00963769"/>
    <w:rsid w:val="0096411D"/>
    <w:rsid w:val="0096451B"/>
    <w:rsid w:val="0096453C"/>
    <w:rsid w:val="009652AB"/>
    <w:rsid w:val="009659B4"/>
    <w:rsid w:val="00965CA7"/>
    <w:rsid w:val="009660AF"/>
    <w:rsid w:val="00966501"/>
    <w:rsid w:val="009677AA"/>
    <w:rsid w:val="00967A18"/>
    <w:rsid w:val="00967A4F"/>
    <w:rsid w:val="009707D1"/>
    <w:rsid w:val="0097080B"/>
    <w:rsid w:val="0097146B"/>
    <w:rsid w:val="00972B62"/>
    <w:rsid w:val="00972C18"/>
    <w:rsid w:val="0097337E"/>
    <w:rsid w:val="00974685"/>
    <w:rsid w:val="00974834"/>
    <w:rsid w:val="00975121"/>
    <w:rsid w:val="0097538E"/>
    <w:rsid w:val="00975976"/>
    <w:rsid w:val="00975B08"/>
    <w:rsid w:val="00975CAC"/>
    <w:rsid w:val="0097652F"/>
    <w:rsid w:val="00976B58"/>
    <w:rsid w:val="009806B1"/>
    <w:rsid w:val="00981673"/>
    <w:rsid w:val="009828EA"/>
    <w:rsid w:val="00983A33"/>
    <w:rsid w:val="00984CAD"/>
    <w:rsid w:val="00985451"/>
    <w:rsid w:val="0098573D"/>
    <w:rsid w:val="00985B3A"/>
    <w:rsid w:val="009862BD"/>
    <w:rsid w:val="00990779"/>
    <w:rsid w:val="00990925"/>
    <w:rsid w:val="0099154B"/>
    <w:rsid w:val="0099178C"/>
    <w:rsid w:val="00991FCB"/>
    <w:rsid w:val="0099218A"/>
    <w:rsid w:val="0099298F"/>
    <w:rsid w:val="00993061"/>
    <w:rsid w:val="00995533"/>
    <w:rsid w:val="0099553D"/>
    <w:rsid w:val="009955E4"/>
    <w:rsid w:val="00996600"/>
    <w:rsid w:val="00996AEF"/>
    <w:rsid w:val="009A0498"/>
    <w:rsid w:val="009A049E"/>
    <w:rsid w:val="009A0533"/>
    <w:rsid w:val="009A0A93"/>
    <w:rsid w:val="009A1030"/>
    <w:rsid w:val="009A10ED"/>
    <w:rsid w:val="009A11DB"/>
    <w:rsid w:val="009A1323"/>
    <w:rsid w:val="009A1901"/>
    <w:rsid w:val="009A1A4F"/>
    <w:rsid w:val="009A20CC"/>
    <w:rsid w:val="009A24AF"/>
    <w:rsid w:val="009A28DD"/>
    <w:rsid w:val="009A3E3A"/>
    <w:rsid w:val="009A3E4B"/>
    <w:rsid w:val="009A474F"/>
    <w:rsid w:val="009A47F2"/>
    <w:rsid w:val="009A5074"/>
    <w:rsid w:val="009A58E3"/>
    <w:rsid w:val="009A5E12"/>
    <w:rsid w:val="009A6F08"/>
    <w:rsid w:val="009A6F2A"/>
    <w:rsid w:val="009A7392"/>
    <w:rsid w:val="009B0316"/>
    <w:rsid w:val="009B0CC7"/>
    <w:rsid w:val="009B1BA9"/>
    <w:rsid w:val="009B39EB"/>
    <w:rsid w:val="009B3C7A"/>
    <w:rsid w:val="009B4415"/>
    <w:rsid w:val="009B4755"/>
    <w:rsid w:val="009B49C7"/>
    <w:rsid w:val="009B5683"/>
    <w:rsid w:val="009B5A3D"/>
    <w:rsid w:val="009B68C4"/>
    <w:rsid w:val="009B71EF"/>
    <w:rsid w:val="009C0637"/>
    <w:rsid w:val="009C0C42"/>
    <w:rsid w:val="009C10E1"/>
    <w:rsid w:val="009C1D3A"/>
    <w:rsid w:val="009C265D"/>
    <w:rsid w:val="009C3641"/>
    <w:rsid w:val="009C378C"/>
    <w:rsid w:val="009C3839"/>
    <w:rsid w:val="009C384E"/>
    <w:rsid w:val="009C3C27"/>
    <w:rsid w:val="009C3F5A"/>
    <w:rsid w:val="009C4B28"/>
    <w:rsid w:val="009C643A"/>
    <w:rsid w:val="009C6700"/>
    <w:rsid w:val="009C6F21"/>
    <w:rsid w:val="009C7896"/>
    <w:rsid w:val="009C7EB8"/>
    <w:rsid w:val="009D0CB5"/>
    <w:rsid w:val="009D1473"/>
    <w:rsid w:val="009D28C3"/>
    <w:rsid w:val="009D29B7"/>
    <w:rsid w:val="009D346F"/>
    <w:rsid w:val="009D3C73"/>
    <w:rsid w:val="009D3CBA"/>
    <w:rsid w:val="009D4356"/>
    <w:rsid w:val="009D4DC1"/>
    <w:rsid w:val="009D4F18"/>
    <w:rsid w:val="009D5670"/>
    <w:rsid w:val="009D59BD"/>
    <w:rsid w:val="009D6181"/>
    <w:rsid w:val="009D65ED"/>
    <w:rsid w:val="009D6CC5"/>
    <w:rsid w:val="009D7C48"/>
    <w:rsid w:val="009D7DAD"/>
    <w:rsid w:val="009E0893"/>
    <w:rsid w:val="009E1264"/>
    <w:rsid w:val="009E12A5"/>
    <w:rsid w:val="009E1F6F"/>
    <w:rsid w:val="009E2C44"/>
    <w:rsid w:val="009E3260"/>
    <w:rsid w:val="009E38C7"/>
    <w:rsid w:val="009E4C80"/>
    <w:rsid w:val="009E570F"/>
    <w:rsid w:val="009E5CFD"/>
    <w:rsid w:val="009E5D0D"/>
    <w:rsid w:val="009E66D0"/>
    <w:rsid w:val="009E690C"/>
    <w:rsid w:val="009E7DA1"/>
    <w:rsid w:val="009F0359"/>
    <w:rsid w:val="009F09B4"/>
    <w:rsid w:val="009F0A8D"/>
    <w:rsid w:val="009F1072"/>
    <w:rsid w:val="009F1A6D"/>
    <w:rsid w:val="009F21E2"/>
    <w:rsid w:val="009F25A9"/>
    <w:rsid w:val="009F2AED"/>
    <w:rsid w:val="009F4941"/>
    <w:rsid w:val="009F4A29"/>
    <w:rsid w:val="009F4D2B"/>
    <w:rsid w:val="009F52E5"/>
    <w:rsid w:val="009F5B41"/>
    <w:rsid w:val="009F75E5"/>
    <w:rsid w:val="009F7643"/>
    <w:rsid w:val="009F784E"/>
    <w:rsid w:val="009F7FDC"/>
    <w:rsid w:val="00A007CA"/>
    <w:rsid w:val="00A00C40"/>
    <w:rsid w:val="00A02047"/>
    <w:rsid w:val="00A03F83"/>
    <w:rsid w:val="00A041DD"/>
    <w:rsid w:val="00A04B56"/>
    <w:rsid w:val="00A04F1C"/>
    <w:rsid w:val="00A05087"/>
    <w:rsid w:val="00A065F3"/>
    <w:rsid w:val="00A07665"/>
    <w:rsid w:val="00A1156C"/>
    <w:rsid w:val="00A11669"/>
    <w:rsid w:val="00A11AED"/>
    <w:rsid w:val="00A12209"/>
    <w:rsid w:val="00A12265"/>
    <w:rsid w:val="00A12F78"/>
    <w:rsid w:val="00A13D24"/>
    <w:rsid w:val="00A13D76"/>
    <w:rsid w:val="00A14047"/>
    <w:rsid w:val="00A1444A"/>
    <w:rsid w:val="00A14E06"/>
    <w:rsid w:val="00A1512A"/>
    <w:rsid w:val="00A154D8"/>
    <w:rsid w:val="00A15610"/>
    <w:rsid w:val="00A15656"/>
    <w:rsid w:val="00A15C76"/>
    <w:rsid w:val="00A15D23"/>
    <w:rsid w:val="00A16249"/>
    <w:rsid w:val="00A16557"/>
    <w:rsid w:val="00A17F07"/>
    <w:rsid w:val="00A20259"/>
    <w:rsid w:val="00A21252"/>
    <w:rsid w:val="00A213CB"/>
    <w:rsid w:val="00A2185A"/>
    <w:rsid w:val="00A21FF5"/>
    <w:rsid w:val="00A223FE"/>
    <w:rsid w:val="00A226E5"/>
    <w:rsid w:val="00A23F4C"/>
    <w:rsid w:val="00A240DD"/>
    <w:rsid w:val="00A24729"/>
    <w:rsid w:val="00A24DE8"/>
    <w:rsid w:val="00A26E5C"/>
    <w:rsid w:val="00A30CB5"/>
    <w:rsid w:val="00A319A0"/>
    <w:rsid w:val="00A31A40"/>
    <w:rsid w:val="00A31E8D"/>
    <w:rsid w:val="00A3284D"/>
    <w:rsid w:val="00A3309B"/>
    <w:rsid w:val="00A33E91"/>
    <w:rsid w:val="00A346E5"/>
    <w:rsid w:val="00A351AE"/>
    <w:rsid w:val="00A353F6"/>
    <w:rsid w:val="00A35A52"/>
    <w:rsid w:val="00A36200"/>
    <w:rsid w:val="00A362AA"/>
    <w:rsid w:val="00A363E3"/>
    <w:rsid w:val="00A3672B"/>
    <w:rsid w:val="00A36CA7"/>
    <w:rsid w:val="00A37ACA"/>
    <w:rsid w:val="00A401FF"/>
    <w:rsid w:val="00A41051"/>
    <w:rsid w:val="00A416AB"/>
    <w:rsid w:val="00A41F71"/>
    <w:rsid w:val="00A42669"/>
    <w:rsid w:val="00A426A7"/>
    <w:rsid w:val="00A4310E"/>
    <w:rsid w:val="00A4366A"/>
    <w:rsid w:val="00A43AD2"/>
    <w:rsid w:val="00A43B92"/>
    <w:rsid w:val="00A45222"/>
    <w:rsid w:val="00A478A3"/>
    <w:rsid w:val="00A47DF5"/>
    <w:rsid w:val="00A47EAC"/>
    <w:rsid w:val="00A505FA"/>
    <w:rsid w:val="00A5154C"/>
    <w:rsid w:val="00A51D32"/>
    <w:rsid w:val="00A52146"/>
    <w:rsid w:val="00A52B05"/>
    <w:rsid w:val="00A53002"/>
    <w:rsid w:val="00A55ACC"/>
    <w:rsid w:val="00A55B99"/>
    <w:rsid w:val="00A56207"/>
    <w:rsid w:val="00A566E1"/>
    <w:rsid w:val="00A56F0D"/>
    <w:rsid w:val="00A56F73"/>
    <w:rsid w:val="00A570CF"/>
    <w:rsid w:val="00A57891"/>
    <w:rsid w:val="00A57C0B"/>
    <w:rsid w:val="00A6029C"/>
    <w:rsid w:val="00A603C0"/>
    <w:rsid w:val="00A610EC"/>
    <w:rsid w:val="00A613CC"/>
    <w:rsid w:val="00A61A0E"/>
    <w:rsid w:val="00A627EB"/>
    <w:rsid w:val="00A6319F"/>
    <w:rsid w:val="00A63884"/>
    <w:rsid w:val="00A650C6"/>
    <w:rsid w:val="00A66D15"/>
    <w:rsid w:val="00A67B52"/>
    <w:rsid w:val="00A707FA"/>
    <w:rsid w:val="00A70962"/>
    <w:rsid w:val="00A70A4C"/>
    <w:rsid w:val="00A71CFE"/>
    <w:rsid w:val="00A71ED1"/>
    <w:rsid w:val="00A724C6"/>
    <w:rsid w:val="00A7298E"/>
    <w:rsid w:val="00A72F7F"/>
    <w:rsid w:val="00A74789"/>
    <w:rsid w:val="00A74C3F"/>
    <w:rsid w:val="00A74F01"/>
    <w:rsid w:val="00A759EF"/>
    <w:rsid w:val="00A76291"/>
    <w:rsid w:val="00A7650C"/>
    <w:rsid w:val="00A768D5"/>
    <w:rsid w:val="00A76E97"/>
    <w:rsid w:val="00A77339"/>
    <w:rsid w:val="00A77765"/>
    <w:rsid w:val="00A81BD4"/>
    <w:rsid w:val="00A824E7"/>
    <w:rsid w:val="00A82584"/>
    <w:rsid w:val="00A8308A"/>
    <w:rsid w:val="00A83825"/>
    <w:rsid w:val="00A83E4C"/>
    <w:rsid w:val="00A841D7"/>
    <w:rsid w:val="00A850EE"/>
    <w:rsid w:val="00A859F6"/>
    <w:rsid w:val="00A85CCD"/>
    <w:rsid w:val="00A866C4"/>
    <w:rsid w:val="00A86CF6"/>
    <w:rsid w:val="00A87034"/>
    <w:rsid w:val="00A87163"/>
    <w:rsid w:val="00A90372"/>
    <w:rsid w:val="00A909C2"/>
    <w:rsid w:val="00A91064"/>
    <w:rsid w:val="00A9140D"/>
    <w:rsid w:val="00A9157B"/>
    <w:rsid w:val="00A92FA4"/>
    <w:rsid w:val="00A933F7"/>
    <w:rsid w:val="00A93641"/>
    <w:rsid w:val="00A93C35"/>
    <w:rsid w:val="00A93CC8"/>
    <w:rsid w:val="00A946AC"/>
    <w:rsid w:val="00A947BD"/>
    <w:rsid w:val="00A947C4"/>
    <w:rsid w:val="00A94E4E"/>
    <w:rsid w:val="00A95DC3"/>
    <w:rsid w:val="00A96003"/>
    <w:rsid w:val="00A97073"/>
    <w:rsid w:val="00A97669"/>
    <w:rsid w:val="00A97979"/>
    <w:rsid w:val="00A979D5"/>
    <w:rsid w:val="00AA0F1D"/>
    <w:rsid w:val="00AA2517"/>
    <w:rsid w:val="00AA25C2"/>
    <w:rsid w:val="00AA2B0E"/>
    <w:rsid w:val="00AA35E6"/>
    <w:rsid w:val="00AA4AF5"/>
    <w:rsid w:val="00AA4B97"/>
    <w:rsid w:val="00AA4C2F"/>
    <w:rsid w:val="00AA5674"/>
    <w:rsid w:val="00AA653E"/>
    <w:rsid w:val="00AA6A00"/>
    <w:rsid w:val="00AA6BB4"/>
    <w:rsid w:val="00AA75DF"/>
    <w:rsid w:val="00AA775F"/>
    <w:rsid w:val="00AA7EBA"/>
    <w:rsid w:val="00AB0461"/>
    <w:rsid w:val="00AB08B4"/>
    <w:rsid w:val="00AB0B7D"/>
    <w:rsid w:val="00AB0C26"/>
    <w:rsid w:val="00AB1B02"/>
    <w:rsid w:val="00AB2446"/>
    <w:rsid w:val="00AB325D"/>
    <w:rsid w:val="00AB32E9"/>
    <w:rsid w:val="00AB35AB"/>
    <w:rsid w:val="00AB3BE7"/>
    <w:rsid w:val="00AB3D14"/>
    <w:rsid w:val="00AB515F"/>
    <w:rsid w:val="00AB5A8C"/>
    <w:rsid w:val="00AB5F34"/>
    <w:rsid w:val="00AB68CA"/>
    <w:rsid w:val="00AB72F5"/>
    <w:rsid w:val="00AB7F0D"/>
    <w:rsid w:val="00AC01CA"/>
    <w:rsid w:val="00AC05F0"/>
    <w:rsid w:val="00AC1773"/>
    <w:rsid w:val="00AC2298"/>
    <w:rsid w:val="00AC32B8"/>
    <w:rsid w:val="00AC4378"/>
    <w:rsid w:val="00AC4D1C"/>
    <w:rsid w:val="00AC51C2"/>
    <w:rsid w:val="00AC53D6"/>
    <w:rsid w:val="00AC6269"/>
    <w:rsid w:val="00AC6381"/>
    <w:rsid w:val="00AC6898"/>
    <w:rsid w:val="00AC6939"/>
    <w:rsid w:val="00AC6AFC"/>
    <w:rsid w:val="00AC6BDE"/>
    <w:rsid w:val="00AC6CE4"/>
    <w:rsid w:val="00AD0A6C"/>
    <w:rsid w:val="00AD0B4D"/>
    <w:rsid w:val="00AD1A0F"/>
    <w:rsid w:val="00AD1EA1"/>
    <w:rsid w:val="00AD34AC"/>
    <w:rsid w:val="00AD3753"/>
    <w:rsid w:val="00AD380C"/>
    <w:rsid w:val="00AD3983"/>
    <w:rsid w:val="00AD4320"/>
    <w:rsid w:val="00AD60F9"/>
    <w:rsid w:val="00AD68B8"/>
    <w:rsid w:val="00AD72DD"/>
    <w:rsid w:val="00AD783C"/>
    <w:rsid w:val="00AD7DBB"/>
    <w:rsid w:val="00AE0B8B"/>
    <w:rsid w:val="00AE0BE4"/>
    <w:rsid w:val="00AE0C68"/>
    <w:rsid w:val="00AE1101"/>
    <w:rsid w:val="00AE128D"/>
    <w:rsid w:val="00AE1797"/>
    <w:rsid w:val="00AE19C6"/>
    <w:rsid w:val="00AE256A"/>
    <w:rsid w:val="00AE2859"/>
    <w:rsid w:val="00AE2EDE"/>
    <w:rsid w:val="00AE3F53"/>
    <w:rsid w:val="00AE3FFC"/>
    <w:rsid w:val="00AE4F47"/>
    <w:rsid w:val="00AE50E4"/>
    <w:rsid w:val="00AE5141"/>
    <w:rsid w:val="00AE56F7"/>
    <w:rsid w:val="00AE5888"/>
    <w:rsid w:val="00AE5985"/>
    <w:rsid w:val="00AE62F6"/>
    <w:rsid w:val="00AE6723"/>
    <w:rsid w:val="00AE7FC1"/>
    <w:rsid w:val="00AF0143"/>
    <w:rsid w:val="00AF039F"/>
    <w:rsid w:val="00AF085A"/>
    <w:rsid w:val="00AF1C97"/>
    <w:rsid w:val="00AF1CF3"/>
    <w:rsid w:val="00AF1EFD"/>
    <w:rsid w:val="00AF293C"/>
    <w:rsid w:val="00AF314C"/>
    <w:rsid w:val="00AF318B"/>
    <w:rsid w:val="00AF340F"/>
    <w:rsid w:val="00AF3700"/>
    <w:rsid w:val="00AF5225"/>
    <w:rsid w:val="00AF60EA"/>
    <w:rsid w:val="00AF66BF"/>
    <w:rsid w:val="00AF6D5E"/>
    <w:rsid w:val="00AF6DF5"/>
    <w:rsid w:val="00AF7139"/>
    <w:rsid w:val="00AF73DE"/>
    <w:rsid w:val="00AF7647"/>
    <w:rsid w:val="00AF796B"/>
    <w:rsid w:val="00AF79DF"/>
    <w:rsid w:val="00AF7D47"/>
    <w:rsid w:val="00B00362"/>
    <w:rsid w:val="00B0047D"/>
    <w:rsid w:val="00B008FC"/>
    <w:rsid w:val="00B010ED"/>
    <w:rsid w:val="00B01253"/>
    <w:rsid w:val="00B0180C"/>
    <w:rsid w:val="00B04108"/>
    <w:rsid w:val="00B042F9"/>
    <w:rsid w:val="00B044F8"/>
    <w:rsid w:val="00B058E1"/>
    <w:rsid w:val="00B05921"/>
    <w:rsid w:val="00B06DCD"/>
    <w:rsid w:val="00B06DE5"/>
    <w:rsid w:val="00B109D5"/>
    <w:rsid w:val="00B11031"/>
    <w:rsid w:val="00B1106B"/>
    <w:rsid w:val="00B1202F"/>
    <w:rsid w:val="00B121FC"/>
    <w:rsid w:val="00B1274D"/>
    <w:rsid w:val="00B129C7"/>
    <w:rsid w:val="00B12EB6"/>
    <w:rsid w:val="00B133A7"/>
    <w:rsid w:val="00B13BD4"/>
    <w:rsid w:val="00B140C6"/>
    <w:rsid w:val="00B14668"/>
    <w:rsid w:val="00B147D6"/>
    <w:rsid w:val="00B15388"/>
    <w:rsid w:val="00B1556C"/>
    <w:rsid w:val="00B16117"/>
    <w:rsid w:val="00B16A92"/>
    <w:rsid w:val="00B16F32"/>
    <w:rsid w:val="00B17AF8"/>
    <w:rsid w:val="00B17B59"/>
    <w:rsid w:val="00B20393"/>
    <w:rsid w:val="00B208D7"/>
    <w:rsid w:val="00B20BD9"/>
    <w:rsid w:val="00B20D41"/>
    <w:rsid w:val="00B20E2C"/>
    <w:rsid w:val="00B214A3"/>
    <w:rsid w:val="00B218D2"/>
    <w:rsid w:val="00B219AF"/>
    <w:rsid w:val="00B21A5D"/>
    <w:rsid w:val="00B21D8A"/>
    <w:rsid w:val="00B220E6"/>
    <w:rsid w:val="00B220F8"/>
    <w:rsid w:val="00B231D9"/>
    <w:rsid w:val="00B237E6"/>
    <w:rsid w:val="00B24BBF"/>
    <w:rsid w:val="00B2557B"/>
    <w:rsid w:val="00B25DFB"/>
    <w:rsid w:val="00B30891"/>
    <w:rsid w:val="00B30914"/>
    <w:rsid w:val="00B30E2A"/>
    <w:rsid w:val="00B320E3"/>
    <w:rsid w:val="00B32838"/>
    <w:rsid w:val="00B32F9C"/>
    <w:rsid w:val="00B336DA"/>
    <w:rsid w:val="00B33C3C"/>
    <w:rsid w:val="00B34628"/>
    <w:rsid w:val="00B3505F"/>
    <w:rsid w:val="00B35422"/>
    <w:rsid w:val="00B357EB"/>
    <w:rsid w:val="00B3755B"/>
    <w:rsid w:val="00B37671"/>
    <w:rsid w:val="00B377D3"/>
    <w:rsid w:val="00B37E4F"/>
    <w:rsid w:val="00B4003A"/>
    <w:rsid w:val="00B400EB"/>
    <w:rsid w:val="00B40DCB"/>
    <w:rsid w:val="00B4123A"/>
    <w:rsid w:val="00B44A01"/>
    <w:rsid w:val="00B4525C"/>
    <w:rsid w:val="00B455F4"/>
    <w:rsid w:val="00B45F69"/>
    <w:rsid w:val="00B45FF3"/>
    <w:rsid w:val="00B4726E"/>
    <w:rsid w:val="00B47F42"/>
    <w:rsid w:val="00B47F81"/>
    <w:rsid w:val="00B50179"/>
    <w:rsid w:val="00B51682"/>
    <w:rsid w:val="00B51B71"/>
    <w:rsid w:val="00B51F4A"/>
    <w:rsid w:val="00B524F2"/>
    <w:rsid w:val="00B54A72"/>
    <w:rsid w:val="00B55091"/>
    <w:rsid w:val="00B5511B"/>
    <w:rsid w:val="00B5518A"/>
    <w:rsid w:val="00B55871"/>
    <w:rsid w:val="00B5606B"/>
    <w:rsid w:val="00B56E97"/>
    <w:rsid w:val="00B579B8"/>
    <w:rsid w:val="00B6013C"/>
    <w:rsid w:val="00B60728"/>
    <w:rsid w:val="00B61E81"/>
    <w:rsid w:val="00B61FE0"/>
    <w:rsid w:val="00B62168"/>
    <w:rsid w:val="00B6250B"/>
    <w:rsid w:val="00B628DA"/>
    <w:rsid w:val="00B63183"/>
    <w:rsid w:val="00B635F8"/>
    <w:rsid w:val="00B63EC2"/>
    <w:rsid w:val="00B641A8"/>
    <w:rsid w:val="00B6451E"/>
    <w:rsid w:val="00B64864"/>
    <w:rsid w:val="00B64EBC"/>
    <w:rsid w:val="00B64FDF"/>
    <w:rsid w:val="00B67B90"/>
    <w:rsid w:val="00B70291"/>
    <w:rsid w:val="00B710C0"/>
    <w:rsid w:val="00B71E60"/>
    <w:rsid w:val="00B72A50"/>
    <w:rsid w:val="00B74CC2"/>
    <w:rsid w:val="00B74F92"/>
    <w:rsid w:val="00B7550A"/>
    <w:rsid w:val="00B756BB"/>
    <w:rsid w:val="00B75AC9"/>
    <w:rsid w:val="00B75F0E"/>
    <w:rsid w:val="00B763CC"/>
    <w:rsid w:val="00B7668E"/>
    <w:rsid w:val="00B80D8C"/>
    <w:rsid w:val="00B82313"/>
    <w:rsid w:val="00B8239C"/>
    <w:rsid w:val="00B82566"/>
    <w:rsid w:val="00B8278E"/>
    <w:rsid w:val="00B83477"/>
    <w:rsid w:val="00B836A7"/>
    <w:rsid w:val="00B83938"/>
    <w:rsid w:val="00B83E45"/>
    <w:rsid w:val="00B8412D"/>
    <w:rsid w:val="00B841C9"/>
    <w:rsid w:val="00B84ECD"/>
    <w:rsid w:val="00B85F8D"/>
    <w:rsid w:val="00B861E7"/>
    <w:rsid w:val="00B91259"/>
    <w:rsid w:val="00B93B16"/>
    <w:rsid w:val="00B93D63"/>
    <w:rsid w:val="00B93FEA"/>
    <w:rsid w:val="00B94608"/>
    <w:rsid w:val="00B95151"/>
    <w:rsid w:val="00B956FF"/>
    <w:rsid w:val="00B9782A"/>
    <w:rsid w:val="00BA042B"/>
    <w:rsid w:val="00BA05D3"/>
    <w:rsid w:val="00BA0D39"/>
    <w:rsid w:val="00BA1436"/>
    <w:rsid w:val="00BA1AA0"/>
    <w:rsid w:val="00BA1DCD"/>
    <w:rsid w:val="00BA237E"/>
    <w:rsid w:val="00BA246F"/>
    <w:rsid w:val="00BA2E3E"/>
    <w:rsid w:val="00BA3E47"/>
    <w:rsid w:val="00BA4F87"/>
    <w:rsid w:val="00BA5D35"/>
    <w:rsid w:val="00BA5F3B"/>
    <w:rsid w:val="00BA706B"/>
    <w:rsid w:val="00BA7531"/>
    <w:rsid w:val="00BA7D78"/>
    <w:rsid w:val="00BB00B2"/>
    <w:rsid w:val="00BB0136"/>
    <w:rsid w:val="00BB0990"/>
    <w:rsid w:val="00BB14EF"/>
    <w:rsid w:val="00BB1FD5"/>
    <w:rsid w:val="00BB29E6"/>
    <w:rsid w:val="00BB4DEE"/>
    <w:rsid w:val="00BB56A5"/>
    <w:rsid w:val="00BB5EA0"/>
    <w:rsid w:val="00BB62BB"/>
    <w:rsid w:val="00BB6F32"/>
    <w:rsid w:val="00BB6F52"/>
    <w:rsid w:val="00BC10BC"/>
    <w:rsid w:val="00BC1598"/>
    <w:rsid w:val="00BC1C67"/>
    <w:rsid w:val="00BC2072"/>
    <w:rsid w:val="00BC225F"/>
    <w:rsid w:val="00BC2817"/>
    <w:rsid w:val="00BC3587"/>
    <w:rsid w:val="00BC3FF4"/>
    <w:rsid w:val="00BC5BB7"/>
    <w:rsid w:val="00BC64EB"/>
    <w:rsid w:val="00BC6893"/>
    <w:rsid w:val="00BC69C0"/>
    <w:rsid w:val="00BC6B35"/>
    <w:rsid w:val="00BC7591"/>
    <w:rsid w:val="00BC7B2B"/>
    <w:rsid w:val="00BD003F"/>
    <w:rsid w:val="00BD0485"/>
    <w:rsid w:val="00BD0507"/>
    <w:rsid w:val="00BD11A5"/>
    <w:rsid w:val="00BD345A"/>
    <w:rsid w:val="00BD35C9"/>
    <w:rsid w:val="00BD47A9"/>
    <w:rsid w:val="00BD486E"/>
    <w:rsid w:val="00BD4DE3"/>
    <w:rsid w:val="00BD5B9B"/>
    <w:rsid w:val="00BD63FF"/>
    <w:rsid w:val="00BD72F8"/>
    <w:rsid w:val="00BD7BB4"/>
    <w:rsid w:val="00BE0B64"/>
    <w:rsid w:val="00BE0B95"/>
    <w:rsid w:val="00BE173A"/>
    <w:rsid w:val="00BE1FFC"/>
    <w:rsid w:val="00BE2336"/>
    <w:rsid w:val="00BE264B"/>
    <w:rsid w:val="00BE2C39"/>
    <w:rsid w:val="00BE479C"/>
    <w:rsid w:val="00BE4F4A"/>
    <w:rsid w:val="00BE50A6"/>
    <w:rsid w:val="00BE65A7"/>
    <w:rsid w:val="00BE6699"/>
    <w:rsid w:val="00BE6BAE"/>
    <w:rsid w:val="00BE7488"/>
    <w:rsid w:val="00BE78CF"/>
    <w:rsid w:val="00BF0A73"/>
    <w:rsid w:val="00BF10C4"/>
    <w:rsid w:val="00BF151E"/>
    <w:rsid w:val="00BF1E26"/>
    <w:rsid w:val="00BF28F5"/>
    <w:rsid w:val="00BF2B00"/>
    <w:rsid w:val="00BF2B5F"/>
    <w:rsid w:val="00BF3CCE"/>
    <w:rsid w:val="00BF5FBB"/>
    <w:rsid w:val="00BF7290"/>
    <w:rsid w:val="00BF77ED"/>
    <w:rsid w:val="00C00583"/>
    <w:rsid w:val="00C01B06"/>
    <w:rsid w:val="00C01FD4"/>
    <w:rsid w:val="00C024B8"/>
    <w:rsid w:val="00C02B2A"/>
    <w:rsid w:val="00C03B17"/>
    <w:rsid w:val="00C03CD8"/>
    <w:rsid w:val="00C0428E"/>
    <w:rsid w:val="00C04E23"/>
    <w:rsid w:val="00C04F37"/>
    <w:rsid w:val="00C05D73"/>
    <w:rsid w:val="00C06310"/>
    <w:rsid w:val="00C06585"/>
    <w:rsid w:val="00C06BAA"/>
    <w:rsid w:val="00C07178"/>
    <w:rsid w:val="00C07812"/>
    <w:rsid w:val="00C07F7D"/>
    <w:rsid w:val="00C11A05"/>
    <w:rsid w:val="00C12150"/>
    <w:rsid w:val="00C122F0"/>
    <w:rsid w:val="00C12B60"/>
    <w:rsid w:val="00C13198"/>
    <w:rsid w:val="00C13913"/>
    <w:rsid w:val="00C1423F"/>
    <w:rsid w:val="00C146F6"/>
    <w:rsid w:val="00C15195"/>
    <w:rsid w:val="00C15742"/>
    <w:rsid w:val="00C16BD2"/>
    <w:rsid w:val="00C16F38"/>
    <w:rsid w:val="00C17B48"/>
    <w:rsid w:val="00C214DE"/>
    <w:rsid w:val="00C21A60"/>
    <w:rsid w:val="00C21BA5"/>
    <w:rsid w:val="00C232AA"/>
    <w:rsid w:val="00C233E5"/>
    <w:rsid w:val="00C24D0E"/>
    <w:rsid w:val="00C25E63"/>
    <w:rsid w:val="00C25F18"/>
    <w:rsid w:val="00C26147"/>
    <w:rsid w:val="00C27C3F"/>
    <w:rsid w:val="00C302A1"/>
    <w:rsid w:val="00C30E49"/>
    <w:rsid w:val="00C31A66"/>
    <w:rsid w:val="00C31AC5"/>
    <w:rsid w:val="00C31C84"/>
    <w:rsid w:val="00C31F72"/>
    <w:rsid w:val="00C339C6"/>
    <w:rsid w:val="00C3456D"/>
    <w:rsid w:val="00C34F23"/>
    <w:rsid w:val="00C362C0"/>
    <w:rsid w:val="00C36D7B"/>
    <w:rsid w:val="00C377B9"/>
    <w:rsid w:val="00C37DA2"/>
    <w:rsid w:val="00C37F3D"/>
    <w:rsid w:val="00C40CA9"/>
    <w:rsid w:val="00C41BBF"/>
    <w:rsid w:val="00C436DB"/>
    <w:rsid w:val="00C43F14"/>
    <w:rsid w:val="00C43FC9"/>
    <w:rsid w:val="00C445F8"/>
    <w:rsid w:val="00C44768"/>
    <w:rsid w:val="00C45249"/>
    <w:rsid w:val="00C457C4"/>
    <w:rsid w:val="00C45CB3"/>
    <w:rsid w:val="00C461F7"/>
    <w:rsid w:val="00C4669A"/>
    <w:rsid w:val="00C46BD7"/>
    <w:rsid w:val="00C471F2"/>
    <w:rsid w:val="00C47559"/>
    <w:rsid w:val="00C4768C"/>
    <w:rsid w:val="00C47AC7"/>
    <w:rsid w:val="00C518B5"/>
    <w:rsid w:val="00C51A5E"/>
    <w:rsid w:val="00C5265A"/>
    <w:rsid w:val="00C5281F"/>
    <w:rsid w:val="00C52BB3"/>
    <w:rsid w:val="00C52C0C"/>
    <w:rsid w:val="00C52E59"/>
    <w:rsid w:val="00C5301C"/>
    <w:rsid w:val="00C53066"/>
    <w:rsid w:val="00C53389"/>
    <w:rsid w:val="00C53742"/>
    <w:rsid w:val="00C54BE7"/>
    <w:rsid w:val="00C5585E"/>
    <w:rsid w:val="00C5600A"/>
    <w:rsid w:val="00C56947"/>
    <w:rsid w:val="00C572CD"/>
    <w:rsid w:val="00C616F5"/>
    <w:rsid w:val="00C61B7C"/>
    <w:rsid w:val="00C61C99"/>
    <w:rsid w:val="00C62646"/>
    <w:rsid w:val="00C626C2"/>
    <w:rsid w:val="00C627BC"/>
    <w:rsid w:val="00C631C1"/>
    <w:rsid w:val="00C6354F"/>
    <w:rsid w:val="00C63C8F"/>
    <w:rsid w:val="00C63F53"/>
    <w:rsid w:val="00C6413D"/>
    <w:rsid w:val="00C64A47"/>
    <w:rsid w:val="00C6572D"/>
    <w:rsid w:val="00C66690"/>
    <w:rsid w:val="00C67054"/>
    <w:rsid w:val="00C67396"/>
    <w:rsid w:val="00C67C00"/>
    <w:rsid w:val="00C67C50"/>
    <w:rsid w:val="00C67ED6"/>
    <w:rsid w:val="00C70671"/>
    <w:rsid w:val="00C706B3"/>
    <w:rsid w:val="00C71BD4"/>
    <w:rsid w:val="00C720C3"/>
    <w:rsid w:val="00C722DF"/>
    <w:rsid w:val="00C75328"/>
    <w:rsid w:val="00C7639C"/>
    <w:rsid w:val="00C76B5A"/>
    <w:rsid w:val="00C80D4A"/>
    <w:rsid w:val="00C81AD9"/>
    <w:rsid w:val="00C81F7C"/>
    <w:rsid w:val="00C82BC8"/>
    <w:rsid w:val="00C82F95"/>
    <w:rsid w:val="00C8414E"/>
    <w:rsid w:val="00C84221"/>
    <w:rsid w:val="00C8451E"/>
    <w:rsid w:val="00C84F51"/>
    <w:rsid w:val="00C84F9B"/>
    <w:rsid w:val="00C86063"/>
    <w:rsid w:val="00C869B1"/>
    <w:rsid w:val="00C86A8A"/>
    <w:rsid w:val="00C8707B"/>
    <w:rsid w:val="00C8740C"/>
    <w:rsid w:val="00C87532"/>
    <w:rsid w:val="00C875A6"/>
    <w:rsid w:val="00C87F60"/>
    <w:rsid w:val="00C90242"/>
    <w:rsid w:val="00C902F4"/>
    <w:rsid w:val="00C91584"/>
    <w:rsid w:val="00C916A8"/>
    <w:rsid w:val="00C92234"/>
    <w:rsid w:val="00C92C83"/>
    <w:rsid w:val="00C941C4"/>
    <w:rsid w:val="00C950A2"/>
    <w:rsid w:val="00C9517C"/>
    <w:rsid w:val="00C953D5"/>
    <w:rsid w:val="00C95451"/>
    <w:rsid w:val="00C96170"/>
    <w:rsid w:val="00C963FD"/>
    <w:rsid w:val="00C96417"/>
    <w:rsid w:val="00C96CE6"/>
    <w:rsid w:val="00C97DDE"/>
    <w:rsid w:val="00CA068D"/>
    <w:rsid w:val="00CA0E73"/>
    <w:rsid w:val="00CA2173"/>
    <w:rsid w:val="00CA229C"/>
    <w:rsid w:val="00CA2DF2"/>
    <w:rsid w:val="00CA39E7"/>
    <w:rsid w:val="00CA4A20"/>
    <w:rsid w:val="00CA4CA6"/>
    <w:rsid w:val="00CA4F0C"/>
    <w:rsid w:val="00CA57EE"/>
    <w:rsid w:val="00CA6576"/>
    <w:rsid w:val="00CA6F88"/>
    <w:rsid w:val="00CA789A"/>
    <w:rsid w:val="00CB0FBA"/>
    <w:rsid w:val="00CB178C"/>
    <w:rsid w:val="00CB33C3"/>
    <w:rsid w:val="00CB3643"/>
    <w:rsid w:val="00CB377B"/>
    <w:rsid w:val="00CB3C8E"/>
    <w:rsid w:val="00CB431B"/>
    <w:rsid w:val="00CB4A1D"/>
    <w:rsid w:val="00CB4D53"/>
    <w:rsid w:val="00CB5164"/>
    <w:rsid w:val="00CB6944"/>
    <w:rsid w:val="00CB71AC"/>
    <w:rsid w:val="00CB738E"/>
    <w:rsid w:val="00CB761B"/>
    <w:rsid w:val="00CC0AEE"/>
    <w:rsid w:val="00CC117A"/>
    <w:rsid w:val="00CC11B6"/>
    <w:rsid w:val="00CC194D"/>
    <w:rsid w:val="00CC2E15"/>
    <w:rsid w:val="00CC3A0F"/>
    <w:rsid w:val="00CC3D64"/>
    <w:rsid w:val="00CC448A"/>
    <w:rsid w:val="00CC4CAA"/>
    <w:rsid w:val="00CC5E40"/>
    <w:rsid w:val="00CC6482"/>
    <w:rsid w:val="00CC6502"/>
    <w:rsid w:val="00CC6B7D"/>
    <w:rsid w:val="00CD1809"/>
    <w:rsid w:val="00CD20D3"/>
    <w:rsid w:val="00CD371B"/>
    <w:rsid w:val="00CD3FF2"/>
    <w:rsid w:val="00CD4884"/>
    <w:rsid w:val="00CD4AF9"/>
    <w:rsid w:val="00CD772E"/>
    <w:rsid w:val="00CE01D0"/>
    <w:rsid w:val="00CE1E2B"/>
    <w:rsid w:val="00CE2A81"/>
    <w:rsid w:val="00CE2F8C"/>
    <w:rsid w:val="00CE37E0"/>
    <w:rsid w:val="00CE4938"/>
    <w:rsid w:val="00CE4CB1"/>
    <w:rsid w:val="00CE55FA"/>
    <w:rsid w:val="00CE5AAE"/>
    <w:rsid w:val="00CE629C"/>
    <w:rsid w:val="00CE63C7"/>
    <w:rsid w:val="00CE647C"/>
    <w:rsid w:val="00CE69F3"/>
    <w:rsid w:val="00CE7B22"/>
    <w:rsid w:val="00CF0B19"/>
    <w:rsid w:val="00CF0C35"/>
    <w:rsid w:val="00CF1E0D"/>
    <w:rsid w:val="00CF23A2"/>
    <w:rsid w:val="00CF24A5"/>
    <w:rsid w:val="00CF2B41"/>
    <w:rsid w:val="00CF32CE"/>
    <w:rsid w:val="00CF3637"/>
    <w:rsid w:val="00CF3C01"/>
    <w:rsid w:val="00CF56C6"/>
    <w:rsid w:val="00CF5BA6"/>
    <w:rsid w:val="00CF5FFB"/>
    <w:rsid w:val="00CF62AC"/>
    <w:rsid w:val="00CF64BF"/>
    <w:rsid w:val="00CF68AF"/>
    <w:rsid w:val="00CF69A9"/>
    <w:rsid w:val="00CF7CC4"/>
    <w:rsid w:val="00D00094"/>
    <w:rsid w:val="00D003A0"/>
    <w:rsid w:val="00D0070A"/>
    <w:rsid w:val="00D00F0B"/>
    <w:rsid w:val="00D066B8"/>
    <w:rsid w:val="00D0725A"/>
    <w:rsid w:val="00D075F8"/>
    <w:rsid w:val="00D07A44"/>
    <w:rsid w:val="00D102DE"/>
    <w:rsid w:val="00D1031A"/>
    <w:rsid w:val="00D1154B"/>
    <w:rsid w:val="00D1157D"/>
    <w:rsid w:val="00D11C32"/>
    <w:rsid w:val="00D12597"/>
    <w:rsid w:val="00D12672"/>
    <w:rsid w:val="00D12FBB"/>
    <w:rsid w:val="00D13C1C"/>
    <w:rsid w:val="00D13C9E"/>
    <w:rsid w:val="00D14197"/>
    <w:rsid w:val="00D153AE"/>
    <w:rsid w:val="00D1548F"/>
    <w:rsid w:val="00D15E32"/>
    <w:rsid w:val="00D163E2"/>
    <w:rsid w:val="00D16868"/>
    <w:rsid w:val="00D168C6"/>
    <w:rsid w:val="00D16DBE"/>
    <w:rsid w:val="00D16DE1"/>
    <w:rsid w:val="00D17368"/>
    <w:rsid w:val="00D1753A"/>
    <w:rsid w:val="00D17FD0"/>
    <w:rsid w:val="00D2085C"/>
    <w:rsid w:val="00D20B7B"/>
    <w:rsid w:val="00D21716"/>
    <w:rsid w:val="00D21CC9"/>
    <w:rsid w:val="00D2212B"/>
    <w:rsid w:val="00D223BE"/>
    <w:rsid w:val="00D22B31"/>
    <w:rsid w:val="00D22BD7"/>
    <w:rsid w:val="00D22E32"/>
    <w:rsid w:val="00D23AEB"/>
    <w:rsid w:val="00D24629"/>
    <w:rsid w:val="00D25520"/>
    <w:rsid w:val="00D25550"/>
    <w:rsid w:val="00D26193"/>
    <w:rsid w:val="00D26224"/>
    <w:rsid w:val="00D2749D"/>
    <w:rsid w:val="00D276FB"/>
    <w:rsid w:val="00D27A8E"/>
    <w:rsid w:val="00D27E1E"/>
    <w:rsid w:val="00D30603"/>
    <w:rsid w:val="00D30A20"/>
    <w:rsid w:val="00D30E7F"/>
    <w:rsid w:val="00D30FE9"/>
    <w:rsid w:val="00D327F5"/>
    <w:rsid w:val="00D33197"/>
    <w:rsid w:val="00D335A7"/>
    <w:rsid w:val="00D33BBB"/>
    <w:rsid w:val="00D34285"/>
    <w:rsid w:val="00D34C30"/>
    <w:rsid w:val="00D354E2"/>
    <w:rsid w:val="00D3584E"/>
    <w:rsid w:val="00D35C3C"/>
    <w:rsid w:val="00D368B7"/>
    <w:rsid w:val="00D36D77"/>
    <w:rsid w:val="00D36E26"/>
    <w:rsid w:val="00D37507"/>
    <w:rsid w:val="00D37B3E"/>
    <w:rsid w:val="00D404DB"/>
    <w:rsid w:val="00D40EBA"/>
    <w:rsid w:val="00D4166D"/>
    <w:rsid w:val="00D42269"/>
    <w:rsid w:val="00D42D73"/>
    <w:rsid w:val="00D43342"/>
    <w:rsid w:val="00D43C0C"/>
    <w:rsid w:val="00D4417C"/>
    <w:rsid w:val="00D443EE"/>
    <w:rsid w:val="00D44762"/>
    <w:rsid w:val="00D44AEC"/>
    <w:rsid w:val="00D44CE0"/>
    <w:rsid w:val="00D455E0"/>
    <w:rsid w:val="00D4595A"/>
    <w:rsid w:val="00D4676F"/>
    <w:rsid w:val="00D469BD"/>
    <w:rsid w:val="00D46A95"/>
    <w:rsid w:val="00D470FB"/>
    <w:rsid w:val="00D475F7"/>
    <w:rsid w:val="00D50C48"/>
    <w:rsid w:val="00D518C2"/>
    <w:rsid w:val="00D520B6"/>
    <w:rsid w:val="00D523B4"/>
    <w:rsid w:val="00D52E29"/>
    <w:rsid w:val="00D52EC1"/>
    <w:rsid w:val="00D52F4A"/>
    <w:rsid w:val="00D53A7E"/>
    <w:rsid w:val="00D53D61"/>
    <w:rsid w:val="00D541D7"/>
    <w:rsid w:val="00D543DF"/>
    <w:rsid w:val="00D54715"/>
    <w:rsid w:val="00D5531C"/>
    <w:rsid w:val="00D55434"/>
    <w:rsid w:val="00D55590"/>
    <w:rsid w:val="00D556B6"/>
    <w:rsid w:val="00D55716"/>
    <w:rsid w:val="00D55752"/>
    <w:rsid w:val="00D5589C"/>
    <w:rsid w:val="00D55B1A"/>
    <w:rsid w:val="00D56E03"/>
    <w:rsid w:val="00D57212"/>
    <w:rsid w:val="00D57B69"/>
    <w:rsid w:val="00D57C50"/>
    <w:rsid w:val="00D60BF2"/>
    <w:rsid w:val="00D60F8F"/>
    <w:rsid w:val="00D6104E"/>
    <w:rsid w:val="00D626C7"/>
    <w:rsid w:val="00D632DD"/>
    <w:rsid w:val="00D63F8F"/>
    <w:rsid w:val="00D64530"/>
    <w:rsid w:val="00D6476F"/>
    <w:rsid w:val="00D649CE"/>
    <w:rsid w:val="00D6572B"/>
    <w:rsid w:val="00D65D14"/>
    <w:rsid w:val="00D6614B"/>
    <w:rsid w:val="00D665EE"/>
    <w:rsid w:val="00D66759"/>
    <w:rsid w:val="00D669BD"/>
    <w:rsid w:val="00D66B50"/>
    <w:rsid w:val="00D66BCC"/>
    <w:rsid w:val="00D66DE2"/>
    <w:rsid w:val="00D673E7"/>
    <w:rsid w:val="00D677C3"/>
    <w:rsid w:val="00D67CB8"/>
    <w:rsid w:val="00D67E48"/>
    <w:rsid w:val="00D705B0"/>
    <w:rsid w:val="00D70676"/>
    <w:rsid w:val="00D70F67"/>
    <w:rsid w:val="00D7131B"/>
    <w:rsid w:val="00D7161A"/>
    <w:rsid w:val="00D72038"/>
    <w:rsid w:val="00D72087"/>
    <w:rsid w:val="00D729F5"/>
    <w:rsid w:val="00D7304D"/>
    <w:rsid w:val="00D73068"/>
    <w:rsid w:val="00D7371D"/>
    <w:rsid w:val="00D74083"/>
    <w:rsid w:val="00D74BD5"/>
    <w:rsid w:val="00D74D40"/>
    <w:rsid w:val="00D753BF"/>
    <w:rsid w:val="00D75628"/>
    <w:rsid w:val="00D75771"/>
    <w:rsid w:val="00D75DE2"/>
    <w:rsid w:val="00D76F5B"/>
    <w:rsid w:val="00D77686"/>
    <w:rsid w:val="00D77859"/>
    <w:rsid w:val="00D77D53"/>
    <w:rsid w:val="00D800BF"/>
    <w:rsid w:val="00D80210"/>
    <w:rsid w:val="00D8027B"/>
    <w:rsid w:val="00D81ED3"/>
    <w:rsid w:val="00D8227A"/>
    <w:rsid w:val="00D82E9E"/>
    <w:rsid w:val="00D83CAA"/>
    <w:rsid w:val="00D876E2"/>
    <w:rsid w:val="00D87C95"/>
    <w:rsid w:val="00D90213"/>
    <w:rsid w:val="00D90BE1"/>
    <w:rsid w:val="00D91434"/>
    <w:rsid w:val="00D92544"/>
    <w:rsid w:val="00D92822"/>
    <w:rsid w:val="00D9287E"/>
    <w:rsid w:val="00D92B69"/>
    <w:rsid w:val="00D93410"/>
    <w:rsid w:val="00D934D4"/>
    <w:rsid w:val="00D947E3"/>
    <w:rsid w:val="00D96320"/>
    <w:rsid w:val="00D963F2"/>
    <w:rsid w:val="00D96968"/>
    <w:rsid w:val="00D96EC0"/>
    <w:rsid w:val="00D97499"/>
    <w:rsid w:val="00D9761C"/>
    <w:rsid w:val="00D97767"/>
    <w:rsid w:val="00D9790D"/>
    <w:rsid w:val="00DA04CC"/>
    <w:rsid w:val="00DA14C2"/>
    <w:rsid w:val="00DA2893"/>
    <w:rsid w:val="00DA325E"/>
    <w:rsid w:val="00DA3400"/>
    <w:rsid w:val="00DA3531"/>
    <w:rsid w:val="00DA3645"/>
    <w:rsid w:val="00DA3911"/>
    <w:rsid w:val="00DA407F"/>
    <w:rsid w:val="00DA44B9"/>
    <w:rsid w:val="00DA491E"/>
    <w:rsid w:val="00DA4CBE"/>
    <w:rsid w:val="00DA4FFC"/>
    <w:rsid w:val="00DA51D4"/>
    <w:rsid w:val="00DA56F5"/>
    <w:rsid w:val="00DA6CC4"/>
    <w:rsid w:val="00DA6D28"/>
    <w:rsid w:val="00DA7029"/>
    <w:rsid w:val="00DA7BB1"/>
    <w:rsid w:val="00DA7E56"/>
    <w:rsid w:val="00DA7FDE"/>
    <w:rsid w:val="00DB0228"/>
    <w:rsid w:val="00DB094E"/>
    <w:rsid w:val="00DB0FA0"/>
    <w:rsid w:val="00DB1444"/>
    <w:rsid w:val="00DB15A3"/>
    <w:rsid w:val="00DB15DE"/>
    <w:rsid w:val="00DB24AC"/>
    <w:rsid w:val="00DB313E"/>
    <w:rsid w:val="00DB3729"/>
    <w:rsid w:val="00DB3B68"/>
    <w:rsid w:val="00DB4577"/>
    <w:rsid w:val="00DB4A55"/>
    <w:rsid w:val="00DB5DAD"/>
    <w:rsid w:val="00DB7444"/>
    <w:rsid w:val="00DB7B8D"/>
    <w:rsid w:val="00DB7C8E"/>
    <w:rsid w:val="00DC127B"/>
    <w:rsid w:val="00DC1894"/>
    <w:rsid w:val="00DC244E"/>
    <w:rsid w:val="00DC2D8F"/>
    <w:rsid w:val="00DC2E9E"/>
    <w:rsid w:val="00DC3B03"/>
    <w:rsid w:val="00DC421D"/>
    <w:rsid w:val="00DC4545"/>
    <w:rsid w:val="00DC471F"/>
    <w:rsid w:val="00DC484B"/>
    <w:rsid w:val="00DC4B08"/>
    <w:rsid w:val="00DC5655"/>
    <w:rsid w:val="00DC6310"/>
    <w:rsid w:val="00DC7871"/>
    <w:rsid w:val="00DD0648"/>
    <w:rsid w:val="00DD12F7"/>
    <w:rsid w:val="00DD17B7"/>
    <w:rsid w:val="00DD193D"/>
    <w:rsid w:val="00DD2D41"/>
    <w:rsid w:val="00DD3077"/>
    <w:rsid w:val="00DD384D"/>
    <w:rsid w:val="00DD395F"/>
    <w:rsid w:val="00DD3C26"/>
    <w:rsid w:val="00DD3EB1"/>
    <w:rsid w:val="00DD4DFD"/>
    <w:rsid w:val="00DD555D"/>
    <w:rsid w:val="00DD557F"/>
    <w:rsid w:val="00DD716B"/>
    <w:rsid w:val="00DD79C4"/>
    <w:rsid w:val="00DE0735"/>
    <w:rsid w:val="00DE11F5"/>
    <w:rsid w:val="00DE15E7"/>
    <w:rsid w:val="00DE2DF3"/>
    <w:rsid w:val="00DE2E48"/>
    <w:rsid w:val="00DE3899"/>
    <w:rsid w:val="00DE3918"/>
    <w:rsid w:val="00DE3BB7"/>
    <w:rsid w:val="00DE48A6"/>
    <w:rsid w:val="00DE57A1"/>
    <w:rsid w:val="00DE6197"/>
    <w:rsid w:val="00DE690B"/>
    <w:rsid w:val="00DE6C71"/>
    <w:rsid w:val="00DE74EA"/>
    <w:rsid w:val="00DE7B1A"/>
    <w:rsid w:val="00DE7E52"/>
    <w:rsid w:val="00DF1476"/>
    <w:rsid w:val="00DF1F19"/>
    <w:rsid w:val="00DF1FF3"/>
    <w:rsid w:val="00DF22ED"/>
    <w:rsid w:val="00DF288B"/>
    <w:rsid w:val="00DF29BF"/>
    <w:rsid w:val="00DF3833"/>
    <w:rsid w:val="00DF3931"/>
    <w:rsid w:val="00DF4696"/>
    <w:rsid w:val="00DF4EF4"/>
    <w:rsid w:val="00DF5E43"/>
    <w:rsid w:val="00DF67DC"/>
    <w:rsid w:val="00DF69C3"/>
    <w:rsid w:val="00E00044"/>
    <w:rsid w:val="00E00B56"/>
    <w:rsid w:val="00E00C5C"/>
    <w:rsid w:val="00E00EE4"/>
    <w:rsid w:val="00E01A11"/>
    <w:rsid w:val="00E01E5D"/>
    <w:rsid w:val="00E02BC6"/>
    <w:rsid w:val="00E03B1A"/>
    <w:rsid w:val="00E03CB5"/>
    <w:rsid w:val="00E044A1"/>
    <w:rsid w:val="00E04A41"/>
    <w:rsid w:val="00E04DC4"/>
    <w:rsid w:val="00E04E6F"/>
    <w:rsid w:val="00E05565"/>
    <w:rsid w:val="00E059D4"/>
    <w:rsid w:val="00E05F6C"/>
    <w:rsid w:val="00E06831"/>
    <w:rsid w:val="00E1212F"/>
    <w:rsid w:val="00E13FA0"/>
    <w:rsid w:val="00E15101"/>
    <w:rsid w:val="00E15809"/>
    <w:rsid w:val="00E16067"/>
    <w:rsid w:val="00E160F2"/>
    <w:rsid w:val="00E162C4"/>
    <w:rsid w:val="00E17E01"/>
    <w:rsid w:val="00E2013E"/>
    <w:rsid w:val="00E21213"/>
    <w:rsid w:val="00E2304E"/>
    <w:rsid w:val="00E2554F"/>
    <w:rsid w:val="00E25A3D"/>
    <w:rsid w:val="00E25E62"/>
    <w:rsid w:val="00E26609"/>
    <w:rsid w:val="00E27D8A"/>
    <w:rsid w:val="00E27DEF"/>
    <w:rsid w:val="00E27F49"/>
    <w:rsid w:val="00E3036C"/>
    <w:rsid w:val="00E30D6F"/>
    <w:rsid w:val="00E31866"/>
    <w:rsid w:val="00E32321"/>
    <w:rsid w:val="00E327CF"/>
    <w:rsid w:val="00E32B69"/>
    <w:rsid w:val="00E335B8"/>
    <w:rsid w:val="00E34176"/>
    <w:rsid w:val="00E348B8"/>
    <w:rsid w:val="00E35380"/>
    <w:rsid w:val="00E361AB"/>
    <w:rsid w:val="00E36C5E"/>
    <w:rsid w:val="00E3706B"/>
    <w:rsid w:val="00E372A2"/>
    <w:rsid w:val="00E375A5"/>
    <w:rsid w:val="00E4255C"/>
    <w:rsid w:val="00E4264E"/>
    <w:rsid w:val="00E42DFD"/>
    <w:rsid w:val="00E44315"/>
    <w:rsid w:val="00E44BC9"/>
    <w:rsid w:val="00E44C8E"/>
    <w:rsid w:val="00E44CE4"/>
    <w:rsid w:val="00E45A3D"/>
    <w:rsid w:val="00E4652F"/>
    <w:rsid w:val="00E46987"/>
    <w:rsid w:val="00E46A4F"/>
    <w:rsid w:val="00E47DC6"/>
    <w:rsid w:val="00E500C3"/>
    <w:rsid w:val="00E50589"/>
    <w:rsid w:val="00E50E1E"/>
    <w:rsid w:val="00E51646"/>
    <w:rsid w:val="00E5217B"/>
    <w:rsid w:val="00E52270"/>
    <w:rsid w:val="00E52693"/>
    <w:rsid w:val="00E53001"/>
    <w:rsid w:val="00E554DA"/>
    <w:rsid w:val="00E55D32"/>
    <w:rsid w:val="00E55DB3"/>
    <w:rsid w:val="00E55EF3"/>
    <w:rsid w:val="00E55FEE"/>
    <w:rsid w:val="00E56087"/>
    <w:rsid w:val="00E56107"/>
    <w:rsid w:val="00E56657"/>
    <w:rsid w:val="00E569CD"/>
    <w:rsid w:val="00E569D4"/>
    <w:rsid w:val="00E5742C"/>
    <w:rsid w:val="00E57EAC"/>
    <w:rsid w:val="00E60679"/>
    <w:rsid w:val="00E6078C"/>
    <w:rsid w:val="00E60D92"/>
    <w:rsid w:val="00E6115A"/>
    <w:rsid w:val="00E6186C"/>
    <w:rsid w:val="00E622DA"/>
    <w:rsid w:val="00E63428"/>
    <w:rsid w:val="00E637BF"/>
    <w:rsid w:val="00E6448D"/>
    <w:rsid w:val="00E646F5"/>
    <w:rsid w:val="00E6475F"/>
    <w:rsid w:val="00E64F22"/>
    <w:rsid w:val="00E65F4C"/>
    <w:rsid w:val="00E66157"/>
    <w:rsid w:val="00E67D1B"/>
    <w:rsid w:val="00E70193"/>
    <w:rsid w:val="00E70349"/>
    <w:rsid w:val="00E70F5E"/>
    <w:rsid w:val="00E70F74"/>
    <w:rsid w:val="00E71512"/>
    <w:rsid w:val="00E716F4"/>
    <w:rsid w:val="00E7203D"/>
    <w:rsid w:val="00E722D2"/>
    <w:rsid w:val="00E722D7"/>
    <w:rsid w:val="00E72845"/>
    <w:rsid w:val="00E72C8A"/>
    <w:rsid w:val="00E74086"/>
    <w:rsid w:val="00E7414C"/>
    <w:rsid w:val="00E74165"/>
    <w:rsid w:val="00E745F7"/>
    <w:rsid w:val="00E74654"/>
    <w:rsid w:val="00E7498A"/>
    <w:rsid w:val="00E74B59"/>
    <w:rsid w:val="00E76F36"/>
    <w:rsid w:val="00E7728C"/>
    <w:rsid w:val="00E8057C"/>
    <w:rsid w:val="00E80CC8"/>
    <w:rsid w:val="00E82465"/>
    <w:rsid w:val="00E82541"/>
    <w:rsid w:val="00E830AE"/>
    <w:rsid w:val="00E83BAE"/>
    <w:rsid w:val="00E83C0F"/>
    <w:rsid w:val="00E8428D"/>
    <w:rsid w:val="00E845D3"/>
    <w:rsid w:val="00E84F50"/>
    <w:rsid w:val="00E86237"/>
    <w:rsid w:val="00E864C1"/>
    <w:rsid w:val="00E90066"/>
    <w:rsid w:val="00E902A6"/>
    <w:rsid w:val="00E90431"/>
    <w:rsid w:val="00E905FD"/>
    <w:rsid w:val="00E910A5"/>
    <w:rsid w:val="00E9157D"/>
    <w:rsid w:val="00E91C0B"/>
    <w:rsid w:val="00E91CD3"/>
    <w:rsid w:val="00E91EA9"/>
    <w:rsid w:val="00E92E64"/>
    <w:rsid w:val="00E930E8"/>
    <w:rsid w:val="00E93C75"/>
    <w:rsid w:val="00E94D97"/>
    <w:rsid w:val="00E954AB"/>
    <w:rsid w:val="00E955EB"/>
    <w:rsid w:val="00E96808"/>
    <w:rsid w:val="00E97A1B"/>
    <w:rsid w:val="00E97FAA"/>
    <w:rsid w:val="00EA0A86"/>
    <w:rsid w:val="00EA0DB2"/>
    <w:rsid w:val="00EA0F82"/>
    <w:rsid w:val="00EA110C"/>
    <w:rsid w:val="00EA12B2"/>
    <w:rsid w:val="00EA13D3"/>
    <w:rsid w:val="00EA2AAA"/>
    <w:rsid w:val="00EA420C"/>
    <w:rsid w:val="00EA46DF"/>
    <w:rsid w:val="00EA5508"/>
    <w:rsid w:val="00EA7476"/>
    <w:rsid w:val="00EA77BC"/>
    <w:rsid w:val="00EB0298"/>
    <w:rsid w:val="00EB0BD5"/>
    <w:rsid w:val="00EB0E3F"/>
    <w:rsid w:val="00EB1E5A"/>
    <w:rsid w:val="00EB2129"/>
    <w:rsid w:val="00EB2841"/>
    <w:rsid w:val="00EB4018"/>
    <w:rsid w:val="00EB41AC"/>
    <w:rsid w:val="00EB4C9E"/>
    <w:rsid w:val="00EB50CD"/>
    <w:rsid w:val="00EB52BB"/>
    <w:rsid w:val="00EB71A6"/>
    <w:rsid w:val="00EB71BB"/>
    <w:rsid w:val="00EB788A"/>
    <w:rsid w:val="00EC02FF"/>
    <w:rsid w:val="00EC04F1"/>
    <w:rsid w:val="00EC0D5A"/>
    <w:rsid w:val="00EC0E0C"/>
    <w:rsid w:val="00EC0F93"/>
    <w:rsid w:val="00EC2138"/>
    <w:rsid w:val="00EC24DA"/>
    <w:rsid w:val="00EC2FB2"/>
    <w:rsid w:val="00EC31C7"/>
    <w:rsid w:val="00EC32A1"/>
    <w:rsid w:val="00EC3861"/>
    <w:rsid w:val="00EC3D8E"/>
    <w:rsid w:val="00EC4373"/>
    <w:rsid w:val="00EC451F"/>
    <w:rsid w:val="00EC46B0"/>
    <w:rsid w:val="00EC46D4"/>
    <w:rsid w:val="00EC4F8F"/>
    <w:rsid w:val="00EC5535"/>
    <w:rsid w:val="00EC5A6C"/>
    <w:rsid w:val="00EC5F08"/>
    <w:rsid w:val="00ED085F"/>
    <w:rsid w:val="00ED0AC7"/>
    <w:rsid w:val="00ED1039"/>
    <w:rsid w:val="00ED2451"/>
    <w:rsid w:val="00ED3283"/>
    <w:rsid w:val="00ED4079"/>
    <w:rsid w:val="00ED4F33"/>
    <w:rsid w:val="00ED595B"/>
    <w:rsid w:val="00ED597E"/>
    <w:rsid w:val="00ED59F3"/>
    <w:rsid w:val="00ED5F47"/>
    <w:rsid w:val="00ED6CF1"/>
    <w:rsid w:val="00ED798F"/>
    <w:rsid w:val="00ED7E6D"/>
    <w:rsid w:val="00EE0095"/>
    <w:rsid w:val="00EE03D6"/>
    <w:rsid w:val="00EE0E8A"/>
    <w:rsid w:val="00EE1F9A"/>
    <w:rsid w:val="00EE2C35"/>
    <w:rsid w:val="00EE2C3C"/>
    <w:rsid w:val="00EE2CC6"/>
    <w:rsid w:val="00EE3FDD"/>
    <w:rsid w:val="00EE4237"/>
    <w:rsid w:val="00EE4FF3"/>
    <w:rsid w:val="00EE5B60"/>
    <w:rsid w:val="00EE6183"/>
    <w:rsid w:val="00EE6744"/>
    <w:rsid w:val="00EE6949"/>
    <w:rsid w:val="00EE7272"/>
    <w:rsid w:val="00EE79DD"/>
    <w:rsid w:val="00EE79E6"/>
    <w:rsid w:val="00EF15BC"/>
    <w:rsid w:val="00EF1D32"/>
    <w:rsid w:val="00EF2684"/>
    <w:rsid w:val="00EF2701"/>
    <w:rsid w:val="00EF29F3"/>
    <w:rsid w:val="00EF2A94"/>
    <w:rsid w:val="00EF31AA"/>
    <w:rsid w:val="00EF354C"/>
    <w:rsid w:val="00EF38F3"/>
    <w:rsid w:val="00EF42B9"/>
    <w:rsid w:val="00EF4F16"/>
    <w:rsid w:val="00EF4FAB"/>
    <w:rsid w:val="00EF5C69"/>
    <w:rsid w:val="00EF5FC1"/>
    <w:rsid w:val="00EF6B38"/>
    <w:rsid w:val="00EF737A"/>
    <w:rsid w:val="00EF77A1"/>
    <w:rsid w:val="00EF7C58"/>
    <w:rsid w:val="00F003CB"/>
    <w:rsid w:val="00F00CAF"/>
    <w:rsid w:val="00F00F26"/>
    <w:rsid w:val="00F0142B"/>
    <w:rsid w:val="00F01F15"/>
    <w:rsid w:val="00F01F4F"/>
    <w:rsid w:val="00F025E0"/>
    <w:rsid w:val="00F03CBB"/>
    <w:rsid w:val="00F03EB5"/>
    <w:rsid w:val="00F04966"/>
    <w:rsid w:val="00F049A0"/>
    <w:rsid w:val="00F04A20"/>
    <w:rsid w:val="00F05251"/>
    <w:rsid w:val="00F0568B"/>
    <w:rsid w:val="00F05884"/>
    <w:rsid w:val="00F05986"/>
    <w:rsid w:val="00F05C43"/>
    <w:rsid w:val="00F06D9D"/>
    <w:rsid w:val="00F10479"/>
    <w:rsid w:val="00F10A5F"/>
    <w:rsid w:val="00F12358"/>
    <w:rsid w:val="00F14463"/>
    <w:rsid w:val="00F14568"/>
    <w:rsid w:val="00F146C7"/>
    <w:rsid w:val="00F14F2A"/>
    <w:rsid w:val="00F1522F"/>
    <w:rsid w:val="00F1533A"/>
    <w:rsid w:val="00F157DA"/>
    <w:rsid w:val="00F158FF"/>
    <w:rsid w:val="00F15A9A"/>
    <w:rsid w:val="00F164A3"/>
    <w:rsid w:val="00F1693E"/>
    <w:rsid w:val="00F176C8"/>
    <w:rsid w:val="00F20C1E"/>
    <w:rsid w:val="00F22116"/>
    <w:rsid w:val="00F23A4E"/>
    <w:rsid w:val="00F23C19"/>
    <w:rsid w:val="00F23F7C"/>
    <w:rsid w:val="00F2433C"/>
    <w:rsid w:val="00F24535"/>
    <w:rsid w:val="00F24764"/>
    <w:rsid w:val="00F24EF9"/>
    <w:rsid w:val="00F25153"/>
    <w:rsid w:val="00F25334"/>
    <w:rsid w:val="00F25589"/>
    <w:rsid w:val="00F25629"/>
    <w:rsid w:val="00F256A4"/>
    <w:rsid w:val="00F256EB"/>
    <w:rsid w:val="00F25CA0"/>
    <w:rsid w:val="00F2630F"/>
    <w:rsid w:val="00F26527"/>
    <w:rsid w:val="00F26C8B"/>
    <w:rsid w:val="00F2713A"/>
    <w:rsid w:val="00F27B43"/>
    <w:rsid w:val="00F303DF"/>
    <w:rsid w:val="00F30446"/>
    <w:rsid w:val="00F32F18"/>
    <w:rsid w:val="00F330A1"/>
    <w:rsid w:val="00F3322A"/>
    <w:rsid w:val="00F3358D"/>
    <w:rsid w:val="00F35041"/>
    <w:rsid w:val="00F350A3"/>
    <w:rsid w:val="00F35121"/>
    <w:rsid w:val="00F35D8D"/>
    <w:rsid w:val="00F369E0"/>
    <w:rsid w:val="00F36AA9"/>
    <w:rsid w:val="00F36C62"/>
    <w:rsid w:val="00F4074D"/>
    <w:rsid w:val="00F4296A"/>
    <w:rsid w:val="00F4335D"/>
    <w:rsid w:val="00F434F5"/>
    <w:rsid w:val="00F43579"/>
    <w:rsid w:val="00F443B7"/>
    <w:rsid w:val="00F44B9B"/>
    <w:rsid w:val="00F45A15"/>
    <w:rsid w:val="00F461B6"/>
    <w:rsid w:val="00F46297"/>
    <w:rsid w:val="00F467CC"/>
    <w:rsid w:val="00F46F8D"/>
    <w:rsid w:val="00F47865"/>
    <w:rsid w:val="00F47A86"/>
    <w:rsid w:val="00F47B47"/>
    <w:rsid w:val="00F50804"/>
    <w:rsid w:val="00F52948"/>
    <w:rsid w:val="00F52A49"/>
    <w:rsid w:val="00F53EA0"/>
    <w:rsid w:val="00F54140"/>
    <w:rsid w:val="00F54D83"/>
    <w:rsid w:val="00F55100"/>
    <w:rsid w:val="00F557C4"/>
    <w:rsid w:val="00F55E14"/>
    <w:rsid w:val="00F56228"/>
    <w:rsid w:val="00F56724"/>
    <w:rsid w:val="00F5786A"/>
    <w:rsid w:val="00F57DDE"/>
    <w:rsid w:val="00F61AE3"/>
    <w:rsid w:val="00F6294D"/>
    <w:rsid w:val="00F62975"/>
    <w:rsid w:val="00F62C26"/>
    <w:rsid w:val="00F62C85"/>
    <w:rsid w:val="00F63E25"/>
    <w:rsid w:val="00F644FC"/>
    <w:rsid w:val="00F65AB3"/>
    <w:rsid w:val="00F65C6E"/>
    <w:rsid w:val="00F6651A"/>
    <w:rsid w:val="00F66D07"/>
    <w:rsid w:val="00F66D6C"/>
    <w:rsid w:val="00F70326"/>
    <w:rsid w:val="00F707C6"/>
    <w:rsid w:val="00F710F0"/>
    <w:rsid w:val="00F717A0"/>
    <w:rsid w:val="00F72267"/>
    <w:rsid w:val="00F72419"/>
    <w:rsid w:val="00F727E0"/>
    <w:rsid w:val="00F72DB7"/>
    <w:rsid w:val="00F735BC"/>
    <w:rsid w:val="00F74B43"/>
    <w:rsid w:val="00F751DE"/>
    <w:rsid w:val="00F75503"/>
    <w:rsid w:val="00F758F9"/>
    <w:rsid w:val="00F76019"/>
    <w:rsid w:val="00F7640F"/>
    <w:rsid w:val="00F76BCE"/>
    <w:rsid w:val="00F77A67"/>
    <w:rsid w:val="00F77FBC"/>
    <w:rsid w:val="00F802EC"/>
    <w:rsid w:val="00F80318"/>
    <w:rsid w:val="00F80816"/>
    <w:rsid w:val="00F811EA"/>
    <w:rsid w:val="00F81290"/>
    <w:rsid w:val="00F8257F"/>
    <w:rsid w:val="00F83839"/>
    <w:rsid w:val="00F839A6"/>
    <w:rsid w:val="00F847E4"/>
    <w:rsid w:val="00F848CD"/>
    <w:rsid w:val="00F8565A"/>
    <w:rsid w:val="00F85D0C"/>
    <w:rsid w:val="00F8619C"/>
    <w:rsid w:val="00F8640B"/>
    <w:rsid w:val="00F8685A"/>
    <w:rsid w:val="00F874F8"/>
    <w:rsid w:val="00F9012B"/>
    <w:rsid w:val="00F909CF"/>
    <w:rsid w:val="00F90E50"/>
    <w:rsid w:val="00F911D4"/>
    <w:rsid w:val="00F91831"/>
    <w:rsid w:val="00F91D4F"/>
    <w:rsid w:val="00F92D38"/>
    <w:rsid w:val="00F93179"/>
    <w:rsid w:val="00F9336B"/>
    <w:rsid w:val="00F93703"/>
    <w:rsid w:val="00F94AB5"/>
    <w:rsid w:val="00F94FEA"/>
    <w:rsid w:val="00F96F80"/>
    <w:rsid w:val="00F97374"/>
    <w:rsid w:val="00F9751E"/>
    <w:rsid w:val="00FA0774"/>
    <w:rsid w:val="00FA131B"/>
    <w:rsid w:val="00FA18E8"/>
    <w:rsid w:val="00FA1CDE"/>
    <w:rsid w:val="00FA20DE"/>
    <w:rsid w:val="00FA2323"/>
    <w:rsid w:val="00FA26F0"/>
    <w:rsid w:val="00FA28D7"/>
    <w:rsid w:val="00FA324C"/>
    <w:rsid w:val="00FA33E1"/>
    <w:rsid w:val="00FA3833"/>
    <w:rsid w:val="00FA39AA"/>
    <w:rsid w:val="00FA3B44"/>
    <w:rsid w:val="00FA3DCE"/>
    <w:rsid w:val="00FA4D26"/>
    <w:rsid w:val="00FA4D65"/>
    <w:rsid w:val="00FA51B6"/>
    <w:rsid w:val="00FA5303"/>
    <w:rsid w:val="00FA579D"/>
    <w:rsid w:val="00FA5A4B"/>
    <w:rsid w:val="00FA63C9"/>
    <w:rsid w:val="00FA65D4"/>
    <w:rsid w:val="00FA6AB4"/>
    <w:rsid w:val="00FA72C8"/>
    <w:rsid w:val="00FA74B4"/>
    <w:rsid w:val="00FA77E8"/>
    <w:rsid w:val="00FB02D5"/>
    <w:rsid w:val="00FB0F1B"/>
    <w:rsid w:val="00FB148E"/>
    <w:rsid w:val="00FB2483"/>
    <w:rsid w:val="00FB2659"/>
    <w:rsid w:val="00FB2B56"/>
    <w:rsid w:val="00FB2E94"/>
    <w:rsid w:val="00FB383C"/>
    <w:rsid w:val="00FB3847"/>
    <w:rsid w:val="00FB3925"/>
    <w:rsid w:val="00FB3A83"/>
    <w:rsid w:val="00FB3FAB"/>
    <w:rsid w:val="00FB40BA"/>
    <w:rsid w:val="00FB551F"/>
    <w:rsid w:val="00FB5D91"/>
    <w:rsid w:val="00FB62B8"/>
    <w:rsid w:val="00FB6375"/>
    <w:rsid w:val="00FB653B"/>
    <w:rsid w:val="00FB73EB"/>
    <w:rsid w:val="00FB7A1F"/>
    <w:rsid w:val="00FC1249"/>
    <w:rsid w:val="00FC14F1"/>
    <w:rsid w:val="00FC1AF5"/>
    <w:rsid w:val="00FC20CD"/>
    <w:rsid w:val="00FC29B7"/>
    <w:rsid w:val="00FC3591"/>
    <w:rsid w:val="00FC3794"/>
    <w:rsid w:val="00FC4159"/>
    <w:rsid w:val="00FC42AA"/>
    <w:rsid w:val="00FC48F6"/>
    <w:rsid w:val="00FC492C"/>
    <w:rsid w:val="00FC4A54"/>
    <w:rsid w:val="00FC4F07"/>
    <w:rsid w:val="00FC4FCC"/>
    <w:rsid w:val="00FC69B3"/>
    <w:rsid w:val="00FC6B34"/>
    <w:rsid w:val="00FC78B0"/>
    <w:rsid w:val="00FD06DB"/>
    <w:rsid w:val="00FD106A"/>
    <w:rsid w:val="00FD22D7"/>
    <w:rsid w:val="00FD26E1"/>
    <w:rsid w:val="00FD35D4"/>
    <w:rsid w:val="00FD3E7C"/>
    <w:rsid w:val="00FD445E"/>
    <w:rsid w:val="00FD4991"/>
    <w:rsid w:val="00FD4C98"/>
    <w:rsid w:val="00FD4FA4"/>
    <w:rsid w:val="00FD5190"/>
    <w:rsid w:val="00FD5F10"/>
    <w:rsid w:val="00FD658E"/>
    <w:rsid w:val="00FD67F5"/>
    <w:rsid w:val="00FD698A"/>
    <w:rsid w:val="00FD6C6E"/>
    <w:rsid w:val="00FD6DF1"/>
    <w:rsid w:val="00FD7960"/>
    <w:rsid w:val="00FD7E1E"/>
    <w:rsid w:val="00FE0411"/>
    <w:rsid w:val="00FE11D7"/>
    <w:rsid w:val="00FE1776"/>
    <w:rsid w:val="00FE1C88"/>
    <w:rsid w:val="00FE1FCD"/>
    <w:rsid w:val="00FE2BE7"/>
    <w:rsid w:val="00FE2E2C"/>
    <w:rsid w:val="00FE2ED8"/>
    <w:rsid w:val="00FE3F6F"/>
    <w:rsid w:val="00FE4265"/>
    <w:rsid w:val="00FE5581"/>
    <w:rsid w:val="00FE5E0C"/>
    <w:rsid w:val="00FE7CF3"/>
    <w:rsid w:val="00FF0517"/>
    <w:rsid w:val="00FF0810"/>
    <w:rsid w:val="00FF09BA"/>
    <w:rsid w:val="00FF0B55"/>
    <w:rsid w:val="00FF0C94"/>
    <w:rsid w:val="00FF1022"/>
    <w:rsid w:val="00FF1923"/>
    <w:rsid w:val="00FF36D7"/>
    <w:rsid w:val="00FF3B44"/>
    <w:rsid w:val="00FF3EF0"/>
    <w:rsid w:val="00FF4A9C"/>
    <w:rsid w:val="00FF5D43"/>
    <w:rsid w:val="00FF6BE6"/>
    <w:rsid w:val="00FF6D5E"/>
    <w:rsid w:val="00FF748B"/>
    <w:rsid w:val="00FF78EC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9D2C"/>
  <w15:docId w15:val="{DF39C1C6-9B3D-407A-BB90-07D21D48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3C8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22CA1"/>
    <w:pPr>
      <w:keepNext/>
      <w:keepLines/>
      <w:autoSpaceDE/>
      <w:autoSpaceDN/>
      <w:spacing w:before="480"/>
      <w:ind w:left="720" w:hanging="36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8383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8383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rsid w:val="00F83839"/>
    <w:rPr>
      <w:rFonts w:cs="Times New Roman"/>
      <w:color w:val="0000FF"/>
      <w:u w:val="single"/>
    </w:rPr>
  </w:style>
  <w:style w:type="paragraph" w:styleId="a7">
    <w:name w:val="Body Text Indent"/>
    <w:basedOn w:val="a0"/>
    <w:link w:val="a8"/>
    <w:uiPriority w:val="99"/>
    <w:rsid w:val="00F83839"/>
    <w:pPr>
      <w:autoSpaceDE/>
      <w:autoSpaceDN/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rsid w:val="00F8383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D262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2622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0"/>
    <w:uiPriority w:val="34"/>
    <w:qFormat/>
    <w:rsid w:val="008D2180"/>
    <w:pPr>
      <w:ind w:left="720"/>
      <w:contextualSpacing/>
    </w:pPr>
  </w:style>
  <w:style w:type="paragraph" w:styleId="a">
    <w:name w:val="List Number"/>
    <w:basedOn w:val="a0"/>
    <w:rsid w:val="004B0BC3"/>
    <w:pPr>
      <w:numPr>
        <w:numId w:val="4"/>
      </w:numPr>
      <w:spacing w:before="60" w:line="360" w:lineRule="auto"/>
      <w:jc w:val="both"/>
    </w:pPr>
    <w:rPr>
      <w:rFonts w:eastAsia="Times New Roman"/>
      <w:sz w:val="28"/>
      <w:lang w:val="x-none"/>
    </w:rPr>
  </w:style>
  <w:style w:type="character" w:customStyle="1" w:styleId="10">
    <w:name w:val="Заголовок 1 Знак"/>
    <w:basedOn w:val="a1"/>
    <w:link w:val="1"/>
    <w:rsid w:val="00722CA1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c">
    <w:name w:val="Plain Text"/>
    <w:basedOn w:val="a0"/>
    <w:link w:val="ad"/>
    <w:uiPriority w:val="99"/>
    <w:unhideWhenUsed/>
    <w:rsid w:val="006168B8"/>
    <w:pPr>
      <w:autoSpaceDE/>
      <w:autoSpaceDN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1"/>
    <w:link w:val="ac"/>
    <w:uiPriority w:val="99"/>
    <w:rsid w:val="006168B8"/>
    <w:rPr>
      <w:rFonts w:ascii="Consolas" w:eastAsia="Calibri" w:hAnsi="Consolas" w:cs="Consolas"/>
      <w:sz w:val="21"/>
      <w:szCs w:val="21"/>
    </w:rPr>
  </w:style>
  <w:style w:type="paragraph" w:styleId="3">
    <w:name w:val="Body Text 3"/>
    <w:basedOn w:val="a0"/>
    <w:link w:val="30"/>
    <w:rsid w:val="003152B7"/>
    <w:pPr>
      <w:widowControl w:val="0"/>
      <w:suppressAutoHyphens/>
      <w:autoSpaceDE/>
      <w:autoSpaceDN/>
      <w:spacing w:after="120"/>
    </w:pPr>
    <w:rPr>
      <w:rFonts w:ascii="Arial" w:eastAsia="Lucida Sans Unicode" w:hAnsi="Arial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rsid w:val="003152B7"/>
    <w:rPr>
      <w:rFonts w:ascii="Arial" w:eastAsia="Lucida Sans Unicode" w:hAnsi="Arial" w:cs="Times New Roman"/>
      <w:kern w:val="1"/>
      <w:sz w:val="16"/>
      <w:szCs w:val="16"/>
    </w:rPr>
  </w:style>
  <w:style w:type="paragraph" w:styleId="ae">
    <w:name w:val="footer"/>
    <w:basedOn w:val="a0"/>
    <w:link w:val="af"/>
    <w:rsid w:val="002445E6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f">
    <w:name w:val="Нижний колонтитул Знак"/>
    <w:basedOn w:val="a1"/>
    <w:link w:val="ae"/>
    <w:rsid w:val="00244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aliases w:val="body text"/>
    <w:basedOn w:val="a0"/>
    <w:link w:val="af1"/>
    <w:rsid w:val="000559BF"/>
    <w:pPr>
      <w:autoSpaceDE/>
      <w:autoSpaceDN/>
      <w:spacing w:after="120"/>
    </w:pPr>
    <w:rPr>
      <w:rFonts w:eastAsia="Times New Roman"/>
      <w:sz w:val="28"/>
      <w:szCs w:val="24"/>
    </w:rPr>
  </w:style>
  <w:style w:type="character" w:customStyle="1" w:styleId="af1">
    <w:name w:val="Основной текст Знак"/>
    <w:aliases w:val="body text Знак"/>
    <w:basedOn w:val="a1"/>
    <w:link w:val="af0"/>
    <w:rsid w:val="000559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lock Text"/>
    <w:basedOn w:val="a0"/>
    <w:rsid w:val="000559BF"/>
    <w:pPr>
      <w:adjustRightInd w:val="0"/>
      <w:ind w:left="-284" w:right="-70" w:firstLine="568"/>
      <w:jc w:val="both"/>
    </w:pPr>
    <w:rPr>
      <w:rFonts w:eastAsia="Times New Roman"/>
      <w:color w:val="000000"/>
      <w:sz w:val="26"/>
      <w:szCs w:val="22"/>
    </w:rPr>
  </w:style>
  <w:style w:type="paragraph" w:customStyle="1" w:styleId="af3">
    <w:name w:val="Содержимое врезки"/>
    <w:basedOn w:val="af0"/>
    <w:rsid w:val="00B21A5D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table" w:styleId="af4">
    <w:name w:val="Table Grid"/>
    <w:basedOn w:val="a2"/>
    <w:rsid w:val="0082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__SUBST"/>
    <w:rsid w:val="00826088"/>
    <w:rPr>
      <w:b/>
      <w:i/>
      <w:sz w:val="22"/>
    </w:rPr>
  </w:style>
  <w:style w:type="paragraph" w:customStyle="1" w:styleId="ConsPlusNormal">
    <w:name w:val="ConsPlusNormal"/>
    <w:rsid w:val="00343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5">
    <w:name w:val="Таблица шапка"/>
    <w:basedOn w:val="a0"/>
    <w:rsid w:val="00A824E7"/>
    <w:pPr>
      <w:keepNext/>
      <w:autoSpaceDE/>
      <w:autoSpaceDN/>
      <w:spacing w:before="40" w:after="40"/>
      <w:ind w:left="57" w:right="57"/>
    </w:pPr>
    <w:rPr>
      <w:rFonts w:eastAsia="Times New Roman"/>
      <w:snapToGrid w:val="0"/>
      <w:sz w:val="22"/>
    </w:rPr>
  </w:style>
  <w:style w:type="character" w:styleId="af6">
    <w:name w:val="FollowedHyperlink"/>
    <w:basedOn w:val="a1"/>
    <w:uiPriority w:val="99"/>
    <w:semiHidden/>
    <w:unhideWhenUsed/>
    <w:rsid w:val="00F62C26"/>
    <w:rPr>
      <w:color w:val="800080" w:themeColor="followedHyperlink"/>
      <w:u w:val="single"/>
    </w:rPr>
  </w:style>
  <w:style w:type="paragraph" w:styleId="af7">
    <w:name w:val="Normal (Web)"/>
    <w:basedOn w:val="a0"/>
    <w:uiPriority w:val="99"/>
    <w:unhideWhenUsed/>
    <w:rsid w:val="00164AC3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EE7272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EE7272"/>
  </w:style>
  <w:style w:type="character" w:customStyle="1" w:styleId="afa">
    <w:name w:val="Текст примечания Знак"/>
    <w:basedOn w:val="a1"/>
    <w:link w:val="af9"/>
    <w:uiPriority w:val="99"/>
    <w:semiHidden/>
    <w:rsid w:val="00EE727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E727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E7272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34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o-e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D3DB-044D-49A0-A608-5E8AA782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"RAO Energy system of EAST"</Company>
  <LinksUpToDate>false</LinksUpToDate>
  <CharactersWithSpaces>14378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tikhonova_ya</dc:creator>
  <cp:lastModifiedBy>Нестеренко Александр Викторович</cp:lastModifiedBy>
  <cp:revision>213</cp:revision>
  <cp:lastPrinted>2017-08-23T05:35:00Z</cp:lastPrinted>
  <dcterms:created xsi:type="dcterms:W3CDTF">2017-04-21T06:39:00Z</dcterms:created>
  <dcterms:modified xsi:type="dcterms:W3CDTF">2017-08-23T05:35:00Z</dcterms:modified>
</cp:coreProperties>
</file>